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bookmarkStart w:id="0" w:name="_GoBack"/>
      <w:r w:rsidR="00D31B77" w:rsidRPr="00D31B77">
        <w:t>E1300442</w:t>
      </w:r>
      <w:bookmarkEnd w:id="0"/>
      <w:r w:rsidR="00F5292B">
        <w:t>-v</w:t>
      </w:r>
      <w:r w:rsidR="00832753">
        <w:t>1</w:t>
      </w:r>
      <w:r>
        <w:tab/>
      </w:r>
      <w:r w:rsidR="002E0EA4">
        <w:rPr>
          <w:rFonts w:ascii="Times" w:hAnsi="Times"/>
          <w:i/>
          <w:iCs/>
          <w:color w:val="0000FF"/>
          <w:sz w:val="40"/>
        </w:rPr>
        <w:t>advanced L</w:t>
      </w:r>
      <w:r>
        <w:rPr>
          <w:rFonts w:ascii="Times" w:hAnsi="Times"/>
          <w:i/>
          <w:iCs/>
          <w:color w:val="0000FF"/>
          <w:sz w:val="40"/>
        </w:rPr>
        <w:t>IGO</w:t>
      </w:r>
      <w:r>
        <w:tab/>
      </w:r>
      <w:r w:rsidR="00F36B5B">
        <w:t>5/14/2013</w:t>
      </w:r>
    </w:p>
    <w:p w:rsidR="005F48B2" w:rsidRDefault="00F808AD">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153626">
      <w:pPr>
        <w:pStyle w:val="BodyText"/>
        <w:pBdr>
          <w:top w:val="threeDEmboss" w:sz="24" w:space="1" w:color="auto"/>
          <w:left w:val="threeDEmboss" w:sz="24" w:space="4" w:color="auto"/>
          <w:bottom w:val="threeDEmboss" w:sz="24" w:space="1" w:color="auto"/>
          <w:right w:val="threeDEmboss" w:sz="24" w:space="4" w:color="auto"/>
        </w:pBdr>
      </w:pPr>
      <w:bookmarkStart w:id="1" w:name="OLE_LINK1"/>
      <w:bookmarkStart w:id="2" w:name="OLE_LINK2"/>
      <w:r>
        <w:t xml:space="preserve">Real-time System </w:t>
      </w:r>
      <w:r w:rsidR="00AE6153">
        <w:t xml:space="preserve">Communication </w:t>
      </w:r>
      <w:r>
        <w:br/>
      </w:r>
      <w:r w:rsidR="00A275F7">
        <w:t>Library</w:t>
      </w:r>
      <w:r w:rsidR="007E3D19">
        <w:t xml:space="preserve"> </w:t>
      </w:r>
      <w:r w:rsidR="00A275F7">
        <w:t>Documentation</w:t>
      </w:r>
    </w:p>
    <w:bookmarkEnd w:id="1"/>
    <w:bookmarkEnd w:id="2"/>
    <w:p w:rsidR="005F48B2" w:rsidRDefault="00F808AD">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F36B5B">
      <w:pPr>
        <w:pBdr>
          <w:top w:val="threeDEmboss" w:sz="24" w:space="1" w:color="auto"/>
          <w:left w:val="threeDEmboss" w:sz="24" w:space="4" w:color="auto"/>
          <w:bottom w:val="threeDEmboss" w:sz="24" w:space="1" w:color="auto"/>
          <w:right w:val="threeDEmboss" w:sz="24" w:space="4" w:color="auto"/>
        </w:pBdr>
        <w:jc w:val="center"/>
      </w:pPr>
      <w:r>
        <w:t xml:space="preserve">Daniel </w:t>
      </w:r>
      <w:proofErr w:type="spellStart"/>
      <w:r>
        <w:t>Sigg</w:t>
      </w:r>
      <w:proofErr w:type="spellEnd"/>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firstRow="0" w:lastRow="0" w:firstColumn="0" w:lastColumn="0" w:noHBand="0" w:noVBand="0"/>
      </w:tblPr>
      <w:tblGrid>
        <w:gridCol w:w="4796"/>
        <w:gridCol w:w="4780"/>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631FED" w:rsidRDefault="00631FED">
      <w:pPr>
        <w:spacing w:before="0"/>
        <w:jc w:val="left"/>
        <w:rPr>
          <w:rFonts w:ascii="Arial" w:hAnsi="Arial"/>
          <w:b/>
          <w:kern w:val="28"/>
          <w:sz w:val="28"/>
        </w:rPr>
      </w:pPr>
      <w:r>
        <w:br w:type="page"/>
      </w:r>
    </w:p>
    <w:tbl>
      <w:tblPr>
        <w:tblStyle w:val="TableGrid"/>
        <w:tblW w:w="9360" w:type="dxa"/>
        <w:tblInd w:w="108" w:type="dxa"/>
        <w:tblLook w:val="04A0" w:firstRow="1" w:lastRow="0" w:firstColumn="1" w:lastColumn="0" w:noHBand="0" w:noVBand="1"/>
      </w:tblPr>
      <w:tblGrid>
        <w:gridCol w:w="2700"/>
        <w:gridCol w:w="6660"/>
      </w:tblGrid>
      <w:tr w:rsidR="00B37CCE" w:rsidRPr="0030260D" w:rsidTr="0054306C">
        <w:tc>
          <w:tcPr>
            <w:tcW w:w="9360" w:type="dxa"/>
            <w:gridSpan w:val="2"/>
          </w:tcPr>
          <w:p w:rsidR="00B37CCE" w:rsidRPr="00EF14FE" w:rsidRDefault="00B37CCE" w:rsidP="00EE29D7">
            <w:pPr>
              <w:pStyle w:val="TableText"/>
              <w:rPr>
                <w:b/>
              </w:rPr>
            </w:pPr>
            <w:r>
              <w:rPr>
                <w:b/>
              </w:rPr>
              <w:lastRenderedPageBreak/>
              <w:t>Library</w:t>
            </w:r>
          </w:p>
        </w:tc>
      </w:tr>
      <w:tr w:rsidR="00B37CCE" w:rsidTr="00B37CCE">
        <w:tc>
          <w:tcPr>
            <w:tcW w:w="2700" w:type="dxa"/>
          </w:tcPr>
          <w:p w:rsidR="00B37CCE" w:rsidRPr="000E43D8" w:rsidRDefault="00B37CCE" w:rsidP="00EE29D7">
            <w:pPr>
              <w:pStyle w:val="TableText"/>
            </w:pPr>
            <w:r>
              <w:t>Title</w:t>
            </w:r>
          </w:p>
        </w:tc>
        <w:tc>
          <w:tcPr>
            <w:tcW w:w="6660" w:type="dxa"/>
          </w:tcPr>
          <w:p w:rsidR="00B37CCE" w:rsidRPr="000E43D8" w:rsidRDefault="009F7F0D" w:rsidP="00EE29D7">
            <w:pPr>
              <w:pStyle w:val="TableText"/>
            </w:pPr>
            <w:proofErr w:type="spellStart"/>
            <w:r>
              <w:t>RT</w:t>
            </w:r>
            <w:r w:rsidR="00C31C16">
              <w:t>Communication</w:t>
            </w:r>
            <w:proofErr w:type="spellEnd"/>
          </w:p>
        </w:tc>
      </w:tr>
      <w:tr w:rsidR="00B37CCE" w:rsidTr="00B37CCE">
        <w:tc>
          <w:tcPr>
            <w:tcW w:w="2700" w:type="dxa"/>
          </w:tcPr>
          <w:p w:rsidR="00B37CCE" w:rsidRPr="000E43D8" w:rsidRDefault="00B37CCE" w:rsidP="00EE29D7">
            <w:pPr>
              <w:pStyle w:val="TableText"/>
            </w:pPr>
            <w:r>
              <w:t>Version</w:t>
            </w:r>
          </w:p>
        </w:tc>
        <w:tc>
          <w:tcPr>
            <w:tcW w:w="6660" w:type="dxa"/>
          </w:tcPr>
          <w:p w:rsidR="00B37CCE" w:rsidRPr="000E43D8" w:rsidRDefault="007C7F96" w:rsidP="00EE29D7">
            <w:pPr>
              <w:pStyle w:val="TableText"/>
            </w:pPr>
            <w:r>
              <w:t>1.0</w:t>
            </w:r>
          </w:p>
        </w:tc>
      </w:tr>
      <w:tr w:rsidR="00B37CCE" w:rsidTr="00B37CCE">
        <w:tc>
          <w:tcPr>
            <w:tcW w:w="2700" w:type="dxa"/>
          </w:tcPr>
          <w:p w:rsidR="00B37CCE" w:rsidRDefault="00B37CCE" w:rsidP="00EE29D7">
            <w:pPr>
              <w:pStyle w:val="TableText"/>
            </w:pPr>
            <w:proofErr w:type="spellStart"/>
            <w:r>
              <w:t>TwinCAT</w:t>
            </w:r>
            <w:proofErr w:type="spellEnd"/>
            <w:r w:rsidR="00F13A31">
              <w:t xml:space="preserve"> version</w:t>
            </w:r>
          </w:p>
        </w:tc>
        <w:tc>
          <w:tcPr>
            <w:tcW w:w="6660" w:type="dxa"/>
          </w:tcPr>
          <w:p w:rsidR="00B37CCE" w:rsidRDefault="007C7F96" w:rsidP="00EE29D7">
            <w:pPr>
              <w:pStyle w:val="TableText"/>
            </w:pPr>
            <w:r>
              <w:t>2.11</w:t>
            </w:r>
          </w:p>
        </w:tc>
      </w:tr>
      <w:tr w:rsidR="00B37CCE" w:rsidTr="00B37CCE">
        <w:tc>
          <w:tcPr>
            <w:tcW w:w="2700" w:type="dxa"/>
          </w:tcPr>
          <w:p w:rsidR="00B37CCE" w:rsidRDefault="00B37CCE" w:rsidP="00EE29D7">
            <w:pPr>
              <w:pStyle w:val="TableText"/>
            </w:pPr>
            <w:r>
              <w:t>Name space</w:t>
            </w:r>
          </w:p>
        </w:tc>
        <w:tc>
          <w:tcPr>
            <w:tcW w:w="6660" w:type="dxa"/>
          </w:tcPr>
          <w:p w:rsidR="00B37CCE" w:rsidRDefault="004A7AE1" w:rsidP="00EE29D7">
            <w:pPr>
              <w:pStyle w:val="TableText"/>
            </w:pPr>
            <w:proofErr w:type="spellStart"/>
            <w:r>
              <w:t>RtComm</w:t>
            </w:r>
            <w:proofErr w:type="spellEnd"/>
          </w:p>
        </w:tc>
      </w:tr>
      <w:tr w:rsidR="00B37CCE" w:rsidTr="00B37CCE">
        <w:tc>
          <w:tcPr>
            <w:tcW w:w="2700" w:type="dxa"/>
          </w:tcPr>
          <w:p w:rsidR="00B37CCE" w:rsidRDefault="00B37CCE" w:rsidP="00EE29D7">
            <w:pPr>
              <w:pStyle w:val="TableText"/>
            </w:pPr>
            <w:r>
              <w:t>Author</w:t>
            </w:r>
          </w:p>
        </w:tc>
        <w:tc>
          <w:tcPr>
            <w:tcW w:w="6660" w:type="dxa"/>
          </w:tcPr>
          <w:p w:rsidR="00B37CCE" w:rsidRDefault="007C7F96" w:rsidP="0033640D">
            <w:pPr>
              <w:pStyle w:val="TableText"/>
              <w:tabs>
                <w:tab w:val="left" w:pos="2663"/>
              </w:tabs>
            </w:pPr>
            <w:r>
              <w:t xml:space="preserve">Daniel </w:t>
            </w:r>
            <w:proofErr w:type="spellStart"/>
            <w:r>
              <w:t>Sigg</w:t>
            </w:r>
            <w:proofErr w:type="spellEnd"/>
          </w:p>
        </w:tc>
      </w:tr>
      <w:tr w:rsidR="00B37CCE" w:rsidTr="00B37CCE">
        <w:tc>
          <w:tcPr>
            <w:tcW w:w="2700" w:type="dxa"/>
          </w:tcPr>
          <w:p w:rsidR="00B37CCE" w:rsidRDefault="00B37CCE" w:rsidP="00EE29D7">
            <w:pPr>
              <w:pStyle w:val="TableText"/>
            </w:pPr>
            <w:r>
              <w:t>Description</w:t>
            </w:r>
          </w:p>
        </w:tc>
        <w:tc>
          <w:tcPr>
            <w:tcW w:w="6660" w:type="dxa"/>
          </w:tcPr>
          <w:p w:rsidR="00B37CCE" w:rsidRDefault="007C7F96" w:rsidP="00515675">
            <w:pPr>
              <w:pStyle w:val="TableText"/>
            </w:pPr>
            <w:r>
              <w:t>This l</w:t>
            </w:r>
            <w:r w:rsidR="00C31C16">
              <w:t>ibrary</w:t>
            </w:r>
            <w:r>
              <w:t xml:space="preserve"> provides the basic encoding to send data between the </w:t>
            </w:r>
            <w:proofErr w:type="spellStart"/>
            <w:r>
              <w:t>EtherCAT</w:t>
            </w:r>
            <w:proofErr w:type="spellEnd"/>
            <w:r>
              <w:t xml:space="preserve"> system and the real-time system. The encoding uses 16 levels per line. Multiple lines can be ganged together. The library uses 1 bit internally for a keep-alive signal. The library also checks for multi-bit consistency. If the keep-alive is missing for 10 </w:t>
            </w:r>
            <w:r w:rsidR="007E0D6B">
              <w:t>consecutive</w:t>
            </w:r>
            <w:r w:rsidR="00EA20D3">
              <w:t xml:space="preserve"> seconds, a</w:t>
            </w:r>
            <w:r w:rsidR="007E0D6B">
              <w:t xml:space="preserve"> </w:t>
            </w:r>
            <w:r w:rsidR="00515675">
              <w:t xml:space="preserve">communication lost </w:t>
            </w:r>
            <w:r w:rsidR="007E0D6B">
              <w:t>error is raised. If mu</w:t>
            </w:r>
            <w:r w:rsidR="00515675">
              <w:t>l</w:t>
            </w:r>
            <w:r w:rsidR="007E0D6B">
              <w:t>ti-bit co</w:t>
            </w:r>
            <w:r w:rsidR="00515675">
              <w:t>n</w:t>
            </w:r>
            <w:r w:rsidR="007E0D6B">
              <w:t>sistency</w:t>
            </w:r>
            <w:r>
              <w:t xml:space="preserve"> </w:t>
            </w:r>
            <w:r w:rsidR="00515675">
              <w:t>could not be achieved with the last second, a communication reject error is raised.</w:t>
            </w:r>
            <w:r w:rsidR="00045F53">
              <w:t xml:space="preserve"> A configuration error is raise, if the number of input or output lines is not between 1 and 8.</w:t>
            </w:r>
          </w:p>
          <w:p w:rsidR="005F3279" w:rsidRDefault="005F3279" w:rsidP="00C91883">
            <w:pPr>
              <w:pStyle w:val="TableText"/>
            </w:pPr>
            <w:r>
              <w:t xml:space="preserve">The keep-alive bit is toggled every 100 </w:t>
            </w:r>
            <w:proofErr w:type="spellStart"/>
            <w:r>
              <w:t>ms.</w:t>
            </w:r>
            <w:proofErr w:type="spellEnd"/>
            <w:r w:rsidR="00C91883">
              <w:t xml:space="preserve"> Up to 8 hardware lines are supported in each direction. At least one line must be provided in each direction. This yields a total of 32 bits, where </w:t>
            </w:r>
            <w:r w:rsidR="000501A1">
              <w:t xml:space="preserve">up to </w:t>
            </w:r>
            <w:r w:rsidR="00C91883">
              <w:t>31 bits are available to the user.</w:t>
            </w:r>
            <w:r w:rsidR="000501A1">
              <w:t xml:space="preserve"> The input and output data words are filled starting with the LSB.</w:t>
            </w:r>
          </w:p>
        </w:tc>
      </w:tr>
      <w:tr w:rsidR="00B02CC0" w:rsidTr="00B37CCE">
        <w:tc>
          <w:tcPr>
            <w:tcW w:w="2700" w:type="dxa"/>
          </w:tcPr>
          <w:p w:rsidR="00B02CC0" w:rsidRDefault="00B02CC0" w:rsidP="00EE29D7">
            <w:pPr>
              <w:pStyle w:val="TableText"/>
            </w:pPr>
            <w:r>
              <w:t>Error Code</w:t>
            </w:r>
          </w:p>
        </w:tc>
        <w:tc>
          <w:tcPr>
            <w:tcW w:w="6660" w:type="dxa"/>
          </w:tcPr>
          <w:p w:rsidR="00045F53" w:rsidRDefault="00045F53" w:rsidP="00EE29D7">
            <w:pPr>
              <w:pStyle w:val="TableText"/>
            </w:pPr>
            <w:r>
              <w:t>0x001 Configuration error</w:t>
            </w:r>
          </w:p>
          <w:p w:rsidR="0024272F" w:rsidRDefault="00C31C16" w:rsidP="00EE29D7">
            <w:pPr>
              <w:pStyle w:val="TableText"/>
            </w:pPr>
            <w:r>
              <w:t>0</w:t>
            </w:r>
            <w:r w:rsidR="00EA20D3">
              <w:t>x00</w:t>
            </w:r>
            <w:r w:rsidR="00045F53">
              <w:t>2</w:t>
            </w:r>
            <w:r>
              <w:t xml:space="preserve"> </w:t>
            </w:r>
            <w:r w:rsidR="007C7F96">
              <w:t>C</w:t>
            </w:r>
            <w:r w:rsidR="005D70E1">
              <w:t xml:space="preserve">ommunication lost </w:t>
            </w:r>
          </w:p>
          <w:p w:rsidR="007513B5" w:rsidRDefault="007513B5" w:rsidP="00EE29D7">
            <w:pPr>
              <w:pStyle w:val="TableText"/>
            </w:pPr>
            <w:r>
              <w:t>A communication lost error is generated when the link is not disabled and no keep alive signal was received from the other side of the link for more than 10 seconds.</w:t>
            </w:r>
          </w:p>
          <w:p w:rsidR="007C7F96" w:rsidRDefault="00EA20D3" w:rsidP="00EE29D7">
            <w:pPr>
              <w:pStyle w:val="TableText"/>
            </w:pPr>
            <w:r>
              <w:t>0x00</w:t>
            </w:r>
            <w:r w:rsidR="00045F53">
              <w:t>4</w:t>
            </w:r>
            <w:r w:rsidR="007C7F96">
              <w:t xml:space="preserve"> Communication rejected</w:t>
            </w:r>
          </w:p>
          <w:p w:rsidR="007513B5" w:rsidRDefault="007513B5" w:rsidP="007513B5">
            <w:pPr>
              <w:pStyle w:val="TableText"/>
            </w:pPr>
            <w:r>
              <w:t xml:space="preserve">The receiver checks for multi-bit consistency by asking 3 consecutive read values to be the same. If for more than 250 </w:t>
            </w:r>
            <w:proofErr w:type="spellStart"/>
            <w:r>
              <w:t>ms</w:t>
            </w:r>
            <w:proofErr w:type="spellEnd"/>
            <w:r>
              <w:t>, no consistent data was received, a communication reject error is generated.</w:t>
            </w:r>
          </w:p>
        </w:tc>
      </w:tr>
    </w:tbl>
    <w:p w:rsidR="00000156" w:rsidRDefault="000D7B71" w:rsidP="0033640D">
      <w:pPr>
        <w:pStyle w:val="PlainText"/>
      </w:pPr>
      <w:r>
        <w:br/>
      </w:r>
    </w:p>
    <w:p w:rsidR="00000156" w:rsidRDefault="00000156">
      <w:pPr>
        <w:spacing w:before="0"/>
        <w:jc w:val="left"/>
      </w:pPr>
      <w:r>
        <w:br w:type="page"/>
      </w:r>
    </w:p>
    <w:p w:rsidR="000D7B71" w:rsidRDefault="000D7B71" w:rsidP="0033640D">
      <w:pPr>
        <w:pStyle w:val="Plain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0D7B71" w:rsidRPr="0030260D" w:rsidTr="00C16374">
        <w:tc>
          <w:tcPr>
            <w:tcW w:w="9360" w:type="dxa"/>
            <w:gridSpan w:val="2"/>
          </w:tcPr>
          <w:p w:rsidR="000D7B71" w:rsidRDefault="00D137A4" w:rsidP="00C16374">
            <w:pPr>
              <w:pStyle w:val="TableText"/>
              <w:rPr>
                <w:b/>
              </w:rPr>
            </w:pPr>
            <w:r>
              <w:rPr>
                <w:b/>
              </w:rPr>
              <w:t xml:space="preserve">Hardware </w:t>
            </w:r>
            <w:r w:rsidR="000D7B71">
              <w:rPr>
                <w:b/>
              </w:rPr>
              <w:t>Input Type</w:t>
            </w:r>
          </w:p>
          <w:p w:rsidR="000D7B71" w:rsidRDefault="000D7B71" w:rsidP="00C16374">
            <w:pPr>
              <w:pStyle w:val="TableText"/>
            </w:pPr>
            <w:r>
              <w:t xml:space="preserve">TYPE </w:t>
            </w:r>
            <w:proofErr w:type="spellStart"/>
            <w:r>
              <w:t>ReceiveFromRt</w:t>
            </w:r>
            <w:r w:rsidR="001A20DE">
              <w:t>In</w:t>
            </w:r>
            <w:r w:rsidR="00280E64">
              <w:t>Struct</w:t>
            </w:r>
            <w:proofErr w:type="spellEnd"/>
            <w:r>
              <w:t>:</w:t>
            </w:r>
          </w:p>
          <w:p w:rsidR="000D7B71" w:rsidRDefault="000D7B71" w:rsidP="00C16374">
            <w:pPr>
              <w:pStyle w:val="TableText"/>
            </w:pPr>
            <w:r>
              <w:t>STRUCT</w:t>
            </w:r>
          </w:p>
          <w:p w:rsidR="000D7B71" w:rsidRDefault="00914508" w:rsidP="00C16374">
            <w:pPr>
              <w:pStyle w:val="TableText"/>
            </w:pPr>
            <w:r>
              <w:tab/>
              <w:t>I</w:t>
            </w:r>
            <w:r w:rsidR="000D7B71">
              <w:t>:</w:t>
            </w:r>
            <w:r w:rsidR="000D7B71">
              <w:tab/>
            </w:r>
            <w:r w:rsidR="000D7B71">
              <w:tab/>
            </w:r>
            <w:r w:rsidR="000D7B71">
              <w:tab/>
            </w:r>
            <w:r w:rsidR="000D7B71">
              <w:tab/>
            </w:r>
            <w:r>
              <w:t>ARRAY[1..</w:t>
            </w:r>
            <w:r w:rsidR="00744C45">
              <w:t>8</w:t>
            </w:r>
            <w:r>
              <w:t xml:space="preserve">] OF </w:t>
            </w:r>
            <w:r w:rsidR="000D7B71">
              <w:t>INT;</w:t>
            </w:r>
          </w:p>
          <w:p w:rsidR="000D7B71" w:rsidRDefault="000D7B71" w:rsidP="00C16374">
            <w:pPr>
              <w:pStyle w:val="TableText"/>
            </w:pPr>
            <w:r>
              <w:t>END_STRUCT</w:t>
            </w:r>
          </w:p>
          <w:p w:rsidR="000D7B71" w:rsidRPr="00331E76" w:rsidRDefault="000D7B71" w:rsidP="00C16374">
            <w:pPr>
              <w:pStyle w:val="TableText"/>
            </w:pPr>
            <w:r>
              <w:t>END_TYPE</w:t>
            </w:r>
          </w:p>
        </w:tc>
      </w:tr>
      <w:tr w:rsidR="000D7B71" w:rsidTr="00C16374">
        <w:tc>
          <w:tcPr>
            <w:tcW w:w="2700" w:type="dxa"/>
          </w:tcPr>
          <w:p w:rsidR="000D7B71" w:rsidRPr="000E43D8" w:rsidRDefault="000D7B71" w:rsidP="00C16374">
            <w:pPr>
              <w:pStyle w:val="TableText"/>
            </w:pPr>
            <w:r>
              <w:t xml:space="preserve">   </w:t>
            </w:r>
          </w:p>
        </w:tc>
        <w:tc>
          <w:tcPr>
            <w:tcW w:w="6660" w:type="dxa"/>
          </w:tcPr>
          <w:p w:rsidR="000D7B71" w:rsidRPr="000E43D8" w:rsidRDefault="004430CF" w:rsidP="00C16374">
            <w:pPr>
              <w:pStyle w:val="TableText"/>
            </w:pPr>
            <w:proofErr w:type="spellStart"/>
            <w:r>
              <w:t>ReceiveFromRtInStruct</w:t>
            </w:r>
            <w:proofErr w:type="spellEnd"/>
          </w:p>
        </w:tc>
      </w:tr>
      <w:tr w:rsidR="000D7B71" w:rsidTr="00C16374">
        <w:tc>
          <w:tcPr>
            <w:tcW w:w="2700" w:type="dxa"/>
          </w:tcPr>
          <w:p w:rsidR="000D7B71" w:rsidRDefault="000D7B71" w:rsidP="00C16374">
            <w:pPr>
              <w:pStyle w:val="TableText"/>
            </w:pPr>
            <w:r>
              <w:t>Description</w:t>
            </w:r>
          </w:p>
        </w:tc>
        <w:tc>
          <w:tcPr>
            <w:tcW w:w="6660" w:type="dxa"/>
          </w:tcPr>
          <w:p w:rsidR="000D7B71" w:rsidRDefault="000D7B71" w:rsidP="00A04A24">
            <w:pPr>
              <w:pStyle w:val="TableText"/>
            </w:pPr>
            <w:r>
              <w:t xml:space="preserve">Structure of the hardware input that are wired up for </w:t>
            </w:r>
            <w:r w:rsidR="00744C45">
              <w:t xml:space="preserve">communication. </w:t>
            </w:r>
            <w:r w:rsidR="00A04A24">
              <w:t>Up to 8 individual hardware lines (ADCs) are supported.</w:t>
            </w:r>
            <w:r w:rsidR="00744C45">
              <w:t xml:space="preserve"> </w:t>
            </w:r>
          </w:p>
        </w:tc>
      </w:tr>
      <w:tr w:rsidR="000D7B71" w:rsidTr="00C16374">
        <w:tc>
          <w:tcPr>
            <w:tcW w:w="2700" w:type="dxa"/>
          </w:tcPr>
          <w:p w:rsidR="000D7B71" w:rsidRPr="000E43D8" w:rsidRDefault="000D7B71" w:rsidP="00C16374">
            <w:pPr>
              <w:pStyle w:val="TableText"/>
            </w:pPr>
            <w:r>
              <w:t>Definition</w:t>
            </w:r>
          </w:p>
        </w:tc>
        <w:tc>
          <w:tcPr>
            <w:tcW w:w="6660" w:type="dxa"/>
          </w:tcPr>
          <w:p w:rsidR="000D7B71" w:rsidRPr="000E43D8" w:rsidRDefault="000D7B71" w:rsidP="00C16374">
            <w:pPr>
              <w:pStyle w:val="TableText"/>
            </w:pPr>
            <w:r>
              <w:t>STRUCT</w:t>
            </w:r>
          </w:p>
        </w:tc>
      </w:tr>
      <w:tr w:rsidR="000D7B71" w:rsidTr="00C16374">
        <w:tc>
          <w:tcPr>
            <w:tcW w:w="2700" w:type="dxa"/>
            <w:tcBorders>
              <w:bottom w:val="single" w:sz="4" w:space="0" w:color="auto"/>
            </w:tcBorders>
          </w:tcPr>
          <w:p w:rsidR="000D7B71" w:rsidRDefault="000D7B71" w:rsidP="00C16374">
            <w:pPr>
              <w:pStyle w:val="TableText"/>
            </w:pPr>
            <w:r>
              <w:t>Element</w:t>
            </w:r>
          </w:p>
        </w:tc>
        <w:tc>
          <w:tcPr>
            <w:tcW w:w="6660" w:type="dxa"/>
            <w:tcBorders>
              <w:bottom w:val="single" w:sz="4" w:space="0" w:color="auto"/>
            </w:tcBorders>
          </w:tcPr>
          <w:p w:rsidR="000D7B71" w:rsidRDefault="000D7B71" w:rsidP="00C16374">
            <w:pPr>
              <w:pStyle w:val="TableText"/>
            </w:pPr>
            <w:r>
              <w:t xml:space="preserve">Name: </w:t>
            </w:r>
            <w:r w:rsidR="00A04A24">
              <w:t>I</w:t>
            </w:r>
          </w:p>
          <w:p w:rsidR="000D7B71" w:rsidRDefault="000D7B71" w:rsidP="00C16374">
            <w:pPr>
              <w:pStyle w:val="TableText"/>
            </w:pPr>
            <w:r>
              <w:t xml:space="preserve">Type: </w:t>
            </w:r>
            <w:r w:rsidR="00A04A24">
              <w:t xml:space="preserve">ARRAY [1..8] OF </w:t>
            </w:r>
            <w:r>
              <w:t>INT</w:t>
            </w:r>
          </w:p>
          <w:p w:rsidR="000D7B71" w:rsidRDefault="000D7B71" w:rsidP="00C16374">
            <w:pPr>
              <w:pStyle w:val="TableText"/>
            </w:pPr>
            <w:r>
              <w:t>Description: Analog input</w:t>
            </w:r>
            <w:r w:rsidR="00044C5C">
              <w:t>s</w:t>
            </w:r>
            <w:r>
              <w:t xml:space="preserve"> 1</w:t>
            </w:r>
            <w:r w:rsidR="00A04A24">
              <w:t xml:space="preserve"> through 8</w:t>
            </w:r>
          </w:p>
        </w:tc>
      </w:tr>
    </w:tbl>
    <w:p w:rsidR="0033640D" w:rsidRDefault="0033640D" w:rsidP="0033640D">
      <w:pPr>
        <w:pStyle w:val="Plain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000156" w:rsidRPr="0030260D" w:rsidTr="00C16374">
        <w:tc>
          <w:tcPr>
            <w:tcW w:w="9360" w:type="dxa"/>
            <w:gridSpan w:val="2"/>
          </w:tcPr>
          <w:p w:rsidR="00000156" w:rsidRDefault="00000156" w:rsidP="00C16374">
            <w:pPr>
              <w:pStyle w:val="TableText"/>
              <w:rPr>
                <w:b/>
              </w:rPr>
            </w:pPr>
            <w:r>
              <w:rPr>
                <w:b/>
              </w:rPr>
              <w:t>Hardware Output Type</w:t>
            </w:r>
          </w:p>
          <w:p w:rsidR="00000156" w:rsidRDefault="00000156" w:rsidP="00C16374">
            <w:pPr>
              <w:pStyle w:val="TableText"/>
            </w:pPr>
            <w:r>
              <w:t xml:space="preserve">TYPE </w:t>
            </w:r>
            <w:proofErr w:type="spellStart"/>
            <w:r>
              <w:t>SendToRt</w:t>
            </w:r>
            <w:r w:rsidR="001A20DE">
              <w:t>Out</w:t>
            </w:r>
            <w:r>
              <w:t>Struct</w:t>
            </w:r>
            <w:proofErr w:type="spellEnd"/>
            <w:r>
              <w:t xml:space="preserve"> :</w:t>
            </w:r>
          </w:p>
          <w:p w:rsidR="00000156" w:rsidRDefault="00000156" w:rsidP="00C16374">
            <w:pPr>
              <w:pStyle w:val="TableText"/>
            </w:pPr>
            <w:r>
              <w:t>STRUCT</w:t>
            </w:r>
          </w:p>
          <w:p w:rsidR="00000156" w:rsidRDefault="00000156" w:rsidP="00C16374">
            <w:pPr>
              <w:pStyle w:val="TableText"/>
            </w:pPr>
            <w:r>
              <w:tab/>
            </w:r>
            <w:r w:rsidR="00A67BDA">
              <w:t>O</w:t>
            </w:r>
            <w:r>
              <w:t>:</w:t>
            </w:r>
            <w:r>
              <w:tab/>
            </w:r>
            <w:r>
              <w:tab/>
            </w:r>
            <w:r>
              <w:tab/>
            </w:r>
            <w:r>
              <w:tab/>
              <w:t>ARRAY[1..8] OF INT;</w:t>
            </w:r>
          </w:p>
          <w:p w:rsidR="00000156" w:rsidRDefault="00000156" w:rsidP="00C16374">
            <w:pPr>
              <w:pStyle w:val="TableText"/>
            </w:pPr>
            <w:r>
              <w:t>END_STRUCT</w:t>
            </w:r>
          </w:p>
          <w:p w:rsidR="00000156" w:rsidRPr="00331E76" w:rsidRDefault="00000156" w:rsidP="00C16374">
            <w:pPr>
              <w:pStyle w:val="TableText"/>
            </w:pPr>
            <w:r>
              <w:t>END_TYPE</w:t>
            </w:r>
          </w:p>
        </w:tc>
      </w:tr>
      <w:tr w:rsidR="00000156" w:rsidTr="00C16374">
        <w:tc>
          <w:tcPr>
            <w:tcW w:w="2700" w:type="dxa"/>
          </w:tcPr>
          <w:p w:rsidR="00000156" w:rsidRPr="000E43D8" w:rsidRDefault="00000156" w:rsidP="00C16374">
            <w:pPr>
              <w:pStyle w:val="TableText"/>
            </w:pPr>
            <w:r>
              <w:t xml:space="preserve">   </w:t>
            </w:r>
          </w:p>
        </w:tc>
        <w:tc>
          <w:tcPr>
            <w:tcW w:w="6660" w:type="dxa"/>
          </w:tcPr>
          <w:p w:rsidR="00000156" w:rsidRPr="000E43D8" w:rsidRDefault="004430CF" w:rsidP="00C16374">
            <w:pPr>
              <w:pStyle w:val="TableText"/>
            </w:pPr>
            <w:proofErr w:type="spellStart"/>
            <w:r>
              <w:t>SendTo</w:t>
            </w:r>
            <w:r w:rsidR="00000156">
              <w:t>Rt</w:t>
            </w:r>
            <w:r>
              <w:t>Out</w:t>
            </w:r>
            <w:r w:rsidR="00000156">
              <w:t>Struct</w:t>
            </w:r>
            <w:proofErr w:type="spellEnd"/>
          </w:p>
        </w:tc>
      </w:tr>
      <w:tr w:rsidR="00000156" w:rsidTr="00C16374">
        <w:tc>
          <w:tcPr>
            <w:tcW w:w="2700" w:type="dxa"/>
          </w:tcPr>
          <w:p w:rsidR="00000156" w:rsidRDefault="00000156" w:rsidP="00C16374">
            <w:pPr>
              <w:pStyle w:val="TableText"/>
            </w:pPr>
            <w:r>
              <w:t>Description</w:t>
            </w:r>
          </w:p>
        </w:tc>
        <w:tc>
          <w:tcPr>
            <w:tcW w:w="6660" w:type="dxa"/>
          </w:tcPr>
          <w:p w:rsidR="00000156" w:rsidRDefault="00106CB5" w:rsidP="00106CB5">
            <w:pPr>
              <w:pStyle w:val="TableText"/>
            </w:pPr>
            <w:r>
              <w:t>Structure of the hardware out</w:t>
            </w:r>
            <w:r w:rsidR="00000156">
              <w:t xml:space="preserve">put that are wired up for communication. Up to </w:t>
            </w:r>
            <w:r>
              <w:t>8 individual hardware lines (DAC</w:t>
            </w:r>
            <w:r w:rsidR="00000156">
              <w:t xml:space="preserve">s) are supported. </w:t>
            </w:r>
          </w:p>
        </w:tc>
      </w:tr>
      <w:tr w:rsidR="00000156" w:rsidTr="00C16374">
        <w:tc>
          <w:tcPr>
            <w:tcW w:w="2700" w:type="dxa"/>
          </w:tcPr>
          <w:p w:rsidR="00000156" w:rsidRPr="000E43D8" w:rsidRDefault="00000156" w:rsidP="00C16374">
            <w:pPr>
              <w:pStyle w:val="TableText"/>
            </w:pPr>
            <w:r>
              <w:t>Definition</w:t>
            </w:r>
          </w:p>
        </w:tc>
        <w:tc>
          <w:tcPr>
            <w:tcW w:w="6660" w:type="dxa"/>
          </w:tcPr>
          <w:p w:rsidR="00000156" w:rsidRPr="000E43D8" w:rsidRDefault="00000156" w:rsidP="00C16374">
            <w:pPr>
              <w:pStyle w:val="TableText"/>
            </w:pPr>
            <w:r>
              <w:t>STRUCT</w:t>
            </w:r>
          </w:p>
        </w:tc>
      </w:tr>
      <w:tr w:rsidR="00000156" w:rsidTr="00C16374">
        <w:tc>
          <w:tcPr>
            <w:tcW w:w="2700" w:type="dxa"/>
            <w:tcBorders>
              <w:bottom w:val="single" w:sz="4" w:space="0" w:color="auto"/>
            </w:tcBorders>
          </w:tcPr>
          <w:p w:rsidR="00000156" w:rsidRDefault="00000156" w:rsidP="00C16374">
            <w:pPr>
              <w:pStyle w:val="TableText"/>
            </w:pPr>
            <w:r>
              <w:t>Element</w:t>
            </w:r>
          </w:p>
        </w:tc>
        <w:tc>
          <w:tcPr>
            <w:tcW w:w="6660" w:type="dxa"/>
            <w:tcBorders>
              <w:bottom w:val="single" w:sz="4" w:space="0" w:color="auto"/>
            </w:tcBorders>
          </w:tcPr>
          <w:p w:rsidR="00000156" w:rsidRDefault="00000156" w:rsidP="00C16374">
            <w:pPr>
              <w:pStyle w:val="TableText"/>
            </w:pPr>
            <w:r>
              <w:t xml:space="preserve">Name: </w:t>
            </w:r>
            <w:r w:rsidR="0073447E">
              <w:t>O</w:t>
            </w:r>
          </w:p>
          <w:p w:rsidR="00000156" w:rsidRDefault="00000156" w:rsidP="00C16374">
            <w:pPr>
              <w:pStyle w:val="TableText"/>
            </w:pPr>
            <w:r>
              <w:t>Type: ARRAY [1..8] OF INT</w:t>
            </w:r>
          </w:p>
          <w:p w:rsidR="00000156" w:rsidRDefault="00044C5C" w:rsidP="00C16374">
            <w:pPr>
              <w:pStyle w:val="TableText"/>
            </w:pPr>
            <w:r>
              <w:t>Description: Analog out</w:t>
            </w:r>
            <w:r w:rsidR="00000156">
              <w:t>put</w:t>
            </w:r>
            <w:r>
              <w:t>s</w:t>
            </w:r>
            <w:r w:rsidR="00000156">
              <w:t xml:space="preserve"> 1 through 8</w:t>
            </w:r>
          </w:p>
        </w:tc>
      </w:tr>
    </w:tbl>
    <w:p w:rsidR="00385D5B" w:rsidRDefault="00385D5B" w:rsidP="0033640D">
      <w:pPr>
        <w:pStyle w:val="PlainText"/>
      </w:pPr>
    </w:p>
    <w:p w:rsidR="00385D5B" w:rsidRDefault="00385D5B">
      <w:pPr>
        <w:spacing w:before="0"/>
        <w:jc w:val="left"/>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8672B0" w:rsidRPr="0030260D" w:rsidTr="00E90673">
        <w:tc>
          <w:tcPr>
            <w:tcW w:w="9360" w:type="dxa"/>
            <w:gridSpan w:val="2"/>
          </w:tcPr>
          <w:p w:rsidR="008672B0" w:rsidRDefault="008672B0" w:rsidP="00E90673">
            <w:pPr>
              <w:pStyle w:val="TableText"/>
              <w:rPr>
                <w:b/>
              </w:rPr>
            </w:pPr>
            <w:r>
              <w:rPr>
                <w:b/>
              </w:rPr>
              <w:lastRenderedPageBreak/>
              <w:t>User Interface Type</w:t>
            </w:r>
          </w:p>
          <w:p w:rsidR="008672B0" w:rsidRDefault="008672B0" w:rsidP="008672B0">
            <w:pPr>
              <w:pStyle w:val="TableText"/>
            </w:pPr>
            <w:r>
              <w:t xml:space="preserve">TYPE </w:t>
            </w:r>
            <w:proofErr w:type="spellStart"/>
            <w:r>
              <w:t>RtComm</w:t>
            </w:r>
            <w:r w:rsidR="004F1232">
              <w:t>OperationMode</w:t>
            </w:r>
            <w:r>
              <w:t>Enum</w:t>
            </w:r>
            <w:proofErr w:type="spellEnd"/>
            <w:r>
              <w:t xml:space="preserve"> : </w:t>
            </w:r>
          </w:p>
          <w:p w:rsidR="008672B0" w:rsidRDefault="008672B0" w:rsidP="008672B0">
            <w:pPr>
              <w:pStyle w:val="TableText"/>
            </w:pPr>
            <w:r>
              <w:tab/>
            </w:r>
            <w:r>
              <w:tab/>
              <w:t>(</w:t>
            </w:r>
            <w:proofErr w:type="spellStart"/>
            <w:r>
              <w:t>RtCommEnable</w:t>
            </w:r>
            <w:proofErr w:type="spellEnd"/>
            <w:r>
              <w:t xml:space="preserve">, </w:t>
            </w:r>
            <w:proofErr w:type="spellStart"/>
            <w:r>
              <w:t>RtCommDisable</w:t>
            </w:r>
            <w:proofErr w:type="spellEnd"/>
            <w:r>
              <w:t xml:space="preserve">, </w:t>
            </w:r>
            <w:proofErr w:type="spellStart"/>
            <w:r>
              <w:t>RtCommTest</w:t>
            </w:r>
            <w:proofErr w:type="spellEnd"/>
            <w:r>
              <w:t xml:space="preserve">, </w:t>
            </w:r>
            <w:proofErr w:type="spellStart"/>
            <w:r>
              <w:t>RtCommLoopback</w:t>
            </w:r>
            <w:proofErr w:type="spellEnd"/>
            <w:r>
              <w:t>);</w:t>
            </w:r>
          </w:p>
          <w:p w:rsidR="008672B0" w:rsidRPr="00311384" w:rsidRDefault="008672B0" w:rsidP="008672B0">
            <w:pPr>
              <w:pStyle w:val="TableText"/>
            </w:pPr>
            <w:r>
              <w:t>END_TYPE</w:t>
            </w:r>
          </w:p>
        </w:tc>
      </w:tr>
      <w:tr w:rsidR="008672B0" w:rsidTr="00E90673">
        <w:tc>
          <w:tcPr>
            <w:tcW w:w="2700" w:type="dxa"/>
          </w:tcPr>
          <w:p w:rsidR="008672B0" w:rsidRPr="000E43D8" w:rsidRDefault="008672B0" w:rsidP="00E90673">
            <w:pPr>
              <w:pStyle w:val="TableText"/>
            </w:pPr>
            <w:r>
              <w:t>Type name</w:t>
            </w:r>
          </w:p>
        </w:tc>
        <w:tc>
          <w:tcPr>
            <w:tcW w:w="6660" w:type="dxa"/>
          </w:tcPr>
          <w:p w:rsidR="008672B0" w:rsidRPr="000E43D8" w:rsidRDefault="004F1232" w:rsidP="00E90673">
            <w:pPr>
              <w:pStyle w:val="TableText"/>
            </w:pPr>
            <w:proofErr w:type="spellStart"/>
            <w:r>
              <w:t>RtCommOperationModeEnum</w:t>
            </w:r>
            <w:proofErr w:type="spellEnd"/>
          </w:p>
        </w:tc>
      </w:tr>
      <w:tr w:rsidR="008672B0" w:rsidTr="00E90673">
        <w:tc>
          <w:tcPr>
            <w:tcW w:w="2700" w:type="dxa"/>
          </w:tcPr>
          <w:p w:rsidR="008672B0" w:rsidRDefault="008672B0" w:rsidP="00E90673">
            <w:pPr>
              <w:pStyle w:val="TableText"/>
            </w:pPr>
            <w:r>
              <w:t>Description</w:t>
            </w:r>
          </w:p>
        </w:tc>
        <w:tc>
          <w:tcPr>
            <w:tcW w:w="6660" w:type="dxa"/>
          </w:tcPr>
          <w:p w:rsidR="008672B0" w:rsidRDefault="008672B0" w:rsidP="008672B0">
            <w:pPr>
              <w:pStyle w:val="TableText"/>
            </w:pPr>
            <w:r>
              <w:t>Describes the mode of operation of the link to the real-time system. The possible modes are enable, disable, testing, and loopback.</w:t>
            </w:r>
          </w:p>
        </w:tc>
      </w:tr>
      <w:tr w:rsidR="008672B0" w:rsidTr="00E90673">
        <w:tc>
          <w:tcPr>
            <w:tcW w:w="2700" w:type="dxa"/>
          </w:tcPr>
          <w:p w:rsidR="008672B0" w:rsidRPr="000E43D8" w:rsidRDefault="008672B0" w:rsidP="00E90673">
            <w:pPr>
              <w:pStyle w:val="TableText"/>
            </w:pPr>
            <w:r>
              <w:t>Definition</w:t>
            </w:r>
          </w:p>
        </w:tc>
        <w:tc>
          <w:tcPr>
            <w:tcW w:w="6660" w:type="dxa"/>
          </w:tcPr>
          <w:p w:rsidR="008672B0" w:rsidRPr="000E43D8" w:rsidRDefault="008672B0" w:rsidP="00E90673">
            <w:pPr>
              <w:pStyle w:val="TableText"/>
            </w:pPr>
            <w:r>
              <w:t>ENUM</w:t>
            </w:r>
          </w:p>
        </w:tc>
      </w:tr>
      <w:tr w:rsidR="008672B0" w:rsidTr="00E90673">
        <w:tc>
          <w:tcPr>
            <w:tcW w:w="2700" w:type="dxa"/>
            <w:tcBorders>
              <w:bottom w:val="single" w:sz="4" w:space="0" w:color="auto"/>
            </w:tcBorders>
          </w:tcPr>
          <w:p w:rsidR="008672B0" w:rsidRDefault="008672B0" w:rsidP="00E90673">
            <w:pPr>
              <w:pStyle w:val="TableText"/>
            </w:pPr>
            <w:proofErr w:type="spellStart"/>
            <w:r>
              <w:t>Enum</w:t>
            </w:r>
            <w:proofErr w:type="spellEnd"/>
            <w:r>
              <w:t xml:space="preserve"> Tag</w:t>
            </w:r>
          </w:p>
        </w:tc>
        <w:tc>
          <w:tcPr>
            <w:tcW w:w="6660" w:type="dxa"/>
            <w:tcBorders>
              <w:bottom w:val="single" w:sz="4" w:space="0" w:color="auto"/>
            </w:tcBorders>
          </w:tcPr>
          <w:p w:rsidR="008672B0" w:rsidRDefault="008672B0" w:rsidP="00E90673">
            <w:pPr>
              <w:pStyle w:val="TableText"/>
            </w:pPr>
            <w:r>
              <w:t xml:space="preserve">Name: </w:t>
            </w:r>
            <w:proofErr w:type="spellStart"/>
            <w:r>
              <w:t>RtCommEnable</w:t>
            </w:r>
            <w:proofErr w:type="spellEnd"/>
          </w:p>
          <w:p w:rsidR="008672B0" w:rsidRDefault="008672B0" w:rsidP="008672B0">
            <w:pPr>
              <w:pStyle w:val="TableText"/>
            </w:pPr>
            <w:r>
              <w:t>Description: The link is set to work normally</w:t>
            </w:r>
          </w:p>
        </w:tc>
      </w:tr>
      <w:tr w:rsidR="008672B0" w:rsidTr="00E90673">
        <w:tc>
          <w:tcPr>
            <w:tcW w:w="2700" w:type="dxa"/>
            <w:tcBorders>
              <w:bottom w:val="single" w:sz="4" w:space="0" w:color="auto"/>
            </w:tcBorders>
          </w:tcPr>
          <w:p w:rsidR="008672B0" w:rsidRDefault="008672B0" w:rsidP="00E90673">
            <w:pPr>
              <w:pStyle w:val="TableText"/>
            </w:pPr>
            <w:proofErr w:type="spellStart"/>
            <w:r>
              <w:t>Enum</w:t>
            </w:r>
            <w:proofErr w:type="spellEnd"/>
            <w:r>
              <w:t xml:space="preserve"> Tag</w:t>
            </w:r>
          </w:p>
        </w:tc>
        <w:tc>
          <w:tcPr>
            <w:tcW w:w="6660" w:type="dxa"/>
            <w:tcBorders>
              <w:bottom w:val="single" w:sz="4" w:space="0" w:color="auto"/>
            </w:tcBorders>
          </w:tcPr>
          <w:p w:rsidR="008672B0" w:rsidRDefault="008672B0" w:rsidP="00E90673">
            <w:pPr>
              <w:pStyle w:val="TableText"/>
            </w:pPr>
            <w:r>
              <w:t xml:space="preserve">Name: </w:t>
            </w:r>
            <w:proofErr w:type="spellStart"/>
            <w:r>
              <w:t>RtCommDisable</w:t>
            </w:r>
            <w:proofErr w:type="spellEnd"/>
          </w:p>
          <w:p w:rsidR="008672B0" w:rsidRDefault="008672B0" w:rsidP="008672B0">
            <w:pPr>
              <w:pStyle w:val="TableText"/>
            </w:pPr>
            <w:r>
              <w:t>Description: The link is disabled.</w:t>
            </w:r>
          </w:p>
        </w:tc>
      </w:tr>
      <w:tr w:rsidR="008672B0" w:rsidTr="00E90673">
        <w:tc>
          <w:tcPr>
            <w:tcW w:w="2700" w:type="dxa"/>
            <w:tcBorders>
              <w:top w:val="single" w:sz="4" w:space="0" w:color="auto"/>
              <w:left w:val="single" w:sz="4" w:space="0" w:color="auto"/>
              <w:bottom w:val="single" w:sz="4" w:space="0" w:color="auto"/>
              <w:right w:val="single" w:sz="4" w:space="0" w:color="auto"/>
            </w:tcBorders>
          </w:tcPr>
          <w:p w:rsidR="008672B0" w:rsidRDefault="008672B0" w:rsidP="00E90673">
            <w:pPr>
              <w:pStyle w:val="TableText"/>
            </w:pPr>
            <w:proofErr w:type="spellStart"/>
            <w:r>
              <w:t>Enum</w:t>
            </w:r>
            <w:proofErr w:type="spellEnd"/>
            <w:r>
              <w:t xml:space="preserve"> Tag</w:t>
            </w:r>
          </w:p>
        </w:tc>
        <w:tc>
          <w:tcPr>
            <w:tcW w:w="6660" w:type="dxa"/>
            <w:tcBorders>
              <w:top w:val="single" w:sz="4" w:space="0" w:color="auto"/>
              <w:left w:val="single" w:sz="4" w:space="0" w:color="auto"/>
              <w:bottom w:val="single" w:sz="4" w:space="0" w:color="auto"/>
              <w:right w:val="single" w:sz="4" w:space="0" w:color="auto"/>
            </w:tcBorders>
          </w:tcPr>
          <w:p w:rsidR="008672B0" w:rsidRDefault="008672B0" w:rsidP="00E90673">
            <w:pPr>
              <w:pStyle w:val="TableText"/>
            </w:pPr>
            <w:r>
              <w:t xml:space="preserve">Name: </w:t>
            </w:r>
            <w:proofErr w:type="spellStart"/>
            <w:r>
              <w:t>RtCommTest</w:t>
            </w:r>
            <w:proofErr w:type="spellEnd"/>
          </w:p>
          <w:p w:rsidR="008672B0" w:rsidRDefault="008672B0" w:rsidP="008672B0">
            <w:pPr>
              <w:pStyle w:val="TableText"/>
            </w:pPr>
            <w:r>
              <w:t>Description: The link is put into test mode. A random bit pattern is generated once a second and transmitted. It is expected that the other end of the link is in loopback mode and that the received data is identical to the sent one.</w:t>
            </w:r>
          </w:p>
        </w:tc>
      </w:tr>
      <w:tr w:rsidR="008672B0" w:rsidTr="00E90673">
        <w:tc>
          <w:tcPr>
            <w:tcW w:w="2700" w:type="dxa"/>
            <w:tcBorders>
              <w:top w:val="single" w:sz="4" w:space="0" w:color="auto"/>
              <w:left w:val="single" w:sz="4" w:space="0" w:color="auto"/>
              <w:bottom w:val="single" w:sz="4" w:space="0" w:color="auto"/>
              <w:right w:val="single" w:sz="4" w:space="0" w:color="auto"/>
            </w:tcBorders>
          </w:tcPr>
          <w:p w:rsidR="008672B0" w:rsidRDefault="008672B0" w:rsidP="00E90673">
            <w:pPr>
              <w:pStyle w:val="TableText"/>
            </w:pPr>
            <w:proofErr w:type="spellStart"/>
            <w:r>
              <w:t>Enum</w:t>
            </w:r>
            <w:proofErr w:type="spellEnd"/>
            <w:r>
              <w:t xml:space="preserve"> Tag</w:t>
            </w:r>
          </w:p>
        </w:tc>
        <w:tc>
          <w:tcPr>
            <w:tcW w:w="6660" w:type="dxa"/>
            <w:tcBorders>
              <w:top w:val="single" w:sz="4" w:space="0" w:color="auto"/>
              <w:left w:val="single" w:sz="4" w:space="0" w:color="auto"/>
              <w:bottom w:val="single" w:sz="4" w:space="0" w:color="auto"/>
              <w:right w:val="single" w:sz="4" w:space="0" w:color="auto"/>
            </w:tcBorders>
          </w:tcPr>
          <w:p w:rsidR="008672B0" w:rsidRDefault="008672B0" w:rsidP="00E90673">
            <w:pPr>
              <w:pStyle w:val="TableText"/>
            </w:pPr>
            <w:r>
              <w:t xml:space="preserve">Name: </w:t>
            </w:r>
            <w:proofErr w:type="spellStart"/>
            <w:r w:rsidR="00AE5037">
              <w:t>RtCommLoopback</w:t>
            </w:r>
            <w:proofErr w:type="spellEnd"/>
          </w:p>
          <w:p w:rsidR="008672B0" w:rsidRDefault="008672B0" w:rsidP="00F51D59">
            <w:pPr>
              <w:pStyle w:val="TableText"/>
            </w:pPr>
            <w:r>
              <w:t xml:space="preserve">Description: </w:t>
            </w:r>
            <w:r w:rsidR="00AE5037">
              <w:t>The data from the link is looped back</w:t>
            </w:r>
            <w:r>
              <w:t>.</w:t>
            </w:r>
            <w:r w:rsidR="00AE5037">
              <w:t xml:space="preserve"> Every data received is reflected and </w:t>
            </w:r>
            <w:r w:rsidR="00F51D59">
              <w:t>transmitted back</w:t>
            </w:r>
            <w:r w:rsidR="00AE5037">
              <w:t>.</w:t>
            </w:r>
          </w:p>
        </w:tc>
      </w:tr>
    </w:tbl>
    <w:p w:rsidR="00000156" w:rsidRDefault="00000156" w:rsidP="0033640D">
      <w:pPr>
        <w:pStyle w:val="PlainText"/>
      </w:pPr>
    </w:p>
    <w:p w:rsidR="00F7516D" w:rsidRDefault="00F7516D" w:rsidP="0033640D">
      <w:pPr>
        <w:pStyle w:val="PlainText"/>
      </w:pPr>
    </w:p>
    <w:p w:rsidR="00F7516D" w:rsidRDefault="00F7516D" w:rsidP="0033640D">
      <w:pPr>
        <w:pStyle w:val="PlainText"/>
      </w:pPr>
    </w:p>
    <w:p w:rsidR="00F7516D" w:rsidRDefault="00F7516D" w:rsidP="0033640D">
      <w:pPr>
        <w:pStyle w:val="Plain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E4678F" w:rsidRPr="0030260D" w:rsidTr="00E90673">
        <w:tc>
          <w:tcPr>
            <w:tcW w:w="9360" w:type="dxa"/>
            <w:gridSpan w:val="2"/>
          </w:tcPr>
          <w:p w:rsidR="00E4678F" w:rsidRDefault="00E4678F" w:rsidP="00E90673">
            <w:pPr>
              <w:pStyle w:val="TableText"/>
              <w:rPr>
                <w:b/>
              </w:rPr>
            </w:pPr>
            <w:r>
              <w:rPr>
                <w:b/>
              </w:rPr>
              <w:t>User Interface Type</w:t>
            </w:r>
          </w:p>
          <w:p w:rsidR="00E4678F" w:rsidRDefault="00E4678F" w:rsidP="00E4678F">
            <w:pPr>
              <w:pStyle w:val="TableText"/>
            </w:pPr>
            <w:r>
              <w:t xml:space="preserve">TYPE </w:t>
            </w:r>
            <w:proofErr w:type="spellStart"/>
            <w:r>
              <w:t>RtCommLoopbackStruct</w:t>
            </w:r>
            <w:proofErr w:type="spellEnd"/>
            <w:r>
              <w:t xml:space="preserve"> :</w:t>
            </w:r>
          </w:p>
          <w:p w:rsidR="00E4678F" w:rsidRDefault="00E4678F" w:rsidP="00E4678F">
            <w:pPr>
              <w:pStyle w:val="TableText"/>
            </w:pPr>
            <w:r>
              <w:t>STRUCT</w:t>
            </w:r>
          </w:p>
          <w:p w:rsidR="00E4678F" w:rsidRDefault="00E4678F" w:rsidP="00E4678F">
            <w:pPr>
              <w:pStyle w:val="TableText"/>
            </w:pPr>
            <w:r>
              <w:tab/>
            </w:r>
            <w:proofErr w:type="spellStart"/>
            <w:r>
              <w:t>ResetStatistics</w:t>
            </w:r>
            <w:proofErr w:type="spellEnd"/>
            <w:r>
              <w:t>:</w:t>
            </w:r>
            <w:r>
              <w:tab/>
            </w:r>
            <w:r>
              <w:tab/>
            </w:r>
            <w:r>
              <w:tab/>
              <w:t>BOOL;</w:t>
            </w:r>
          </w:p>
          <w:p w:rsidR="00E4678F" w:rsidRDefault="00E4678F" w:rsidP="00E4678F">
            <w:pPr>
              <w:pStyle w:val="TableText"/>
            </w:pPr>
            <w:r>
              <w:tab/>
              <w:t>Errors:</w:t>
            </w:r>
            <w:r>
              <w:tab/>
            </w:r>
            <w:r>
              <w:tab/>
            </w:r>
            <w:r>
              <w:tab/>
            </w:r>
            <w:r>
              <w:tab/>
              <w:t>DINT;</w:t>
            </w:r>
          </w:p>
          <w:p w:rsidR="00E4678F" w:rsidRDefault="00E4678F" w:rsidP="00E4678F">
            <w:pPr>
              <w:pStyle w:val="TableText"/>
            </w:pPr>
            <w:r>
              <w:tab/>
              <w:t>Attempts:</w:t>
            </w:r>
            <w:r>
              <w:tab/>
            </w:r>
            <w:r>
              <w:tab/>
            </w:r>
            <w:r>
              <w:tab/>
              <w:t>DINT;</w:t>
            </w:r>
          </w:p>
          <w:p w:rsidR="00E4678F" w:rsidRDefault="00E4678F" w:rsidP="00E4678F">
            <w:pPr>
              <w:pStyle w:val="TableText"/>
            </w:pPr>
            <w:r>
              <w:tab/>
              <w:t>Success:</w:t>
            </w:r>
            <w:r>
              <w:tab/>
            </w:r>
            <w:r>
              <w:tab/>
            </w:r>
            <w:r>
              <w:tab/>
              <w:t>DINT;</w:t>
            </w:r>
          </w:p>
          <w:p w:rsidR="00E4678F" w:rsidRDefault="00E4678F" w:rsidP="00E4678F">
            <w:pPr>
              <w:pStyle w:val="TableText"/>
            </w:pPr>
            <w:r>
              <w:tab/>
              <w:t>Failed:</w:t>
            </w:r>
            <w:r>
              <w:tab/>
            </w:r>
            <w:r>
              <w:tab/>
            </w:r>
            <w:r>
              <w:tab/>
            </w:r>
            <w:r>
              <w:tab/>
              <w:t>DINT;</w:t>
            </w:r>
          </w:p>
          <w:p w:rsidR="00E4678F" w:rsidRDefault="00E4678F" w:rsidP="00E4678F">
            <w:pPr>
              <w:pStyle w:val="TableText"/>
            </w:pPr>
            <w:r>
              <w:tab/>
              <w:t>Wrong:</w:t>
            </w:r>
            <w:r>
              <w:tab/>
            </w:r>
            <w:r>
              <w:tab/>
            </w:r>
            <w:r>
              <w:tab/>
            </w:r>
            <w:r>
              <w:tab/>
              <w:t>DINT;</w:t>
            </w:r>
          </w:p>
          <w:p w:rsidR="00E4678F" w:rsidRDefault="00E4678F" w:rsidP="00E4678F">
            <w:pPr>
              <w:pStyle w:val="TableText"/>
            </w:pPr>
            <w:r>
              <w:tab/>
            </w:r>
            <w:proofErr w:type="spellStart"/>
            <w:r>
              <w:t>CommLost</w:t>
            </w:r>
            <w:proofErr w:type="spellEnd"/>
            <w:r>
              <w:t>:</w:t>
            </w:r>
            <w:r>
              <w:tab/>
            </w:r>
            <w:r>
              <w:tab/>
            </w:r>
            <w:r>
              <w:tab/>
              <w:t>LREAL;</w:t>
            </w:r>
          </w:p>
          <w:p w:rsidR="00E4678F" w:rsidRDefault="00E4678F" w:rsidP="00E4678F">
            <w:pPr>
              <w:pStyle w:val="TableText"/>
            </w:pPr>
            <w:r>
              <w:tab/>
            </w:r>
            <w:proofErr w:type="spellStart"/>
            <w:r>
              <w:t>CommReject</w:t>
            </w:r>
            <w:proofErr w:type="spellEnd"/>
            <w:r>
              <w:t>:</w:t>
            </w:r>
            <w:r>
              <w:tab/>
            </w:r>
            <w:r>
              <w:tab/>
            </w:r>
            <w:r>
              <w:tab/>
              <w:t>LREAL;</w:t>
            </w:r>
          </w:p>
          <w:p w:rsidR="00E4678F" w:rsidRDefault="00E4678F" w:rsidP="00E4678F">
            <w:pPr>
              <w:pStyle w:val="TableText"/>
            </w:pPr>
            <w:r>
              <w:tab/>
              <w:t>Latency:</w:t>
            </w:r>
            <w:r>
              <w:tab/>
            </w:r>
            <w:r>
              <w:tab/>
            </w:r>
            <w:r>
              <w:tab/>
              <w:t>ARRAY[1..25] OF LREAL;</w:t>
            </w:r>
          </w:p>
          <w:p w:rsidR="00E4678F" w:rsidRDefault="00E4678F" w:rsidP="00E4678F">
            <w:pPr>
              <w:pStyle w:val="TableText"/>
            </w:pPr>
            <w:r>
              <w:tab/>
            </w:r>
            <w:proofErr w:type="spellStart"/>
            <w:r>
              <w:t>LatencyMax</w:t>
            </w:r>
            <w:proofErr w:type="spellEnd"/>
            <w:r>
              <w:t>:</w:t>
            </w:r>
            <w:r>
              <w:tab/>
            </w:r>
            <w:r>
              <w:tab/>
            </w:r>
            <w:r>
              <w:tab/>
              <w:t>LREAL;</w:t>
            </w:r>
          </w:p>
          <w:p w:rsidR="00E4678F" w:rsidRDefault="00E4678F" w:rsidP="00E4678F">
            <w:pPr>
              <w:pStyle w:val="TableText"/>
            </w:pPr>
            <w:r>
              <w:tab/>
            </w:r>
            <w:proofErr w:type="spellStart"/>
            <w:r>
              <w:t>LatencyMin</w:t>
            </w:r>
            <w:proofErr w:type="spellEnd"/>
            <w:r>
              <w:t>:</w:t>
            </w:r>
            <w:r>
              <w:tab/>
            </w:r>
            <w:r>
              <w:tab/>
            </w:r>
            <w:r>
              <w:tab/>
              <w:t>LREAL;</w:t>
            </w:r>
          </w:p>
          <w:p w:rsidR="00E4678F" w:rsidRDefault="00E4678F" w:rsidP="00E4678F">
            <w:pPr>
              <w:pStyle w:val="TableText"/>
            </w:pPr>
            <w:r>
              <w:tab/>
            </w:r>
            <w:proofErr w:type="spellStart"/>
            <w:r>
              <w:t>LatencyMean</w:t>
            </w:r>
            <w:proofErr w:type="spellEnd"/>
            <w:r>
              <w:t>:</w:t>
            </w:r>
            <w:r>
              <w:tab/>
            </w:r>
            <w:r>
              <w:tab/>
            </w:r>
            <w:r>
              <w:tab/>
              <w:t>LREAL;</w:t>
            </w:r>
          </w:p>
          <w:p w:rsidR="00E4678F" w:rsidRDefault="00E4678F" w:rsidP="00E4678F">
            <w:pPr>
              <w:pStyle w:val="TableText"/>
            </w:pPr>
            <w:r>
              <w:t>END_STRUCT</w:t>
            </w:r>
          </w:p>
          <w:p w:rsidR="00E4678F" w:rsidRPr="00311384" w:rsidRDefault="00E4678F" w:rsidP="00E4678F">
            <w:pPr>
              <w:pStyle w:val="TableText"/>
            </w:pPr>
            <w:r>
              <w:t>END_TYPE</w:t>
            </w:r>
          </w:p>
        </w:tc>
      </w:tr>
      <w:tr w:rsidR="00E4678F" w:rsidTr="00E90673">
        <w:tc>
          <w:tcPr>
            <w:tcW w:w="2700" w:type="dxa"/>
          </w:tcPr>
          <w:p w:rsidR="00E4678F" w:rsidRPr="000E43D8" w:rsidRDefault="00E4678F" w:rsidP="00E90673">
            <w:pPr>
              <w:pStyle w:val="TableText"/>
            </w:pPr>
            <w:r>
              <w:lastRenderedPageBreak/>
              <w:t>Type name</w:t>
            </w:r>
          </w:p>
        </w:tc>
        <w:tc>
          <w:tcPr>
            <w:tcW w:w="6660" w:type="dxa"/>
          </w:tcPr>
          <w:p w:rsidR="00E4678F" w:rsidRPr="000E43D8" w:rsidRDefault="00E4678F" w:rsidP="00E90673">
            <w:pPr>
              <w:pStyle w:val="TableText"/>
            </w:pPr>
            <w:proofErr w:type="spellStart"/>
            <w:r>
              <w:t>RtCommLoopbackStruct</w:t>
            </w:r>
            <w:proofErr w:type="spellEnd"/>
          </w:p>
        </w:tc>
      </w:tr>
      <w:tr w:rsidR="00E4678F" w:rsidTr="00E90673">
        <w:tc>
          <w:tcPr>
            <w:tcW w:w="2700" w:type="dxa"/>
          </w:tcPr>
          <w:p w:rsidR="00E4678F" w:rsidRDefault="00E4678F" w:rsidP="00E90673">
            <w:pPr>
              <w:pStyle w:val="TableText"/>
            </w:pPr>
            <w:r>
              <w:t>Description</w:t>
            </w:r>
          </w:p>
        </w:tc>
        <w:tc>
          <w:tcPr>
            <w:tcW w:w="6660" w:type="dxa"/>
          </w:tcPr>
          <w:p w:rsidR="00E4678F" w:rsidRDefault="00E4678F" w:rsidP="004041F3">
            <w:pPr>
              <w:pStyle w:val="TableText"/>
            </w:pPr>
            <w:r>
              <w:t xml:space="preserve">Structure </w:t>
            </w:r>
            <w:r w:rsidR="004041F3">
              <w:t>to keep statistics of the link. The number of errors and communication lost and rejected times are reported when the interface is working. The other statistics is only evaluated when in test mode.</w:t>
            </w:r>
          </w:p>
        </w:tc>
      </w:tr>
      <w:tr w:rsidR="00E4678F" w:rsidTr="00E90673">
        <w:tc>
          <w:tcPr>
            <w:tcW w:w="2700" w:type="dxa"/>
          </w:tcPr>
          <w:p w:rsidR="00E4678F" w:rsidRPr="000E43D8" w:rsidRDefault="00E4678F" w:rsidP="00E90673">
            <w:pPr>
              <w:pStyle w:val="TableText"/>
            </w:pPr>
            <w:r>
              <w:t>Definition</w:t>
            </w:r>
          </w:p>
        </w:tc>
        <w:tc>
          <w:tcPr>
            <w:tcW w:w="6660" w:type="dxa"/>
          </w:tcPr>
          <w:p w:rsidR="00E4678F" w:rsidRPr="000E43D8" w:rsidRDefault="00E4678F" w:rsidP="00E90673">
            <w:pPr>
              <w:pStyle w:val="TableText"/>
            </w:pPr>
            <w:r>
              <w:t>STRUCT</w:t>
            </w:r>
          </w:p>
        </w:tc>
      </w:tr>
      <w:tr w:rsidR="00E4678F" w:rsidTr="00E90673">
        <w:tc>
          <w:tcPr>
            <w:tcW w:w="2700" w:type="dxa"/>
            <w:tcBorders>
              <w:bottom w:val="single" w:sz="4" w:space="0" w:color="auto"/>
            </w:tcBorders>
          </w:tcPr>
          <w:p w:rsidR="00E4678F" w:rsidRDefault="004041F3" w:rsidP="00E90673">
            <w:pPr>
              <w:pStyle w:val="TableText"/>
            </w:pPr>
            <w:r>
              <w:t>In</w:t>
            </w:r>
            <w:r w:rsidR="00E4678F">
              <w:t>put Tag</w:t>
            </w:r>
          </w:p>
        </w:tc>
        <w:tc>
          <w:tcPr>
            <w:tcW w:w="6660" w:type="dxa"/>
            <w:tcBorders>
              <w:bottom w:val="single" w:sz="4" w:space="0" w:color="auto"/>
            </w:tcBorders>
          </w:tcPr>
          <w:p w:rsidR="00E4678F" w:rsidRDefault="00E4678F" w:rsidP="00E90673">
            <w:pPr>
              <w:pStyle w:val="TableText"/>
            </w:pPr>
            <w:r>
              <w:t xml:space="preserve">Name: </w:t>
            </w:r>
            <w:proofErr w:type="spellStart"/>
            <w:r w:rsidR="004041F3">
              <w:t>ResetStatistics</w:t>
            </w:r>
            <w:proofErr w:type="spellEnd"/>
          </w:p>
          <w:p w:rsidR="00E4678F" w:rsidRDefault="00E4678F" w:rsidP="00E90673">
            <w:pPr>
              <w:pStyle w:val="TableText"/>
            </w:pPr>
            <w:r>
              <w:t xml:space="preserve">Type: </w:t>
            </w:r>
            <w:r w:rsidR="004041F3">
              <w:t>BOOL</w:t>
            </w:r>
          </w:p>
          <w:p w:rsidR="00E4678F" w:rsidRDefault="00E4678F" w:rsidP="00130E03">
            <w:pPr>
              <w:pStyle w:val="TableText"/>
            </w:pPr>
            <w:r>
              <w:t xml:space="preserve">Description: </w:t>
            </w:r>
            <w:r w:rsidR="00130E03">
              <w:t>Reset the statistics data back to zero</w:t>
            </w:r>
          </w:p>
        </w:tc>
      </w:tr>
      <w:tr w:rsidR="00E4678F" w:rsidTr="00E90673">
        <w:tc>
          <w:tcPr>
            <w:tcW w:w="2700" w:type="dxa"/>
            <w:tcBorders>
              <w:bottom w:val="single" w:sz="4" w:space="0" w:color="auto"/>
            </w:tcBorders>
          </w:tcPr>
          <w:p w:rsidR="00E4678F" w:rsidRDefault="00E4678F" w:rsidP="00E90673">
            <w:pPr>
              <w:pStyle w:val="TableText"/>
            </w:pPr>
            <w:r>
              <w:t>Output Tag</w:t>
            </w:r>
          </w:p>
        </w:tc>
        <w:tc>
          <w:tcPr>
            <w:tcW w:w="6660" w:type="dxa"/>
            <w:tcBorders>
              <w:bottom w:val="single" w:sz="4" w:space="0" w:color="auto"/>
            </w:tcBorders>
          </w:tcPr>
          <w:p w:rsidR="00E4678F" w:rsidRDefault="00E4678F" w:rsidP="00E90673">
            <w:pPr>
              <w:pStyle w:val="TableText"/>
            </w:pPr>
            <w:r>
              <w:t xml:space="preserve">Name: </w:t>
            </w:r>
            <w:r w:rsidR="004041F3">
              <w:t>Errors</w:t>
            </w:r>
          </w:p>
          <w:p w:rsidR="00E4678F" w:rsidRDefault="00E4678F" w:rsidP="00E90673">
            <w:pPr>
              <w:pStyle w:val="TableText"/>
            </w:pPr>
            <w:r>
              <w:t xml:space="preserve">Type: </w:t>
            </w:r>
            <w:r w:rsidR="004041F3">
              <w:t>DINT</w:t>
            </w:r>
          </w:p>
          <w:p w:rsidR="00E4678F" w:rsidRDefault="00E4678F" w:rsidP="004041F3">
            <w:pPr>
              <w:pStyle w:val="TableText"/>
            </w:pPr>
            <w:r>
              <w:t xml:space="preserve">Description: </w:t>
            </w:r>
            <w:r w:rsidR="00130E03">
              <w:t>Count the number of transmission errors encountered by the link</w:t>
            </w:r>
          </w:p>
        </w:tc>
      </w:tr>
      <w:tr w:rsidR="00E4678F" w:rsidTr="00E90673">
        <w:tc>
          <w:tcPr>
            <w:tcW w:w="2700" w:type="dxa"/>
            <w:tcBorders>
              <w:top w:val="single" w:sz="4" w:space="0" w:color="auto"/>
              <w:left w:val="single" w:sz="4" w:space="0" w:color="auto"/>
              <w:bottom w:val="single" w:sz="4" w:space="0" w:color="auto"/>
              <w:right w:val="single" w:sz="4" w:space="0" w:color="auto"/>
            </w:tcBorders>
          </w:tcPr>
          <w:p w:rsidR="00E4678F" w:rsidRDefault="004041F3" w:rsidP="00E90673">
            <w:pPr>
              <w:pStyle w:val="TableText"/>
            </w:pPr>
            <w:r>
              <w:t xml:space="preserve">Output </w:t>
            </w:r>
            <w:r w:rsidR="00E4678F">
              <w:t>Tag</w:t>
            </w:r>
          </w:p>
        </w:tc>
        <w:tc>
          <w:tcPr>
            <w:tcW w:w="6660" w:type="dxa"/>
            <w:tcBorders>
              <w:top w:val="single" w:sz="4" w:space="0" w:color="auto"/>
              <w:left w:val="single" w:sz="4" w:space="0" w:color="auto"/>
              <w:bottom w:val="single" w:sz="4" w:space="0" w:color="auto"/>
              <w:right w:val="single" w:sz="4" w:space="0" w:color="auto"/>
            </w:tcBorders>
          </w:tcPr>
          <w:p w:rsidR="00E4678F" w:rsidRDefault="00E4678F" w:rsidP="00E90673">
            <w:pPr>
              <w:pStyle w:val="TableText"/>
            </w:pPr>
            <w:r>
              <w:t xml:space="preserve">Name: </w:t>
            </w:r>
            <w:r w:rsidR="004041F3">
              <w:t>Attempts</w:t>
            </w:r>
          </w:p>
          <w:p w:rsidR="00E4678F" w:rsidRDefault="00E4678F" w:rsidP="00E90673">
            <w:pPr>
              <w:pStyle w:val="TableText"/>
            </w:pPr>
            <w:r>
              <w:t xml:space="preserve">Type: </w:t>
            </w:r>
            <w:r w:rsidR="004041F3">
              <w:t>DINT</w:t>
            </w:r>
          </w:p>
          <w:p w:rsidR="00E4678F" w:rsidRDefault="00E4678F" w:rsidP="004041F3">
            <w:pPr>
              <w:pStyle w:val="TableText"/>
            </w:pPr>
            <w:r>
              <w:t xml:space="preserve">Description: </w:t>
            </w:r>
            <w:r w:rsidR="00130E03">
              <w:t>Number of attempts to send a test pattern</w:t>
            </w:r>
          </w:p>
        </w:tc>
      </w:tr>
      <w:tr w:rsidR="00E4678F" w:rsidTr="00E90673">
        <w:tc>
          <w:tcPr>
            <w:tcW w:w="2700" w:type="dxa"/>
            <w:tcBorders>
              <w:top w:val="single" w:sz="4" w:space="0" w:color="auto"/>
              <w:left w:val="single" w:sz="4" w:space="0" w:color="auto"/>
              <w:bottom w:val="single" w:sz="4" w:space="0" w:color="auto"/>
              <w:right w:val="single" w:sz="4" w:space="0" w:color="auto"/>
            </w:tcBorders>
          </w:tcPr>
          <w:p w:rsidR="00E4678F" w:rsidRDefault="00E4678F" w:rsidP="00E90673">
            <w:pPr>
              <w:pStyle w:val="TableText"/>
            </w:pPr>
            <w:r>
              <w:t>Output Tag</w:t>
            </w:r>
          </w:p>
        </w:tc>
        <w:tc>
          <w:tcPr>
            <w:tcW w:w="6660" w:type="dxa"/>
            <w:tcBorders>
              <w:top w:val="single" w:sz="4" w:space="0" w:color="auto"/>
              <w:left w:val="single" w:sz="4" w:space="0" w:color="auto"/>
              <w:bottom w:val="single" w:sz="4" w:space="0" w:color="auto"/>
              <w:right w:val="single" w:sz="4" w:space="0" w:color="auto"/>
            </w:tcBorders>
          </w:tcPr>
          <w:p w:rsidR="00E4678F" w:rsidRDefault="00E4678F" w:rsidP="00E90673">
            <w:pPr>
              <w:pStyle w:val="TableText"/>
            </w:pPr>
            <w:r>
              <w:t xml:space="preserve">Name: </w:t>
            </w:r>
            <w:r w:rsidR="004041F3">
              <w:t>Success</w:t>
            </w:r>
          </w:p>
          <w:p w:rsidR="00E4678F" w:rsidRDefault="00E4678F" w:rsidP="00E90673">
            <w:pPr>
              <w:pStyle w:val="TableText"/>
            </w:pPr>
            <w:r>
              <w:t xml:space="preserve">Type: </w:t>
            </w:r>
            <w:r w:rsidR="004041F3">
              <w:t>D</w:t>
            </w:r>
            <w:r>
              <w:t>INT</w:t>
            </w:r>
          </w:p>
          <w:p w:rsidR="00E4678F" w:rsidRDefault="00E4678F" w:rsidP="004041F3">
            <w:pPr>
              <w:pStyle w:val="TableText"/>
            </w:pPr>
            <w:r>
              <w:t xml:space="preserve">Description: </w:t>
            </w:r>
            <w:r w:rsidR="00130E03">
              <w:t>Number of successful test patterns returned by the link in loopback mode</w:t>
            </w:r>
          </w:p>
        </w:tc>
      </w:tr>
      <w:tr w:rsidR="00E4678F" w:rsidTr="00E90673">
        <w:tc>
          <w:tcPr>
            <w:tcW w:w="2700" w:type="dxa"/>
            <w:tcBorders>
              <w:top w:val="single" w:sz="4" w:space="0" w:color="auto"/>
              <w:left w:val="single" w:sz="4" w:space="0" w:color="auto"/>
              <w:bottom w:val="single" w:sz="4" w:space="0" w:color="auto"/>
              <w:right w:val="single" w:sz="4" w:space="0" w:color="auto"/>
            </w:tcBorders>
          </w:tcPr>
          <w:p w:rsidR="00E4678F" w:rsidRDefault="00E4678F" w:rsidP="00E90673">
            <w:pPr>
              <w:pStyle w:val="TableText"/>
            </w:pPr>
            <w:r>
              <w:t>Output Tag</w:t>
            </w:r>
          </w:p>
        </w:tc>
        <w:tc>
          <w:tcPr>
            <w:tcW w:w="6660" w:type="dxa"/>
            <w:tcBorders>
              <w:top w:val="single" w:sz="4" w:space="0" w:color="auto"/>
              <w:left w:val="single" w:sz="4" w:space="0" w:color="auto"/>
              <w:bottom w:val="single" w:sz="4" w:space="0" w:color="auto"/>
              <w:right w:val="single" w:sz="4" w:space="0" w:color="auto"/>
            </w:tcBorders>
          </w:tcPr>
          <w:p w:rsidR="00E4678F" w:rsidRDefault="00E4678F" w:rsidP="00E90673">
            <w:pPr>
              <w:pStyle w:val="TableText"/>
            </w:pPr>
            <w:r>
              <w:t xml:space="preserve">Name: </w:t>
            </w:r>
            <w:r w:rsidR="004041F3">
              <w:t>Failed</w:t>
            </w:r>
          </w:p>
          <w:p w:rsidR="00E4678F" w:rsidRDefault="00E4678F" w:rsidP="00E90673">
            <w:pPr>
              <w:pStyle w:val="TableText"/>
            </w:pPr>
            <w:r>
              <w:t xml:space="preserve">Type: </w:t>
            </w:r>
            <w:r w:rsidR="004041F3">
              <w:t>D</w:t>
            </w:r>
            <w:r>
              <w:t>INT</w:t>
            </w:r>
          </w:p>
          <w:p w:rsidR="00E4678F" w:rsidRDefault="00E4678F" w:rsidP="004041F3">
            <w:pPr>
              <w:pStyle w:val="TableText"/>
            </w:pPr>
            <w:r>
              <w:t xml:space="preserve">Description: </w:t>
            </w:r>
            <w:r w:rsidR="00130E03">
              <w:t>Number of failed attempts to loop back a test pattern</w:t>
            </w:r>
          </w:p>
        </w:tc>
      </w:tr>
      <w:tr w:rsidR="004041F3" w:rsidTr="00E90673">
        <w:tc>
          <w:tcPr>
            <w:tcW w:w="2700" w:type="dxa"/>
            <w:tcBorders>
              <w:top w:val="single" w:sz="4" w:space="0" w:color="auto"/>
              <w:left w:val="single" w:sz="4" w:space="0" w:color="auto"/>
              <w:bottom w:val="single" w:sz="4" w:space="0" w:color="auto"/>
              <w:right w:val="single" w:sz="4" w:space="0" w:color="auto"/>
            </w:tcBorders>
          </w:tcPr>
          <w:p w:rsidR="004041F3" w:rsidRDefault="004041F3" w:rsidP="004041F3">
            <w:pPr>
              <w:pStyle w:val="TableText"/>
            </w:pPr>
            <w:r>
              <w:t>Output Tag</w:t>
            </w:r>
          </w:p>
        </w:tc>
        <w:tc>
          <w:tcPr>
            <w:tcW w:w="6660" w:type="dxa"/>
            <w:tcBorders>
              <w:top w:val="single" w:sz="4" w:space="0" w:color="auto"/>
              <w:left w:val="single" w:sz="4" w:space="0" w:color="auto"/>
              <w:bottom w:val="single" w:sz="4" w:space="0" w:color="auto"/>
              <w:right w:val="single" w:sz="4" w:space="0" w:color="auto"/>
            </w:tcBorders>
          </w:tcPr>
          <w:p w:rsidR="004041F3" w:rsidRDefault="004041F3" w:rsidP="004041F3">
            <w:pPr>
              <w:pStyle w:val="TableText"/>
            </w:pPr>
            <w:r>
              <w:t>Name: Wrong</w:t>
            </w:r>
          </w:p>
          <w:p w:rsidR="004041F3" w:rsidRDefault="004041F3" w:rsidP="004041F3">
            <w:pPr>
              <w:pStyle w:val="TableText"/>
            </w:pPr>
            <w:r>
              <w:t>Type: DINT</w:t>
            </w:r>
          </w:p>
          <w:p w:rsidR="004041F3" w:rsidRDefault="004041F3" w:rsidP="00130E03">
            <w:pPr>
              <w:pStyle w:val="TableText"/>
            </w:pPr>
            <w:r>
              <w:t xml:space="preserve">Description: </w:t>
            </w:r>
            <w:r w:rsidR="00130E03">
              <w:t>Number of incorrect data words received when testing the link with a loopback</w:t>
            </w:r>
          </w:p>
        </w:tc>
      </w:tr>
      <w:tr w:rsidR="004041F3" w:rsidTr="00E90673">
        <w:tc>
          <w:tcPr>
            <w:tcW w:w="2700" w:type="dxa"/>
            <w:tcBorders>
              <w:top w:val="single" w:sz="4" w:space="0" w:color="auto"/>
              <w:left w:val="single" w:sz="4" w:space="0" w:color="auto"/>
              <w:bottom w:val="single" w:sz="4" w:space="0" w:color="auto"/>
              <w:right w:val="single" w:sz="4" w:space="0" w:color="auto"/>
            </w:tcBorders>
          </w:tcPr>
          <w:p w:rsidR="004041F3" w:rsidRDefault="004041F3" w:rsidP="004041F3">
            <w:pPr>
              <w:pStyle w:val="TableText"/>
            </w:pPr>
            <w:r>
              <w:t>Output Tag</w:t>
            </w:r>
          </w:p>
        </w:tc>
        <w:tc>
          <w:tcPr>
            <w:tcW w:w="6660" w:type="dxa"/>
            <w:tcBorders>
              <w:top w:val="single" w:sz="4" w:space="0" w:color="auto"/>
              <w:left w:val="single" w:sz="4" w:space="0" w:color="auto"/>
              <w:bottom w:val="single" w:sz="4" w:space="0" w:color="auto"/>
              <w:right w:val="single" w:sz="4" w:space="0" w:color="auto"/>
            </w:tcBorders>
          </w:tcPr>
          <w:p w:rsidR="004041F3" w:rsidRDefault="004041F3" w:rsidP="004041F3">
            <w:pPr>
              <w:pStyle w:val="TableText"/>
            </w:pPr>
            <w:r>
              <w:t xml:space="preserve">Name: </w:t>
            </w:r>
            <w:proofErr w:type="spellStart"/>
            <w:r>
              <w:t>CommLost</w:t>
            </w:r>
            <w:proofErr w:type="spellEnd"/>
          </w:p>
          <w:p w:rsidR="004041F3" w:rsidRDefault="004041F3" w:rsidP="004041F3">
            <w:pPr>
              <w:pStyle w:val="TableText"/>
            </w:pPr>
            <w:r>
              <w:t>Type: LREAL</w:t>
            </w:r>
          </w:p>
          <w:p w:rsidR="004041F3" w:rsidRDefault="004041F3" w:rsidP="004041F3">
            <w:pPr>
              <w:pStyle w:val="TableText"/>
            </w:pPr>
            <w:r>
              <w:t xml:space="preserve">Description: </w:t>
            </w:r>
            <w:r w:rsidR="007513B5">
              <w:t xml:space="preserve">Time in seconds the link was lost, </w:t>
            </w:r>
            <w:proofErr w:type="spellStart"/>
            <w:proofErr w:type="gramStart"/>
            <w:r w:rsidR="007513B5">
              <w:t>ie</w:t>
            </w:r>
            <w:proofErr w:type="spellEnd"/>
            <w:r w:rsidR="007513B5">
              <w:t>.,</w:t>
            </w:r>
            <w:proofErr w:type="gramEnd"/>
            <w:r w:rsidR="007513B5">
              <w:t xml:space="preserve"> the keep alive was not received</w:t>
            </w:r>
            <w:r w:rsidR="00F7516D">
              <w:t>.</w:t>
            </w:r>
          </w:p>
        </w:tc>
      </w:tr>
      <w:tr w:rsidR="004041F3" w:rsidTr="00E90673">
        <w:tc>
          <w:tcPr>
            <w:tcW w:w="2700" w:type="dxa"/>
            <w:tcBorders>
              <w:top w:val="single" w:sz="4" w:space="0" w:color="auto"/>
              <w:left w:val="single" w:sz="4" w:space="0" w:color="auto"/>
              <w:bottom w:val="single" w:sz="4" w:space="0" w:color="auto"/>
              <w:right w:val="single" w:sz="4" w:space="0" w:color="auto"/>
            </w:tcBorders>
          </w:tcPr>
          <w:p w:rsidR="004041F3" w:rsidRDefault="004041F3" w:rsidP="004041F3">
            <w:pPr>
              <w:pStyle w:val="TableText"/>
            </w:pPr>
            <w:r>
              <w:t>Output Tag</w:t>
            </w:r>
          </w:p>
        </w:tc>
        <w:tc>
          <w:tcPr>
            <w:tcW w:w="6660" w:type="dxa"/>
            <w:tcBorders>
              <w:top w:val="single" w:sz="4" w:space="0" w:color="auto"/>
              <w:left w:val="single" w:sz="4" w:space="0" w:color="auto"/>
              <w:bottom w:val="single" w:sz="4" w:space="0" w:color="auto"/>
              <w:right w:val="single" w:sz="4" w:space="0" w:color="auto"/>
            </w:tcBorders>
          </w:tcPr>
          <w:p w:rsidR="004041F3" w:rsidRDefault="004041F3" w:rsidP="004041F3">
            <w:pPr>
              <w:pStyle w:val="TableText"/>
            </w:pPr>
            <w:r>
              <w:t xml:space="preserve">Name: </w:t>
            </w:r>
            <w:proofErr w:type="spellStart"/>
            <w:r>
              <w:t>CommReject</w:t>
            </w:r>
            <w:proofErr w:type="spellEnd"/>
          </w:p>
          <w:p w:rsidR="004041F3" w:rsidRDefault="004041F3" w:rsidP="004041F3">
            <w:pPr>
              <w:pStyle w:val="TableText"/>
            </w:pPr>
            <w:r>
              <w:t>Type: LREAL</w:t>
            </w:r>
          </w:p>
          <w:p w:rsidR="004041F3" w:rsidRDefault="004041F3" w:rsidP="004041F3">
            <w:pPr>
              <w:pStyle w:val="TableText"/>
            </w:pPr>
            <w:r>
              <w:t xml:space="preserve">Description: </w:t>
            </w:r>
            <w:r w:rsidR="007513B5">
              <w:t xml:space="preserve">Time in seconds the link rejected the received data. The receiver checks for multi-bit consistency by asking 3 consecutive read values to be the same. If for more than 250ms, no consistent data </w:t>
            </w:r>
            <w:r w:rsidR="00F7516D">
              <w:t>was received, a</w:t>
            </w:r>
            <w:r w:rsidR="007513B5">
              <w:t xml:space="preserve"> communication reject error is generated.</w:t>
            </w:r>
          </w:p>
        </w:tc>
      </w:tr>
      <w:tr w:rsidR="004041F3" w:rsidTr="00E90673">
        <w:tc>
          <w:tcPr>
            <w:tcW w:w="2700" w:type="dxa"/>
            <w:tcBorders>
              <w:top w:val="single" w:sz="4" w:space="0" w:color="auto"/>
              <w:left w:val="single" w:sz="4" w:space="0" w:color="auto"/>
              <w:bottom w:val="single" w:sz="4" w:space="0" w:color="auto"/>
              <w:right w:val="single" w:sz="4" w:space="0" w:color="auto"/>
            </w:tcBorders>
          </w:tcPr>
          <w:p w:rsidR="004041F3" w:rsidRDefault="004041F3" w:rsidP="004041F3">
            <w:pPr>
              <w:pStyle w:val="TableText"/>
            </w:pPr>
            <w:r>
              <w:t>Output Tag</w:t>
            </w:r>
          </w:p>
        </w:tc>
        <w:tc>
          <w:tcPr>
            <w:tcW w:w="6660" w:type="dxa"/>
            <w:tcBorders>
              <w:top w:val="single" w:sz="4" w:space="0" w:color="auto"/>
              <w:left w:val="single" w:sz="4" w:space="0" w:color="auto"/>
              <w:bottom w:val="single" w:sz="4" w:space="0" w:color="auto"/>
              <w:right w:val="single" w:sz="4" w:space="0" w:color="auto"/>
            </w:tcBorders>
          </w:tcPr>
          <w:p w:rsidR="004041F3" w:rsidRDefault="004041F3" w:rsidP="004041F3">
            <w:pPr>
              <w:pStyle w:val="TableText"/>
            </w:pPr>
            <w:r>
              <w:t>Name: Latency</w:t>
            </w:r>
          </w:p>
          <w:p w:rsidR="004041F3" w:rsidRDefault="004041F3" w:rsidP="004041F3">
            <w:pPr>
              <w:pStyle w:val="TableText"/>
            </w:pPr>
            <w:r>
              <w:t>Type: ARRAY[1..25] OF LREAL</w:t>
            </w:r>
          </w:p>
          <w:p w:rsidR="004041F3" w:rsidRDefault="004041F3" w:rsidP="00F7516D">
            <w:pPr>
              <w:pStyle w:val="TableText"/>
            </w:pPr>
            <w:r>
              <w:t xml:space="preserve">Description: </w:t>
            </w:r>
            <w:r w:rsidR="00F7516D">
              <w:t xml:space="preserve">Histogram of the latency when transmitting random data patterns during the loopback test. The first bin is at 10 </w:t>
            </w:r>
            <w:proofErr w:type="spellStart"/>
            <w:r w:rsidR="00F7516D">
              <w:t>ms</w:t>
            </w:r>
            <w:proofErr w:type="spellEnd"/>
            <w:r w:rsidR="00F7516D">
              <w:t>, the second at 20 </w:t>
            </w:r>
            <w:proofErr w:type="spellStart"/>
            <w:r w:rsidR="00F7516D">
              <w:t>ms</w:t>
            </w:r>
            <w:proofErr w:type="spellEnd"/>
            <w:r w:rsidR="00F7516D">
              <w:t>, etc.</w:t>
            </w:r>
          </w:p>
          <w:p w:rsidR="00F7516D" w:rsidRDefault="00F7516D" w:rsidP="00F7516D">
            <w:pPr>
              <w:pStyle w:val="TableText"/>
            </w:pPr>
          </w:p>
          <w:p w:rsidR="00F7516D" w:rsidRDefault="00F7516D" w:rsidP="00F7516D">
            <w:pPr>
              <w:pStyle w:val="TableText"/>
            </w:pPr>
          </w:p>
        </w:tc>
      </w:tr>
      <w:tr w:rsidR="004041F3" w:rsidTr="00E90673">
        <w:tc>
          <w:tcPr>
            <w:tcW w:w="2700" w:type="dxa"/>
            <w:tcBorders>
              <w:top w:val="single" w:sz="4" w:space="0" w:color="auto"/>
              <w:left w:val="single" w:sz="4" w:space="0" w:color="auto"/>
              <w:bottom w:val="single" w:sz="4" w:space="0" w:color="auto"/>
              <w:right w:val="single" w:sz="4" w:space="0" w:color="auto"/>
            </w:tcBorders>
          </w:tcPr>
          <w:p w:rsidR="004041F3" w:rsidRDefault="004041F3" w:rsidP="004041F3">
            <w:pPr>
              <w:pStyle w:val="TableText"/>
            </w:pPr>
            <w:r>
              <w:lastRenderedPageBreak/>
              <w:t>Output Tag</w:t>
            </w:r>
          </w:p>
        </w:tc>
        <w:tc>
          <w:tcPr>
            <w:tcW w:w="6660" w:type="dxa"/>
            <w:tcBorders>
              <w:top w:val="single" w:sz="4" w:space="0" w:color="auto"/>
              <w:left w:val="single" w:sz="4" w:space="0" w:color="auto"/>
              <w:bottom w:val="single" w:sz="4" w:space="0" w:color="auto"/>
              <w:right w:val="single" w:sz="4" w:space="0" w:color="auto"/>
            </w:tcBorders>
          </w:tcPr>
          <w:p w:rsidR="004041F3" w:rsidRDefault="004041F3" w:rsidP="004041F3">
            <w:pPr>
              <w:pStyle w:val="TableText"/>
            </w:pPr>
            <w:r>
              <w:t xml:space="preserve">Name: </w:t>
            </w:r>
            <w:proofErr w:type="spellStart"/>
            <w:r>
              <w:t>LatencyMax</w:t>
            </w:r>
            <w:proofErr w:type="spellEnd"/>
          </w:p>
          <w:p w:rsidR="004041F3" w:rsidRDefault="004041F3" w:rsidP="004041F3">
            <w:pPr>
              <w:pStyle w:val="TableText"/>
            </w:pPr>
            <w:r>
              <w:t>Type: LREAL</w:t>
            </w:r>
          </w:p>
          <w:p w:rsidR="004041F3" w:rsidRDefault="004041F3" w:rsidP="004041F3">
            <w:pPr>
              <w:pStyle w:val="TableText"/>
            </w:pPr>
            <w:r>
              <w:t xml:space="preserve">Description: </w:t>
            </w:r>
            <w:r w:rsidR="00F7516D">
              <w:t>The maximum latency encountered in a loopback test</w:t>
            </w:r>
          </w:p>
        </w:tc>
      </w:tr>
      <w:tr w:rsidR="004041F3" w:rsidTr="00E90673">
        <w:tc>
          <w:tcPr>
            <w:tcW w:w="2700" w:type="dxa"/>
            <w:tcBorders>
              <w:top w:val="single" w:sz="4" w:space="0" w:color="auto"/>
              <w:left w:val="single" w:sz="4" w:space="0" w:color="auto"/>
              <w:bottom w:val="single" w:sz="4" w:space="0" w:color="auto"/>
              <w:right w:val="single" w:sz="4" w:space="0" w:color="auto"/>
            </w:tcBorders>
          </w:tcPr>
          <w:p w:rsidR="004041F3" w:rsidRDefault="004041F3" w:rsidP="004041F3">
            <w:pPr>
              <w:pStyle w:val="TableText"/>
            </w:pPr>
            <w:r>
              <w:t>Output Tag</w:t>
            </w:r>
          </w:p>
        </w:tc>
        <w:tc>
          <w:tcPr>
            <w:tcW w:w="6660" w:type="dxa"/>
            <w:tcBorders>
              <w:top w:val="single" w:sz="4" w:space="0" w:color="auto"/>
              <w:left w:val="single" w:sz="4" w:space="0" w:color="auto"/>
              <w:bottom w:val="single" w:sz="4" w:space="0" w:color="auto"/>
              <w:right w:val="single" w:sz="4" w:space="0" w:color="auto"/>
            </w:tcBorders>
          </w:tcPr>
          <w:p w:rsidR="004041F3" w:rsidRDefault="004041F3" w:rsidP="004041F3">
            <w:pPr>
              <w:pStyle w:val="TableText"/>
            </w:pPr>
            <w:r>
              <w:t xml:space="preserve">Name: </w:t>
            </w:r>
            <w:proofErr w:type="spellStart"/>
            <w:r>
              <w:t>LatencyMin</w:t>
            </w:r>
            <w:proofErr w:type="spellEnd"/>
          </w:p>
          <w:p w:rsidR="004041F3" w:rsidRDefault="004041F3" w:rsidP="004041F3">
            <w:pPr>
              <w:pStyle w:val="TableText"/>
            </w:pPr>
            <w:r>
              <w:t>Type: LREAL</w:t>
            </w:r>
          </w:p>
          <w:p w:rsidR="004041F3" w:rsidRDefault="004041F3" w:rsidP="004041F3">
            <w:pPr>
              <w:pStyle w:val="TableText"/>
            </w:pPr>
            <w:r>
              <w:t xml:space="preserve">Description: </w:t>
            </w:r>
            <w:r w:rsidR="00F7516D">
              <w:t>The minimum latency encountered in a loopback test</w:t>
            </w:r>
          </w:p>
        </w:tc>
      </w:tr>
      <w:tr w:rsidR="004041F3" w:rsidTr="00E90673">
        <w:tc>
          <w:tcPr>
            <w:tcW w:w="2700" w:type="dxa"/>
            <w:tcBorders>
              <w:top w:val="single" w:sz="4" w:space="0" w:color="auto"/>
              <w:left w:val="single" w:sz="4" w:space="0" w:color="auto"/>
              <w:bottom w:val="single" w:sz="4" w:space="0" w:color="auto"/>
              <w:right w:val="single" w:sz="4" w:space="0" w:color="auto"/>
            </w:tcBorders>
          </w:tcPr>
          <w:p w:rsidR="004041F3" w:rsidRDefault="004041F3" w:rsidP="004041F3">
            <w:pPr>
              <w:pStyle w:val="TableText"/>
            </w:pPr>
            <w:r>
              <w:t>Output Tag</w:t>
            </w:r>
          </w:p>
        </w:tc>
        <w:tc>
          <w:tcPr>
            <w:tcW w:w="6660" w:type="dxa"/>
            <w:tcBorders>
              <w:top w:val="single" w:sz="4" w:space="0" w:color="auto"/>
              <w:left w:val="single" w:sz="4" w:space="0" w:color="auto"/>
              <w:bottom w:val="single" w:sz="4" w:space="0" w:color="auto"/>
              <w:right w:val="single" w:sz="4" w:space="0" w:color="auto"/>
            </w:tcBorders>
          </w:tcPr>
          <w:p w:rsidR="004041F3" w:rsidRDefault="004041F3" w:rsidP="004041F3">
            <w:pPr>
              <w:pStyle w:val="TableText"/>
            </w:pPr>
            <w:r>
              <w:t xml:space="preserve">Name: </w:t>
            </w:r>
            <w:proofErr w:type="spellStart"/>
            <w:r>
              <w:t>LatencyMean</w:t>
            </w:r>
            <w:proofErr w:type="spellEnd"/>
          </w:p>
          <w:p w:rsidR="004041F3" w:rsidRDefault="004041F3" w:rsidP="004041F3">
            <w:pPr>
              <w:pStyle w:val="TableText"/>
            </w:pPr>
            <w:r>
              <w:t>Type: LREAL</w:t>
            </w:r>
          </w:p>
          <w:p w:rsidR="004041F3" w:rsidRDefault="004041F3" w:rsidP="00F7516D">
            <w:pPr>
              <w:pStyle w:val="TableText"/>
            </w:pPr>
            <w:r>
              <w:t xml:space="preserve">Description: </w:t>
            </w:r>
            <w:r w:rsidR="00F7516D">
              <w:t>The mean latency encountered in a loopback test</w:t>
            </w:r>
          </w:p>
        </w:tc>
      </w:tr>
    </w:tbl>
    <w:p w:rsidR="00E4678F" w:rsidRDefault="00E4678F" w:rsidP="0033640D">
      <w:pPr>
        <w:pStyle w:val="PlainText"/>
      </w:pPr>
    </w:p>
    <w:p w:rsidR="00A974D3" w:rsidRDefault="00A974D3" w:rsidP="0033640D">
      <w:pPr>
        <w:pStyle w:val="PlainText"/>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385D5B" w:rsidRPr="0030260D" w:rsidTr="00C16374">
        <w:tc>
          <w:tcPr>
            <w:tcW w:w="9360" w:type="dxa"/>
            <w:gridSpan w:val="2"/>
          </w:tcPr>
          <w:p w:rsidR="00385D5B" w:rsidRDefault="00385D5B" w:rsidP="00C16374">
            <w:pPr>
              <w:pStyle w:val="TableText"/>
              <w:rPr>
                <w:b/>
              </w:rPr>
            </w:pPr>
            <w:r>
              <w:rPr>
                <w:b/>
              </w:rPr>
              <w:lastRenderedPageBreak/>
              <w:t>User Interface Type</w:t>
            </w:r>
          </w:p>
          <w:p w:rsidR="00385D5B" w:rsidRDefault="00385D5B" w:rsidP="00C16374">
            <w:pPr>
              <w:pStyle w:val="TableText"/>
            </w:pPr>
            <w:r>
              <w:t xml:space="preserve">TYPE </w:t>
            </w:r>
            <w:proofErr w:type="spellStart"/>
            <w:r w:rsidR="003C3A83">
              <w:t>Rt</w:t>
            </w:r>
            <w:r>
              <w:t>Communicatio</w:t>
            </w:r>
            <w:r w:rsidR="00524A6A">
              <w:t>n</w:t>
            </w:r>
            <w:r w:rsidRPr="00D60027">
              <w:t>Struct</w:t>
            </w:r>
            <w:proofErr w:type="spellEnd"/>
            <w:r>
              <w:t xml:space="preserve"> :</w:t>
            </w:r>
          </w:p>
          <w:p w:rsidR="00385D5B" w:rsidRDefault="00385D5B" w:rsidP="00C16374">
            <w:pPr>
              <w:pStyle w:val="TableText"/>
            </w:pPr>
            <w:r>
              <w:t>STRUCT</w:t>
            </w:r>
          </w:p>
          <w:p w:rsidR="00385D5B" w:rsidRDefault="00385D5B" w:rsidP="00C16374">
            <w:pPr>
              <w:pStyle w:val="TableText"/>
              <w:ind w:left="720"/>
            </w:pPr>
            <w:r>
              <w:t>Error:</w:t>
            </w:r>
            <w:r>
              <w:tab/>
            </w:r>
            <w:r>
              <w:tab/>
              <w:t xml:space="preserve"> </w:t>
            </w:r>
            <w:r>
              <w:tab/>
            </w:r>
            <w:r>
              <w:tab/>
            </w:r>
            <w:proofErr w:type="spellStart"/>
            <w:r>
              <w:t>ErrorStruct</w:t>
            </w:r>
            <w:proofErr w:type="spellEnd"/>
            <w:r>
              <w:t>;</w:t>
            </w:r>
          </w:p>
          <w:p w:rsidR="007B5A59" w:rsidRDefault="007B5A59" w:rsidP="007B5A59">
            <w:pPr>
              <w:pStyle w:val="TableText"/>
              <w:ind w:left="720"/>
            </w:pPr>
            <w:r>
              <w:t>Link:</w:t>
            </w:r>
            <w:r>
              <w:tab/>
            </w:r>
            <w:r>
              <w:tab/>
            </w:r>
            <w:r>
              <w:tab/>
            </w:r>
            <w:r>
              <w:tab/>
            </w:r>
            <w:proofErr w:type="spellStart"/>
            <w:r w:rsidR="004F1232">
              <w:t>RtCommOperationModeEnum</w:t>
            </w:r>
            <w:proofErr w:type="spellEnd"/>
            <w:r>
              <w:t>;</w:t>
            </w:r>
          </w:p>
          <w:p w:rsidR="007B5A59" w:rsidRDefault="007B5A59" w:rsidP="007B5A59">
            <w:pPr>
              <w:pStyle w:val="TableText"/>
              <w:ind w:left="720"/>
            </w:pPr>
            <w:proofErr w:type="spellStart"/>
            <w:r>
              <w:t>KeepAliveDisable</w:t>
            </w:r>
            <w:proofErr w:type="spellEnd"/>
            <w:r>
              <w:t>:</w:t>
            </w:r>
            <w:r>
              <w:tab/>
            </w:r>
            <w:r>
              <w:tab/>
              <w:t xml:space="preserve">BOOL; </w:t>
            </w:r>
          </w:p>
          <w:p w:rsidR="00385D5B" w:rsidRDefault="003028B9" w:rsidP="007B5A59">
            <w:pPr>
              <w:pStyle w:val="TableText"/>
              <w:ind w:left="720"/>
            </w:pPr>
            <w:r>
              <w:t>Receive</w:t>
            </w:r>
            <w:r w:rsidR="00385D5B">
              <w:t>:</w:t>
            </w:r>
            <w:r w:rsidR="00385D5B">
              <w:tab/>
            </w:r>
            <w:r w:rsidR="00385D5B">
              <w:tab/>
            </w:r>
            <w:r w:rsidR="00385D5B">
              <w:tab/>
              <w:t>DWORD;</w:t>
            </w:r>
          </w:p>
          <w:p w:rsidR="00385D5B" w:rsidRDefault="003028B9" w:rsidP="00C16374">
            <w:pPr>
              <w:pStyle w:val="TableText"/>
              <w:ind w:left="720"/>
            </w:pPr>
            <w:r>
              <w:t>Send</w:t>
            </w:r>
            <w:r w:rsidR="00385D5B">
              <w:t>:</w:t>
            </w:r>
            <w:r w:rsidR="00385D5B">
              <w:tab/>
            </w:r>
            <w:r w:rsidR="00385D5B">
              <w:tab/>
            </w:r>
            <w:r w:rsidR="00385D5B">
              <w:tab/>
            </w:r>
            <w:r w:rsidR="00385D5B">
              <w:tab/>
              <w:t>DWORD;</w:t>
            </w:r>
          </w:p>
          <w:p w:rsidR="007B5A59" w:rsidRDefault="007B5A59" w:rsidP="007B5A59">
            <w:pPr>
              <w:pStyle w:val="TableText"/>
              <w:ind w:left="720"/>
            </w:pPr>
            <w:r>
              <w:t>Transmit:</w:t>
            </w:r>
            <w:r>
              <w:tab/>
            </w:r>
            <w:r>
              <w:tab/>
            </w:r>
            <w:r>
              <w:tab/>
              <w:t>DWORD;</w:t>
            </w:r>
          </w:p>
          <w:p w:rsidR="004173D9" w:rsidRDefault="000B14C3" w:rsidP="00C16374">
            <w:pPr>
              <w:pStyle w:val="TableText"/>
              <w:ind w:left="720"/>
            </w:pPr>
            <w:proofErr w:type="spellStart"/>
            <w:r>
              <w:t>Receive</w:t>
            </w:r>
            <w:r w:rsidR="004173D9">
              <w:t>Bits</w:t>
            </w:r>
            <w:proofErr w:type="spellEnd"/>
            <w:r w:rsidR="004173D9">
              <w:t>:</w:t>
            </w:r>
            <w:r w:rsidR="004173D9">
              <w:tab/>
            </w:r>
            <w:r w:rsidR="004173D9">
              <w:tab/>
            </w:r>
            <w:r w:rsidR="004173D9">
              <w:tab/>
              <w:t>INT;</w:t>
            </w:r>
          </w:p>
          <w:p w:rsidR="004173D9" w:rsidRDefault="000B14C3" w:rsidP="004173D9">
            <w:pPr>
              <w:pStyle w:val="TableText"/>
              <w:ind w:left="720"/>
            </w:pPr>
            <w:proofErr w:type="spellStart"/>
            <w:r>
              <w:t>Send</w:t>
            </w:r>
            <w:r w:rsidR="004173D9">
              <w:t>Bits</w:t>
            </w:r>
            <w:proofErr w:type="spellEnd"/>
            <w:r w:rsidR="004173D9">
              <w:t>:</w:t>
            </w:r>
            <w:r w:rsidR="004173D9">
              <w:tab/>
            </w:r>
            <w:r w:rsidR="004173D9">
              <w:tab/>
            </w:r>
            <w:r w:rsidR="004173D9">
              <w:tab/>
              <w:t>INT;</w:t>
            </w:r>
          </w:p>
          <w:p w:rsidR="007B5A59" w:rsidRDefault="007B5A59" w:rsidP="004173D9">
            <w:pPr>
              <w:pStyle w:val="TableText"/>
              <w:ind w:left="720"/>
            </w:pPr>
            <w:proofErr w:type="spellStart"/>
            <w:r w:rsidRPr="007B5A59">
              <w:t>LoopbackTest</w:t>
            </w:r>
            <w:proofErr w:type="spellEnd"/>
            <w:r w:rsidRPr="007B5A59">
              <w:t>:</w:t>
            </w:r>
            <w:r w:rsidRPr="007B5A59">
              <w:tab/>
            </w:r>
            <w:r w:rsidRPr="007B5A59">
              <w:tab/>
            </w:r>
            <w:r>
              <w:tab/>
            </w:r>
            <w:proofErr w:type="spellStart"/>
            <w:r w:rsidRPr="007B5A59">
              <w:t>RtCommLoopbackStruct</w:t>
            </w:r>
            <w:proofErr w:type="spellEnd"/>
            <w:r w:rsidRPr="007B5A59">
              <w:t>;</w:t>
            </w:r>
          </w:p>
          <w:p w:rsidR="00385D5B" w:rsidRDefault="00385D5B" w:rsidP="00C16374">
            <w:pPr>
              <w:pStyle w:val="TableText"/>
            </w:pPr>
            <w:r>
              <w:t>END_STRUCT</w:t>
            </w:r>
          </w:p>
          <w:p w:rsidR="00385D5B" w:rsidRPr="00311384" w:rsidRDefault="00385D5B" w:rsidP="00C16374">
            <w:pPr>
              <w:pStyle w:val="TableText"/>
            </w:pPr>
            <w:r>
              <w:t>END_TYPE</w:t>
            </w:r>
          </w:p>
        </w:tc>
      </w:tr>
      <w:tr w:rsidR="00385D5B" w:rsidTr="00C16374">
        <w:tc>
          <w:tcPr>
            <w:tcW w:w="2700" w:type="dxa"/>
          </w:tcPr>
          <w:p w:rsidR="00385D5B" w:rsidRPr="000E43D8" w:rsidRDefault="00385D5B" w:rsidP="00C16374">
            <w:pPr>
              <w:pStyle w:val="TableText"/>
            </w:pPr>
            <w:r>
              <w:t>Type name</w:t>
            </w:r>
          </w:p>
        </w:tc>
        <w:tc>
          <w:tcPr>
            <w:tcW w:w="6660" w:type="dxa"/>
          </w:tcPr>
          <w:p w:rsidR="00385D5B" w:rsidRPr="000E43D8" w:rsidRDefault="00B075BF" w:rsidP="00C16374">
            <w:pPr>
              <w:pStyle w:val="TableText"/>
            </w:pPr>
            <w:proofErr w:type="spellStart"/>
            <w:r>
              <w:t>RtCommunication</w:t>
            </w:r>
            <w:r w:rsidRPr="00D60027">
              <w:t>Struct</w:t>
            </w:r>
            <w:proofErr w:type="spellEnd"/>
          </w:p>
        </w:tc>
      </w:tr>
      <w:tr w:rsidR="00385D5B" w:rsidTr="00C16374">
        <w:tc>
          <w:tcPr>
            <w:tcW w:w="2700" w:type="dxa"/>
          </w:tcPr>
          <w:p w:rsidR="00385D5B" w:rsidRDefault="00385D5B" w:rsidP="00C16374">
            <w:pPr>
              <w:pStyle w:val="TableText"/>
            </w:pPr>
            <w:r>
              <w:t>Description</w:t>
            </w:r>
          </w:p>
        </w:tc>
        <w:tc>
          <w:tcPr>
            <w:tcW w:w="6660" w:type="dxa"/>
          </w:tcPr>
          <w:p w:rsidR="00385D5B" w:rsidRDefault="00385D5B" w:rsidP="00167C25">
            <w:pPr>
              <w:pStyle w:val="TableText"/>
            </w:pPr>
            <w:r>
              <w:t xml:space="preserve">Structure </w:t>
            </w:r>
            <w:r w:rsidR="00167C25">
              <w:t>to communicate with the real-time system.</w:t>
            </w:r>
          </w:p>
        </w:tc>
      </w:tr>
      <w:tr w:rsidR="00385D5B" w:rsidTr="00C16374">
        <w:tc>
          <w:tcPr>
            <w:tcW w:w="2700" w:type="dxa"/>
          </w:tcPr>
          <w:p w:rsidR="00385D5B" w:rsidRPr="000E43D8" w:rsidRDefault="00385D5B" w:rsidP="00C16374">
            <w:pPr>
              <w:pStyle w:val="TableText"/>
            </w:pPr>
            <w:r>
              <w:t>Definition</w:t>
            </w:r>
          </w:p>
        </w:tc>
        <w:tc>
          <w:tcPr>
            <w:tcW w:w="6660" w:type="dxa"/>
          </w:tcPr>
          <w:p w:rsidR="00385D5B" w:rsidRPr="000E43D8" w:rsidRDefault="00385D5B" w:rsidP="00C16374">
            <w:pPr>
              <w:pStyle w:val="TableText"/>
            </w:pPr>
            <w:r>
              <w:t>STRUCT</w:t>
            </w:r>
          </w:p>
        </w:tc>
      </w:tr>
      <w:tr w:rsidR="00385D5B" w:rsidTr="00C16374">
        <w:tc>
          <w:tcPr>
            <w:tcW w:w="2700" w:type="dxa"/>
            <w:tcBorders>
              <w:bottom w:val="single" w:sz="4" w:space="0" w:color="auto"/>
            </w:tcBorders>
          </w:tcPr>
          <w:p w:rsidR="00385D5B" w:rsidRDefault="00385D5B" w:rsidP="00C16374">
            <w:pPr>
              <w:pStyle w:val="TableText"/>
            </w:pPr>
            <w:r>
              <w:t>Output Tag</w:t>
            </w:r>
          </w:p>
        </w:tc>
        <w:tc>
          <w:tcPr>
            <w:tcW w:w="6660" w:type="dxa"/>
            <w:tcBorders>
              <w:bottom w:val="single" w:sz="4" w:space="0" w:color="auto"/>
            </w:tcBorders>
          </w:tcPr>
          <w:p w:rsidR="00385D5B" w:rsidRDefault="00385D5B" w:rsidP="00C16374">
            <w:pPr>
              <w:pStyle w:val="TableText"/>
            </w:pPr>
            <w:r>
              <w:t>Name: Error</w:t>
            </w:r>
          </w:p>
          <w:p w:rsidR="00385D5B" w:rsidRDefault="00385D5B" w:rsidP="00C16374">
            <w:pPr>
              <w:pStyle w:val="TableText"/>
            </w:pPr>
            <w:r>
              <w:t xml:space="preserve">Type: </w:t>
            </w:r>
            <w:proofErr w:type="spellStart"/>
            <w:r>
              <w:t>ErrorStruct</w:t>
            </w:r>
            <w:proofErr w:type="spellEnd"/>
          </w:p>
          <w:p w:rsidR="00385D5B" w:rsidRDefault="00385D5B" w:rsidP="00C16374">
            <w:pPr>
              <w:pStyle w:val="TableText"/>
            </w:pPr>
            <w:r>
              <w:t>Description: For error handling</w:t>
            </w:r>
          </w:p>
        </w:tc>
      </w:tr>
      <w:tr w:rsidR="003E24A2" w:rsidTr="00C16374">
        <w:tc>
          <w:tcPr>
            <w:tcW w:w="2700" w:type="dxa"/>
            <w:tcBorders>
              <w:bottom w:val="single" w:sz="4" w:space="0" w:color="auto"/>
            </w:tcBorders>
          </w:tcPr>
          <w:p w:rsidR="003E24A2" w:rsidRDefault="003E24A2" w:rsidP="003E24A2">
            <w:pPr>
              <w:pStyle w:val="TableText"/>
              <w:tabs>
                <w:tab w:val="left" w:pos="1304"/>
              </w:tabs>
            </w:pPr>
            <w:r>
              <w:t>Input Tag</w:t>
            </w:r>
            <w:r>
              <w:tab/>
            </w:r>
          </w:p>
        </w:tc>
        <w:tc>
          <w:tcPr>
            <w:tcW w:w="6660" w:type="dxa"/>
            <w:tcBorders>
              <w:bottom w:val="single" w:sz="4" w:space="0" w:color="auto"/>
            </w:tcBorders>
          </w:tcPr>
          <w:p w:rsidR="003E24A2" w:rsidRDefault="003E24A2" w:rsidP="003E24A2">
            <w:pPr>
              <w:pStyle w:val="TableText"/>
            </w:pPr>
            <w:r>
              <w:t>Name: Link</w:t>
            </w:r>
          </w:p>
          <w:p w:rsidR="003E24A2" w:rsidRDefault="003E24A2" w:rsidP="003E24A2">
            <w:pPr>
              <w:pStyle w:val="TableText"/>
            </w:pPr>
            <w:r>
              <w:t xml:space="preserve">Type: </w:t>
            </w:r>
            <w:r w:rsidR="004F1232">
              <w:t>RtCommOperationModeEnum</w:t>
            </w:r>
          </w:p>
          <w:p w:rsidR="003E24A2" w:rsidRDefault="003E24A2" w:rsidP="003E24A2">
            <w:pPr>
              <w:pStyle w:val="TableText"/>
            </w:pPr>
            <w:r>
              <w:t>Description: Mode of operation for the link</w:t>
            </w:r>
          </w:p>
        </w:tc>
      </w:tr>
      <w:tr w:rsidR="003E24A2" w:rsidTr="00C16374">
        <w:tc>
          <w:tcPr>
            <w:tcW w:w="2700" w:type="dxa"/>
            <w:tcBorders>
              <w:bottom w:val="single" w:sz="4" w:space="0" w:color="auto"/>
            </w:tcBorders>
          </w:tcPr>
          <w:p w:rsidR="003E24A2" w:rsidRDefault="003E24A2" w:rsidP="003E24A2">
            <w:pPr>
              <w:pStyle w:val="TableText"/>
              <w:tabs>
                <w:tab w:val="left" w:pos="1304"/>
              </w:tabs>
            </w:pPr>
            <w:r>
              <w:t>Input Tag</w:t>
            </w:r>
            <w:r>
              <w:tab/>
            </w:r>
          </w:p>
        </w:tc>
        <w:tc>
          <w:tcPr>
            <w:tcW w:w="6660" w:type="dxa"/>
            <w:tcBorders>
              <w:bottom w:val="single" w:sz="4" w:space="0" w:color="auto"/>
            </w:tcBorders>
          </w:tcPr>
          <w:p w:rsidR="003E24A2" w:rsidRDefault="003E24A2" w:rsidP="003E24A2">
            <w:pPr>
              <w:pStyle w:val="TableText"/>
            </w:pPr>
            <w:r>
              <w:t xml:space="preserve">Name: </w:t>
            </w:r>
            <w:proofErr w:type="spellStart"/>
            <w:r>
              <w:t>KeepAliveDisable</w:t>
            </w:r>
            <w:proofErr w:type="spellEnd"/>
          </w:p>
          <w:p w:rsidR="003E24A2" w:rsidRDefault="003E24A2" w:rsidP="003E24A2">
            <w:pPr>
              <w:pStyle w:val="TableText"/>
            </w:pPr>
            <w:r>
              <w:t>Type: BOOL</w:t>
            </w:r>
          </w:p>
          <w:p w:rsidR="003E24A2" w:rsidRDefault="003E24A2" w:rsidP="003E24A2">
            <w:pPr>
              <w:pStyle w:val="TableText"/>
            </w:pPr>
            <w:r>
              <w:t>Description: Used to disable the keep alive signal sent out</w:t>
            </w:r>
          </w:p>
        </w:tc>
      </w:tr>
      <w:tr w:rsidR="003E24A2" w:rsidTr="00C16374">
        <w:tc>
          <w:tcPr>
            <w:tcW w:w="2700" w:type="dxa"/>
            <w:tcBorders>
              <w:bottom w:val="single" w:sz="4" w:space="0" w:color="auto"/>
            </w:tcBorders>
          </w:tcPr>
          <w:p w:rsidR="003E24A2" w:rsidRDefault="003E24A2" w:rsidP="003E24A2">
            <w:pPr>
              <w:pStyle w:val="TableText"/>
            </w:pPr>
            <w:r>
              <w:t>Output Tag</w:t>
            </w:r>
          </w:p>
        </w:tc>
        <w:tc>
          <w:tcPr>
            <w:tcW w:w="6660" w:type="dxa"/>
            <w:tcBorders>
              <w:bottom w:val="single" w:sz="4" w:space="0" w:color="auto"/>
            </w:tcBorders>
          </w:tcPr>
          <w:p w:rsidR="003E24A2" w:rsidRDefault="003E24A2" w:rsidP="003E24A2">
            <w:pPr>
              <w:pStyle w:val="TableText"/>
            </w:pPr>
            <w:r>
              <w:t>Name: Receive</w:t>
            </w:r>
          </w:p>
          <w:p w:rsidR="003E24A2" w:rsidRDefault="003E24A2" w:rsidP="003E24A2">
            <w:pPr>
              <w:pStyle w:val="TableText"/>
            </w:pPr>
            <w:r>
              <w:t>Type: DWORD</w:t>
            </w:r>
          </w:p>
          <w:p w:rsidR="003E24A2" w:rsidRDefault="003E24A2" w:rsidP="003E24A2">
            <w:pPr>
              <w:pStyle w:val="TableText"/>
            </w:pPr>
            <w:r>
              <w:t>Description: Input word which is sent to the real-time system. The number of available bits is 4 * number of analog input lines – 1. Bits are filled starting with the LSB.</w:t>
            </w:r>
          </w:p>
        </w:tc>
      </w:tr>
      <w:tr w:rsidR="003E24A2" w:rsidTr="00C16374">
        <w:tc>
          <w:tcPr>
            <w:tcW w:w="2700" w:type="dxa"/>
            <w:tcBorders>
              <w:top w:val="single" w:sz="4" w:space="0" w:color="auto"/>
              <w:left w:val="single" w:sz="4" w:space="0" w:color="auto"/>
              <w:bottom w:val="single" w:sz="4" w:space="0" w:color="auto"/>
              <w:right w:val="single" w:sz="4" w:space="0" w:color="auto"/>
            </w:tcBorders>
          </w:tcPr>
          <w:p w:rsidR="003E24A2" w:rsidRDefault="003E24A2" w:rsidP="003E24A2">
            <w:pPr>
              <w:pStyle w:val="TableText"/>
              <w:tabs>
                <w:tab w:val="left" w:pos="1304"/>
              </w:tabs>
            </w:pPr>
            <w:r>
              <w:t>Input Tag</w:t>
            </w:r>
            <w:r>
              <w:tab/>
            </w:r>
          </w:p>
        </w:tc>
        <w:tc>
          <w:tcPr>
            <w:tcW w:w="6660" w:type="dxa"/>
            <w:tcBorders>
              <w:top w:val="single" w:sz="4" w:space="0" w:color="auto"/>
              <w:left w:val="single" w:sz="4" w:space="0" w:color="auto"/>
              <w:bottom w:val="single" w:sz="4" w:space="0" w:color="auto"/>
              <w:right w:val="single" w:sz="4" w:space="0" w:color="auto"/>
            </w:tcBorders>
          </w:tcPr>
          <w:p w:rsidR="003E24A2" w:rsidRDefault="003E24A2" w:rsidP="003E24A2">
            <w:pPr>
              <w:pStyle w:val="TableText"/>
            </w:pPr>
            <w:r>
              <w:t>Name: Send</w:t>
            </w:r>
          </w:p>
          <w:p w:rsidR="003E24A2" w:rsidRDefault="003E24A2" w:rsidP="003E24A2">
            <w:pPr>
              <w:pStyle w:val="TableText"/>
            </w:pPr>
            <w:r>
              <w:t>Type: DWORD</w:t>
            </w:r>
          </w:p>
          <w:p w:rsidR="003E24A2" w:rsidRDefault="003E24A2" w:rsidP="003E24A2">
            <w:pPr>
              <w:pStyle w:val="TableText"/>
            </w:pPr>
            <w:r>
              <w:t>Description: Output word which is received from the real-time system. The number of available bits is 4 * number of analog output lines – 1. Bits are filled starting with the LSB.</w:t>
            </w:r>
          </w:p>
        </w:tc>
      </w:tr>
      <w:tr w:rsidR="003E24A2" w:rsidTr="00C16374">
        <w:tc>
          <w:tcPr>
            <w:tcW w:w="2700" w:type="dxa"/>
            <w:tcBorders>
              <w:top w:val="single" w:sz="4" w:space="0" w:color="auto"/>
              <w:left w:val="single" w:sz="4" w:space="0" w:color="auto"/>
              <w:bottom w:val="single" w:sz="4" w:space="0" w:color="auto"/>
              <w:right w:val="single" w:sz="4" w:space="0" w:color="auto"/>
            </w:tcBorders>
          </w:tcPr>
          <w:p w:rsidR="003E24A2" w:rsidRDefault="003E24A2" w:rsidP="003E24A2">
            <w:pPr>
              <w:pStyle w:val="TableText"/>
              <w:tabs>
                <w:tab w:val="left" w:pos="1304"/>
              </w:tabs>
            </w:pPr>
            <w:r>
              <w:t>Output Tag</w:t>
            </w:r>
            <w:r>
              <w:tab/>
            </w:r>
          </w:p>
        </w:tc>
        <w:tc>
          <w:tcPr>
            <w:tcW w:w="6660" w:type="dxa"/>
            <w:tcBorders>
              <w:top w:val="single" w:sz="4" w:space="0" w:color="auto"/>
              <w:left w:val="single" w:sz="4" w:space="0" w:color="auto"/>
              <w:bottom w:val="single" w:sz="4" w:space="0" w:color="auto"/>
              <w:right w:val="single" w:sz="4" w:space="0" w:color="auto"/>
            </w:tcBorders>
          </w:tcPr>
          <w:p w:rsidR="003E24A2" w:rsidRDefault="003E24A2" w:rsidP="003E24A2">
            <w:pPr>
              <w:pStyle w:val="TableText"/>
            </w:pPr>
            <w:r>
              <w:t>Name: Transmit</w:t>
            </w:r>
          </w:p>
          <w:p w:rsidR="003E24A2" w:rsidRDefault="003E24A2" w:rsidP="003E24A2">
            <w:pPr>
              <w:pStyle w:val="TableText"/>
            </w:pPr>
            <w:r>
              <w:t>Type: DWORD</w:t>
            </w:r>
          </w:p>
          <w:p w:rsidR="003E24A2" w:rsidRDefault="003E24A2" w:rsidP="003E24A2">
            <w:pPr>
              <w:pStyle w:val="TableText"/>
            </w:pPr>
            <w:r>
              <w:t>Description: This is the actual transmitted data word. When the link is enabled, the transmit word reflects the Send word. When disabled, it is zero. When in test mode, a random bit pattern is generated and changed once a second. When in loopback mode, the transmit word reflects the Receive word.</w:t>
            </w:r>
          </w:p>
        </w:tc>
      </w:tr>
      <w:tr w:rsidR="003E24A2" w:rsidTr="00C16374">
        <w:tc>
          <w:tcPr>
            <w:tcW w:w="2700" w:type="dxa"/>
            <w:tcBorders>
              <w:top w:val="single" w:sz="4" w:space="0" w:color="auto"/>
              <w:left w:val="single" w:sz="4" w:space="0" w:color="auto"/>
              <w:bottom w:val="single" w:sz="4" w:space="0" w:color="auto"/>
              <w:right w:val="single" w:sz="4" w:space="0" w:color="auto"/>
            </w:tcBorders>
          </w:tcPr>
          <w:p w:rsidR="003E24A2" w:rsidRDefault="003E24A2" w:rsidP="003E24A2">
            <w:pPr>
              <w:pStyle w:val="TableText"/>
            </w:pPr>
            <w:r>
              <w:lastRenderedPageBreak/>
              <w:t>Output Tag</w:t>
            </w:r>
          </w:p>
        </w:tc>
        <w:tc>
          <w:tcPr>
            <w:tcW w:w="6660" w:type="dxa"/>
            <w:tcBorders>
              <w:top w:val="single" w:sz="4" w:space="0" w:color="auto"/>
              <w:left w:val="single" w:sz="4" w:space="0" w:color="auto"/>
              <w:bottom w:val="single" w:sz="4" w:space="0" w:color="auto"/>
              <w:right w:val="single" w:sz="4" w:space="0" w:color="auto"/>
            </w:tcBorders>
          </w:tcPr>
          <w:p w:rsidR="003E24A2" w:rsidRDefault="003E24A2" w:rsidP="003E24A2">
            <w:pPr>
              <w:pStyle w:val="TableText"/>
            </w:pPr>
            <w:r>
              <w:t xml:space="preserve">Name: </w:t>
            </w:r>
            <w:proofErr w:type="spellStart"/>
            <w:r>
              <w:t>ReceiveBits</w:t>
            </w:r>
            <w:proofErr w:type="spellEnd"/>
          </w:p>
          <w:p w:rsidR="003E24A2" w:rsidRDefault="003E24A2" w:rsidP="003E24A2">
            <w:pPr>
              <w:pStyle w:val="TableText"/>
            </w:pPr>
            <w:r>
              <w:t>Type: INT</w:t>
            </w:r>
          </w:p>
          <w:p w:rsidR="003E24A2" w:rsidRDefault="003E24A2" w:rsidP="003E24A2">
            <w:pPr>
              <w:pStyle w:val="TableText"/>
            </w:pPr>
            <w:r>
              <w:t>Description: The number of available bits for receiving.</w:t>
            </w:r>
          </w:p>
        </w:tc>
      </w:tr>
      <w:tr w:rsidR="003E24A2" w:rsidTr="00C16374">
        <w:tc>
          <w:tcPr>
            <w:tcW w:w="2700" w:type="dxa"/>
            <w:tcBorders>
              <w:top w:val="single" w:sz="4" w:space="0" w:color="auto"/>
              <w:left w:val="single" w:sz="4" w:space="0" w:color="auto"/>
              <w:bottom w:val="single" w:sz="4" w:space="0" w:color="auto"/>
              <w:right w:val="single" w:sz="4" w:space="0" w:color="auto"/>
            </w:tcBorders>
          </w:tcPr>
          <w:p w:rsidR="003E24A2" w:rsidRDefault="003E24A2" w:rsidP="003E24A2">
            <w:pPr>
              <w:pStyle w:val="TableText"/>
            </w:pPr>
            <w:r>
              <w:t>Output Tag</w:t>
            </w:r>
          </w:p>
        </w:tc>
        <w:tc>
          <w:tcPr>
            <w:tcW w:w="6660" w:type="dxa"/>
            <w:tcBorders>
              <w:top w:val="single" w:sz="4" w:space="0" w:color="auto"/>
              <w:left w:val="single" w:sz="4" w:space="0" w:color="auto"/>
              <w:bottom w:val="single" w:sz="4" w:space="0" w:color="auto"/>
              <w:right w:val="single" w:sz="4" w:space="0" w:color="auto"/>
            </w:tcBorders>
          </w:tcPr>
          <w:p w:rsidR="003E24A2" w:rsidRDefault="003E24A2" w:rsidP="003E24A2">
            <w:pPr>
              <w:pStyle w:val="TableText"/>
            </w:pPr>
            <w:r>
              <w:t xml:space="preserve">Name: </w:t>
            </w:r>
            <w:proofErr w:type="spellStart"/>
            <w:r>
              <w:t>SendBits</w:t>
            </w:r>
            <w:proofErr w:type="spellEnd"/>
          </w:p>
          <w:p w:rsidR="003E24A2" w:rsidRDefault="003E24A2" w:rsidP="003E24A2">
            <w:pPr>
              <w:pStyle w:val="TableText"/>
            </w:pPr>
            <w:r>
              <w:t>Type: INT</w:t>
            </w:r>
          </w:p>
          <w:p w:rsidR="003E24A2" w:rsidRDefault="003E24A2" w:rsidP="003E24A2">
            <w:pPr>
              <w:pStyle w:val="TableText"/>
            </w:pPr>
            <w:r>
              <w:t>Description: The number of available bits for sending.</w:t>
            </w:r>
          </w:p>
        </w:tc>
      </w:tr>
      <w:tr w:rsidR="003E24A2" w:rsidTr="00C16374">
        <w:tc>
          <w:tcPr>
            <w:tcW w:w="2700" w:type="dxa"/>
            <w:tcBorders>
              <w:top w:val="single" w:sz="4" w:space="0" w:color="auto"/>
              <w:left w:val="single" w:sz="4" w:space="0" w:color="auto"/>
              <w:bottom w:val="single" w:sz="4" w:space="0" w:color="auto"/>
              <w:right w:val="single" w:sz="4" w:space="0" w:color="auto"/>
            </w:tcBorders>
          </w:tcPr>
          <w:p w:rsidR="003E24A2" w:rsidRDefault="003E24A2" w:rsidP="003E24A2">
            <w:pPr>
              <w:pStyle w:val="TableText"/>
              <w:tabs>
                <w:tab w:val="left" w:pos="1304"/>
              </w:tabs>
            </w:pPr>
            <w:r>
              <w:t>In/Out Tag</w:t>
            </w:r>
            <w:r>
              <w:tab/>
            </w:r>
          </w:p>
        </w:tc>
        <w:tc>
          <w:tcPr>
            <w:tcW w:w="6660" w:type="dxa"/>
            <w:tcBorders>
              <w:top w:val="single" w:sz="4" w:space="0" w:color="auto"/>
              <w:left w:val="single" w:sz="4" w:space="0" w:color="auto"/>
              <w:bottom w:val="single" w:sz="4" w:space="0" w:color="auto"/>
              <w:right w:val="single" w:sz="4" w:space="0" w:color="auto"/>
            </w:tcBorders>
          </w:tcPr>
          <w:p w:rsidR="003E24A2" w:rsidRDefault="003E24A2" w:rsidP="003E24A2">
            <w:pPr>
              <w:pStyle w:val="TableText"/>
            </w:pPr>
            <w:r>
              <w:t xml:space="preserve">Name: </w:t>
            </w:r>
            <w:proofErr w:type="spellStart"/>
            <w:r w:rsidRPr="007B5A59">
              <w:t>LoopbackTest</w:t>
            </w:r>
            <w:proofErr w:type="spellEnd"/>
          </w:p>
          <w:p w:rsidR="003E24A2" w:rsidRDefault="003E24A2" w:rsidP="003E24A2">
            <w:pPr>
              <w:pStyle w:val="TableText"/>
            </w:pPr>
            <w:r>
              <w:t xml:space="preserve">Type: </w:t>
            </w:r>
            <w:proofErr w:type="spellStart"/>
            <w:r w:rsidRPr="007B5A59">
              <w:t>RtCommLoopbackStruct</w:t>
            </w:r>
            <w:proofErr w:type="spellEnd"/>
          </w:p>
          <w:p w:rsidR="003E24A2" w:rsidRDefault="003E24A2" w:rsidP="003E24A2">
            <w:pPr>
              <w:pStyle w:val="TableText"/>
            </w:pPr>
            <w:r>
              <w:t>Description: Diagnostics of the link. It counts link errors and describes the statistics, when the link is in loopback test.</w:t>
            </w:r>
          </w:p>
        </w:tc>
      </w:tr>
    </w:tbl>
    <w:p w:rsidR="00037CF8" w:rsidRDefault="00037CF8" w:rsidP="00037CF8">
      <w:pPr>
        <w:pStyle w:val="PlainText"/>
      </w:pPr>
    </w:p>
    <w:p w:rsidR="000326FB" w:rsidRDefault="000326FB">
      <w:pPr>
        <w:spacing w:before="0"/>
        <w:jc w:val="left"/>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AF5686" w:rsidRPr="0030260D" w:rsidTr="00C16374">
        <w:tc>
          <w:tcPr>
            <w:tcW w:w="9360" w:type="dxa"/>
            <w:gridSpan w:val="2"/>
          </w:tcPr>
          <w:p w:rsidR="00AF5686" w:rsidRDefault="00AF5686" w:rsidP="00C16374">
            <w:pPr>
              <w:pStyle w:val="TableText"/>
              <w:rPr>
                <w:b/>
              </w:rPr>
            </w:pPr>
            <w:r>
              <w:rPr>
                <w:b/>
              </w:rPr>
              <w:lastRenderedPageBreak/>
              <w:t>Function Block</w:t>
            </w:r>
          </w:p>
          <w:p w:rsidR="00AF5686" w:rsidRDefault="00AF5686" w:rsidP="00C16374">
            <w:pPr>
              <w:pStyle w:val="TableText"/>
            </w:pPr>
            <w:r>
              <w:t xml:space="preserve">FUNCTION_BLOCK </w:t>
            </w:r>
            <w:proofErr w:type="spellStart"/>
            <w:r>
              <w:t>RtCommunicationFB</w:t>
            </w:r>
            <w:proofErr w:type="spellEnd"/>
          </w:p>
          <w:p w:rsidR="00AF5686" w:rsidRDefault="00AF5686" w:rsidP="00C16374">
            <w:pPr>
              <w:pStyle w:val="TableText"/>
            </w:pPr>
            <w:r>
              <w:t>VAR_INPUT</w:t>
            </w:r>
          </w:p>
          <w:p w:rsidR="00EF72F5" w:rsidRDefault="00EF72F5" w:rsidP="00EF72F5">
            <w:pPr>
              <w:pStyle w:val="TableText"/>
            </w:pPr>
            <w:r w:rsidRPr="003D1967">
              <w:tab/>
              <w:t>Request:</w:t>
            </w:r>
            <w:r w:rsidRPr="003D1967">
              <w:tab/>
            </w:r>
            <w:r w:rsidRPr="003D1967">
              <w:tab/>
            </w:r>
            <w:proofErr w:type="spellStart"/>
            <w:r w:rsidRPr="003D1967">
              <w:t>SaveRestoreEnum</w:t>
            </w:r>
            <w:proofErr w:type="spellEnd"/>
            <w:r w:rsidRPr="003D1967">
              <w:t>;</w:t>
            </w:r>
          </w:p>
          <w:p w:rsidR="00880B3F" w:rsidRDefault="00880B3F" w:rsidP="00EF72F5">
            <w:pPr>
              <w:pStyle w:val="TableText"/>
            </w:pPr>
            <w:r>
              <w:tab/>
            </w:r>
            <w:proofErr w:type="spellStart"/>
            <w:r>
              <w:t>InputLines</w:t>
            </w:r>
            <w:proofErr w:type="spellEnd"/>
            <w:r>
              <w:t>:</w:t>
            </w:r>
            <w:r>
              <w:tab/>
            </w:r>
            <w:r>
              <w:tab/>
              <w:t>INT := 1;</w:t>
            </w:r>
          </w:p>
          <w:p w:rsidR="00B31832" w:rsidRDefault="00B31832" w:rsidP="00B31832">
            <w:pPr>
              <w:pStyle w:val="TableText"/>
            </w:pPr>
            <w:r>
              <w:tab/>
            </w:r>
            <w:proofErr w:type="spellStart"/>
            <w:r>
              <w:t>OutputLines</w:t>
            </w:r>
            <w:proofErr w:type="spellEnd"/>
            <w:r>
              <w:t>:</w:t>
            </w:r>
            <w:r>
              <w:tab/>
            </w:r>
            <w:r>
              <w:tab/>
              <w:t>INT := 1;</w:t>
            </w:r>
          </w:p>
          <w:p w:rsidR="00AF5686" w:rsidRDefault="004312D5" w:rsidP="00C16374">
            <w:pPr>
              <w:pStyle w:val="TableText"/>
              <w:ind w:left="720"/>
            </w:pPr>
            <w:proofErr w:type="spellStart"/>
            <w:r>
              <w:t>ReceiveFromRt</w:t>
            </w:r>
            <w:proofErr w:type="spellEnd"/>
            <w:r>
              <w:t>:</w:t>
            </w:r>
            <w:r>
              <w:tab/>
            </w:r>
            <w:proofErr w:type="spellStart"/>
            <w:r>
              <w:t>ReceiveFromRtInStruct</w:t>
            </w:r>
            <w:proofErr w:type="spellEnd"/>
            <w:r w:rsidR="00AF5686">
              <w:t>;</w:t>
            </w:r>
          </w:p>
          <w:p w:rsidR="00AF5686" w:rsidRDefault="00AF5686" w:rsidP="00C16374">
            <w:pPr>
              <w:pStyle w:val="TableText"/>
            </w:pPr>
            <w:r>
              <w:t>END_VAR</w:t>
            </w:r>
          </w:p>
          <w:p w:rsidR="00AF5686" w:rsidRDefault="00AF5686" w:rsidP="00C16374">
            <w:pPr>
              <w:pStyle w:val="TableText"/>
            </w:pPr>
            <w:r>
              <w:t>VAR_OUTPUT</w:t>
            </w:r>
          </w:p>
          <w:p w:rsidR="00AF5686" w:rsidRDefault="00D93828" w:rsidP="00C16374">
            <w:pPr>
              <w:pStyle w:val="TableText"/>
              <w:ind w:left="720"/>
            </w:pPr>
            <w:proofErr w:type="spellStart"/>
            <w:r>
              <w:t>SendToRt</w:t>
            </w:r>
            <w:proofErr w:type="spellEnd"/>
            <w:r w:rsidR="00AF5686">
              <w:t>:</w:t>
            </w:r>
            <w:r w:rsidR="00AF5686">
              <w:tab/>
            </w:r>
            <w:r w:rsidR="00AF5686">
              <w:tab/>
            </w:r>
            <w:proofErr w:type="spellStart"/>
            <w:r>
              <w:t>SendToRtOutStruct</w:t>
            </w:r>
            <w:proofErr w:type="spellEnd"/>
            <w:r w:rsidR="00AF5686">
              <w:t>;</w:t>
            </w:r>
          </w:p>
          <w:p w:rsidR="000337E3" w:rsidRDefault="000337E3" w:rsidP="00C16374">
            <w:pPr>
              <w:pStyle w:val="TableText"/>
            </w:pPr>
            <w:r w:rsidRPr="000337E3">
              <w:tab/>
            </w:r>
            <w:proofErr w:type="spellStart"/>
            <w:r w:rsidRPr="000337E3">
              <w:t>LinkUp</w:t>
            </w:r>
            <w:proofErr w:type="spellEnd"/>
            <w:r w:rsidRPr="000337E3">
              <w:t>:</w:t>
            </w:r>
            <w:r w:rsidRPr="000337E3">
              <w:tab/>
            </w:r>
            <w:r w:rsidRPr="000337E3">
              <w:tab/>
            </w:r>
            <w:r w:rsidRPr="000337E3">
              <w:tab/>
              <w:t xml:space="preserve">BOOL; </w:t>
            </w:r>
          </w:p>
          <w:p w:rsidR="00AF5686" w:rsidRDefault="00AF5686" w:rsidP="00C16374">
            <w:pPr>
              <w:pStyle w:val="TableText"/>
            </w:pPr>
            <w:r>
              <w:t>END_VAR</w:t>
            </w:r>
          </w:p>
          <w:p w:rsidR="00AF5686" w:rsidRDefault="00AF5686" w:rsidP="00C16374">
            <w:pPr>
              <w:pStyle w:val="TableText"/>
            </w:pPr>
            <w:r>
              <w:t>VAR_IN_OUT</w:t>
            </w:r>
          </w:p>
          <w:p w:rsidR="00EF72F5" w:rsidRDefault="00EF72F5" w:rsidP="00EF72F5">
            <w:pPr>
              <w:pStyle w:val="TableText"/>
            </w:pPr>
            <w:r>
              <w:tab/>
            </w:r>
            <w:proofErr w:type="spellStart"/>
            <w:r>
              <w:t>RtCommunicationInit</w:t>
            </w:r>
            <w:proofErr w:type="spellEnd"/>
            <w:r>
              <w:t>:</w:t>
            </w:r>
            <w:r>
              <w:tab/>
            </w:r>
            <w:proofErr w:type="spellStart"/>
            <w:r>
              <w:t>RtCommunication</w:t>
            </w:r>
            <w:r w:rsidRPr="00D60027">
              <w:t>Struct</w:t>
            </w:r>
            <w:proofErr w:type="spellEnd"/>
            <w:r>
              <w:t>;</w:t>
            </w:r>
          </w:p>
          <w:p w:rsidR="00AF5686" w:rsidRDefault="00AF5686" w:rsidP="00C16374">
            <w:pPr>
              <w:pStyle w:val="TableText"/>
            </w:pPr>
            <w:r>
              <w:tab/>
            </w:r>
            <w:proofErr w:type="spellStart"/>
            <w:r w:rsidR="00D93828">
              <w:t>RtCommunication</w:t>
            </w:r>
            <w:proofErr w:type="spellEnd"/>
            <w:r>
              <w:t>:</w:t>
            </w:r>
            <w:r>
              <w:tab/>
            </w:r>
            <w:proofErr w:type="spellStart"/>
            <w:r w:rsidR="00D93828">
              <w:t>RtCommunication</w:t>
            </w:r>
            <w:r w:rsidR="00D93828" w:rsidRPr="00D60027">
              <w:t>Struct</w:t>
            </w:r>
            <w:proofErr w:type="spellEnd"/>
            <w:r>
              <w:t>;</w:t>
            </w:r>
          </w:p>
          <w:p w:rsidR="00AF5686" w:rsidRPr="00D1340E" w:rsidRDefault="00AF5686" w:rsidP="00C16374">
            <w:pPr>
              <w:pStyle w:val="TableText"/>
            </w:pPr>
            <w:r>
              <w:t>END_VAR</w:t>
            </w:r>
          </w:p>
        </w:tc>
      </w:tr>
      <w:tr w:rsidR="00AF5686" w:rsidTr="00C16374">
        <w:tc>
          <w:tcPr>
            <w:tcW w:w="2700" w:type="dxa"/>
          </w:tcPr>
          <w:p w:rsidR="00AF5686" w:rsidRPr="000E43D8" w:rsidRDefault="00AF5686" w:rsidP="00C16374">
            <w:pPr>
              <w:pStyle w:val="TableText"/>
            </w:pPr>
            <w:r>
              <w:t>Name</w:t>
            </w:r>
          </w:p>
        </w:tc>
        <w:tc>
          <w:tcPr>
            <w:tcW w:w="6660" w:type="dxa"/>
          </w:tcPr>
          <w:p w:rsidR="00AF5686" w:rsidRPr="000E43D8" w:rsidRDefault="004C017C" w:rsidP="00C16374">
            <w:pPr>
              <w:pStyle w:val="TableText"/>
            </w:pPr>
            <w:proofErr w:type="spellStart"/>
            <w:r>
              <w:t>RtCommunicationFB</w:t>
            </w:r>
            <w:proofErr w:type="spellEnd"/>
          </w:p>
        </w:tc>
      </w:tr>
      <w:tr w:rsidR="00AF5686" w:rsidTr="00C16374">
        <w:tc>
          <w:tcPr>
            <w:tcW w:w="2700" w:type="dxa"/>
          </w:tcPr>
          <w:p w:rsidR="00AF5686" w:rsidRDefault="00AF5686" w:rsidP="00C16374">
            <w:pPr>
              <w:pStyle w:val="TableText"/>
            </w:pPr>
            <w:r>
              <w:t>Description</w:t>
            </w:r>
          </w:p>
        </w:tc>
        <w:tc>
          <w:tcPr>
            <w:tcW w:w="6660" w:type="dxa"/>
          </w:tcPr>
          <w:p w:rsidR="00AF5686" w:rsidRDefault="00AF5686" w:rsidP="00F409CD">
            <w:pPr>
              <w:pStyle w:val="TableText"/>
            </w:pPr>
            <w:r>
              <w:t xml:space="preserve">Controls </w:t>
            </w:r>
            <w:r w:rsidR="005464AA">
              <w:t xml:space="preserve">communication with a real-time system. Upon initialization </w:t>
            </w:r>
            <w:r w:rsidR="008051C7">
              <w:t>the</w:t>
            </w:r>
            <w:r w:rsidR="005464AA">
              <w:t xml:space="preserve"> </w:t>
            </w:r>
            <w:r w:rsidR="008051C7">
              <w:t>receive word</w:t>
            </w:r>
            <w:r w:rsidR="005464AA">
              <w:t xml:space="preserve"> </w:t>
            </w:r>
            <w:r w:rsidR="008051C7">
              <w:t>is</w:t>
            </w:r>
            <w:r w:rsidR="00F409CD">
              <w:t xml:space="preserve"> set to 0, the</w:t>
            </w:r>
            <w:r w:rsidR="005464AA">
              <w:t xml:space="preserve"> keep-alive </w:t>
            </w:r>
            <w:r w:rsidR="00F409CD">
              <w:t>is enabled, and the link is set into the enable mode</w:t>
            </w:r>
            <w:r w:rsidR="005464AA">
              <w:t>.</w:t>
            </w:r>
            <w:r>
              <w:t xml:space="preserve"> </w:t>
            </w:r>
          </w:p>
        </w:tc>
      </w:tr>
      <w:tr w:rsidR="00AF5686" w:rsidTr="00C16374">
        <w:tc>
          <w:tcPr>
            <w:tcW w:w="2700" w:type="dxa"/>
          </w:tcPr>
          <w:p w:rsidR="00AF5686" w:rsidRDefault="00AF5686" w:rsidP="00C16374">
            <w:pPr>
              <w:pStyle w:val="TableText"/>
            </w:pPr>
            <w:r>
              <w:t>Input argument</w:t>
            </w:r>
          </w:p>
        </w:tc>
        <w:tc>
          <w:tcPr>
            <w:tcW w:w="6660" w:type="dxa"/>
          </w:tcPr>
          <w:p w:rsidR="00AF5686" w:rsidRPr="002428DF" w:rsidRDefault="00AF5686" w:rsidP="00C16374">
            <w:pPr>
              <w:pStyle w:val="TableText"/>
              <w:rPr>
                <w:b/>
              </w:rPr>
            </w:pPr>
            <w:r>
              <w:t xml:space="preserve">Name: </w:t>
            </w:r>
            <w:r w:rsidR="00511632" w:rsidRPr="003D1967">
              <w:t>Request</w:t>
            </w:r>
          </w:p>
          <w:p w:rsidR="00AF5686" w:rsidRDefault="00AF5686" w:rsidP="00C16374">
            <w:pPr>
              <w:pStyle w:val="TableText"/>
            </w:pPr>
            <w:r>
              <w:t xml:space="preserve">Type: </w:t>
            </w:r>
            <w:proofErr w:type="spellStart"/>
            <w:r w:rsidR="00511632" w:rsidRPr="003D1967">
              <w:t>SaveRestoreEnum</w:t>
            </w:r>
            <w:proofErr w:type="spellEnd"/>
          </w:p>
          <w:p w:rsidR="00AF5686" w:rsidRDefault="00AF5686" w:rsidP="00C16374">
            <w:pPr>
              <w:pStyle w:val="TableText"/>
            </w:pPr>
            <w:r>
              <w:t xml:space="preserve">Description: </w:t>
            </w:r>
            <w:r w:rsidR="00511632">
              <w:t>Save/restore command</w:t>
            </w:r>
          </w:p>
        </w:tc>
      </w:tr>
      <w:tr w:rsidR="005A2DAC" w:rsidTr="00C16374">
        <w:tc>
          <w:tcPr>
            <w:tcW w:w="2700" w:type="dxa"/>
          </w:tcPr>
          <w:p w:rsidR="005A2DAC" w:rsidRDefault="005A2DAC" w:rsidP="00C16374">
            <w:pPr>
              <w:pStyle w:val="TableText"/>
            </w:pPr>
            <w:r>
              <w:t>Input argument</w:t>
            </w:r>
          </w:p>
        </w:tc>
        <w:tc>
          <w:tcPr>
            <w:tcW w:w="6660" w:type="dxa"/>
          </w:tcPr>
          <w:p w:rsidR="005A2DAC" w:rsidRPr="002428DF" w:rsidRDefault="005A2DAC" w:rsidP="00C16374">
            <w:pPr>
              <w:pStyle w:val="TableText"/>
              <w:rPr>
                <w:b/>
              </w:rPr>
            </w:pPr>
            <w:r>
              <w:t xml:space="preserve">Name: </w:t>
            </w:r>
            <w:proofErr w:type="spellStart"/>
            <w:r>
              <w:t>InputLines</w:t>
            </w:r>
            <w:proofErr w:type="spellEnd"/>
          </w:p>
          <w:p w:rsidR="005A2DAC" w:rsidRDefault="005A2DAC" w:rsidP="00C16374">
            <w:pPr>
              <w:pStyle w:val="TableText"/>
            </w:pPr>
            <w:r>
              <w:t>Type: INT</w:t>
            </w:r>
          </w:p>
          <w:p w:rsidR="005A2DAC" w:rsidRDefault="005A2DAC" w:rsidP="005A2DAC">
            <w:pPr>
              <w:pStyle w:val="TableText"/>
            </w:pPr>
            <w:r>
              <w:t>Description: Number of input lines dedicated for this communication channel. The value must between 1 and 8; default is 1.</w:t>
            </w:r>
          </w:p>
        </w:tc>
      </w:tr>
      <w:tr w:rsidR="001E6EAF" w:rsidTr="00C16374">
        <w:tc>
          <w:tcPr>
            <w:tcW w:w="2700" w:type="dxa"/>
          </w:tcPr>
          <w:p w:rsidR="001E6EAF" w:rsidRDefault="001E6EAF" w:rsidP="00C16374">
            <w:pPr>
              <w:pStyle w:val="TableText"/>
            </w:pPr>
            <w:r>
              <w:t>Input argument</w:t>
            </w:r>
          </w:p>
        </w:tc>
        <w:tc>
          <w:tcPr>
            <w:tcW w:w="6660" w:type="dxa"/>
          </w:tcPr>
          <w:p w:rsidR="001E6EAF" w:rsidRPr="002428DF" w:rsidRDefault="001E6EAF" w:rsidP="00C16374">
            <w:pPr>
              <w:pStyle w:val="TableText"/>
              <w:rPr>
                <w:b/>
              </w:rPr>
            </w:pPr>
            <w:r>
              <w:t xml:space="preserve">Name: </w:t>
            </w:r>
            <w:proofErr w:type="spellStart"/>
            <w:r>
              <w:t>OutputLines</w:t>
            </w:r>
            <w:proofErr w:type="spellEnd"/>
          </w:p>
          <w:p w:rsidR="001E6EAF" w:rsidRDefault="001E6EAF" w:rsidP="00C16374">
            <w:pPr>
              <w:pStyle w:val="TableText"/>
            </w:pPr>
            <w:r>
              <w:t>Type: INT</w:t>
            </w:r>
          </w:p>
          <w:p w:rsidR="001E6EAF" w:rsidRDefault="001E6EAF" w:rsidP="00C16374">
            <w:pPr>
              <w:pStyle w:val="TableText"/>
            </w:pPr>
            <w:r>
              <w:t>Description: Number of input lines dedicated for this communication channel. The value must between 1 and 8; default is 1.</w:t>
            </w:r>
          </w:p>
        </w:tc>
      </w:tr>
      <w:tr w:rsidR="001D61AC" w:rsidTr="00C16374">
        <w:tc>
          <w:tcPr>
            <w:tcW w:w="2700" w:type="dxa"/>
          </w:tcPr>
          <w:p w:rsidR="001D61AC" w:rsidRDefault="001D61AC" w:rsidP="00C16374">
            <w:pPr>
              <w:pStyle w:val="TableText"/>
            </w:pPr>
            <w:r>
              <w:t>Input argument</w:t>
            </w:r>
          </w:p>
        </w:tc>
        <w:tc>
          <w:tcPr>
            <w:tcW w:w="6660" w:type="dxa"/>
          </w:tcPr>
          <w:p w:rsidR="001D61AC" w:rsidRPr="002428DF" w:rsidRDefault="001D61AC" w:rsidP="00C16374">
            <w:pPr>
              <w:pStyle w:val="TableText"/>
              <w:rPr>
                <w:b/>
              </w:rPr>
            </w:pPr>
            <w:r>
              <w:t xml:space="preserve">Name: </w:t>
            </w:r>
            <w:proofErr w:type="spellStart"/>
            <w:r>
              <w:t>ReceiveFromRt</w:t>
            </w:r>
            <w:proofErr w:type="spellEnd"/>
          </w:p>
          <w:p w:rsidR="001D61AC" w:rsidRDefault="001D61AC" w:rsidP="00C16374">
            <w:pPr>
              <w:pStyle w:val="TableText"/>
            </w:pPr>
            <w:r>
              <w:t xml:space="preserve">Type: </w:t>
            </w:r>
            <w:proofErr w:type="spellStart"/>
            <w:r>
              <w:t>ReceiveFromRtInStruct</w:t>
            </w:r>
            <w:proofErr w:type="spellEnd"/>
          </w:p>
          <w:p w:rsidR="001D61AC" w:rsidRDefault="001D61AC" w:rsidP="001D61AC">
            <w:pPr>
              <w:pStyle w:val="TableText"/>
            </w:pPr>
            <w:r>
              <w:t xml:space="preserve">Description: Receive structure </w:t>
            </w:r>
            <w:r w:rsidR="006F49D4">
              <w:t xml:space="preserve">which is </w:t>
            </w:r>
            <w:r>
              <w:t>mapped into hardware.</w:t>
            </w:r>
          </w:p>
        </w:tc>
      </w:tr>
      <w:tr w:rsidR="00106408" w:rsidTr="00C16374">
        <w:tc>
          <w:tcPr>
            <w:tcW w:w="2700" w:type="dxa"/>
          </w:tcPr>
          <w:p w:rsidR="00106408" w:rsidRPr="000E43D8" w:rsidRDefault="00106408" w:rsidP="00C16374">
            <w:pPr>
              <w:pStyle w:val="TableText"/>
            </w:pPr>
            <w:r>
              <w:t>Output argument</w:t>
            </w:r>
          </w:p>
        </w:tc>
        <w:tc>
          <w:tcPr>
            <w:tcW w:w="6660" w:type="dxa"/>
          </w:tcPr>
          <w:p w:rsidR="00106408" w:rsidRDefault="00106408" w:rsidP="00C16374">
            <w:pPr>
              <w:pStyle w:val="TableText"/>
            </w:pPr>
            <w:r>
              <w:t xml:space="preserve">Name: </w:t>
            </w:r>
            <w:proofErr w:type="spellStart"/>
            <w:r>
              <w:t>SendToRt</w:t>
            </w:r>
            <w:proofErr w:type="spellEnd"/>
          </w:p>
          <w:p w:rsidR="00106408" w:rsidRDefault="00106408" w:rsidP="00C16374">
            <w:pPr>
              <w:pStyle w:val="TableText"/>
            </w:pPr>
            <w:r>
              <w:t xml:space="preserve">Type: </w:t>
            </w:r>
            <w:proofErr w:type="spellStart"/>
            <w:r>
              <w:t>SendToRtOutStruct</w:t>
            </w:r>
            <w:proofErr w:type="spellEnd"/>
          </w:p>
          <w:p w:rsidR="00106408" w:rsidRDefault="00106408" w:rsidP="00106408">
            <w:pPr>
              <w:pStyle w:val="TableText"/>
            </w:pPr>
            <w:r>
              <w:t>Description: Send structure which is mapped into hardware</w:t>
            </w:r>
          </w:p>
        </w:tc>
      </w:tr>
      <w:tr w:rsidR="000337E3" w:rsidTr="00C16374">
        <w:tc>
          <w:tcPr>
            <w:tcW w:w="2700" w:type="dxa"/>
          </w:tcPr>
          <w:p w:rsidR="000337E3" w:rsidRPr="000E43D8" w:rsidRDefault="000337E3" w:rsidP="000337E3">
            <w:pPr>
              <w:pStyle w:val="TableText"/>
            </w:pPr>
            <w:r>
              <w:t>Output argument</w:t>
            </w:r>
          </w:p>
        </w:tc>
        <w:tc>
          <w:tcPr>
            <w:tcW w:w="6660" w:type="dxa"/>
          </w:tcPr>
          <w:p w:rsidR="000337E3" w:rsidRDefault="000337E3" w:rsidP="000337E3">
            <w:pPr>
              <w:pStyle w:val="TableText"/>
            </w:pPr>
            <w:r>
              <w:t xml:space="preserve">Name: </w:t>
            </w:r>
            <w:proofErr w:type="spellStart"/>
            <w:r w:rsidRPr="000337E3">
              <w:t>LinkUp</w:t>
            </w:r>
            <w:proofErr w:type="spellEnd"/>
          </w:p>
          <w:p w:rsidR="000337E3" w:rsidRDefault="000337E3" w:rsidP="000337E3">
            <w:pPr>
              <w:pStyle w:val="TableText"/>
            </w:pPr>
            <w:r>
              <w:t>Type: BOOL</w:t>
            </w:r>
          </w:p>
          <w:p w:rsidR="000337E3" w:rsidRDefault="000337E3" w:rsidP="000337E3">
            <w:pPr>
              <w:pStyle w:val="TableText"/>
            </w:pPr>
            <w:r>
              <w:t>Description: An up state is indicated, if a keep-alive signal has been received during the past 10 seconds.</w:t>
            </w:r>
          </w:p>
          <w:p w:rsidR="00B919A7" w:rsidRDefault="00B919A7" w:rsidP="000337E3">
            <w:pPr>
              <w:pStyle w:val="TableText"/>
            </w:pPr>
          </w:p>
          <w:p w:rsidR="00B919A7" w:rsidRDefault="00B919A7" w:rsidP="000337E3">
            <w:pPr>
              <w:pStyle w:val="TableText"/>
            </w:pPr>
          </w:p>
        </w:tc>
      </w:tr>
      <w:tr w:rsidR="000337E3" w:rsidTr="00C16374">
        <w:tc>
          <w:tcPr>
            <w:tcW w:w="2700" w:type="dxa"/>
          </w:tcPr>
          <w:p w:rsidR="000337E3" w:rsidRPr="000E43D8" w:rsidRDefault="000337E3" w:rsidP="000337E3">
            <w:pPr>
              <w:pStyle w:val="TableText"/>
            </w:pPr>
            <w:r>
              <w:lastRenderedPageBreak/>
              <w:t>In/out argument</w:t>
            </w:r>
          </w:p>
        </w:tc>
        <w:tc>
          <w:tcPr>
            <w:tcW w:w="6660" w:type="dxa"/>
          </w:tcPr>
          <w:p w:rsidR="000337E3" w:rsidRDefault="000337E3" w:rsidP="000337E3">
            <w:pPr>
              <w:pStyle w:val="TableText"/>
            </w:pPr>
            <w:r>
              <w:t xml:space="preserve">Name: </w:t>
            </w:r>
            <w:proofErr w:type="spellStart"/>
            <w:r>
              <w:t>RtCommunicationInit</w:t>
            </w:r>
            <w:proofErr w:type="spellEnd"/>
          </w:p>
          <w:p w:rsidR="000337E3" w:rsidRDefault="000337E3" w:rsidP="000337E3">
            <w:pPr>
              <w:pStyle w:val="TableText"/>
            </w:pPr>
            <w:r>
              <w:t xml:space="preserve">Type: </w:t>
            </w:r>
            <w:proofErr w:type="spellStart"/>
            <w:r>
              <w:t>RtCommunication</w:t>
            </w:r>
            <w:r w:rsidRPr="00D60027">
              <w:t>Struct</w:t>
            </w:r>
            <w:proofErr w:type="spellEnd"/>
          </w:p>
          <w:p w:rsidR="000337E3" w:rsidRDefault="000337E3" w:rsidP="000337E3">
            <w:pPr>
              <w:pStyle w:val="TableText"/>
            </w:pPr>
            <w:r>
              <w:t>Description: Initialization structure</w:t>
            </w:r>
          </w:p>
        </w:tc>
      </w:tr>
      <w:tr w:rsidR="000337E3" w:rsidTr="00C16374">
        <w:tc>
          <w:tcPr>
            <w:tcW w:w="2700" w:type="dxa"/>
          </w:tcPr>
          <w:p w:rsidR="000337E3" w:rsidRDefault="000337E3" w:rsidP="000337E3">
            <w:pPr>
              <w:pStyle w:val="TableText"/>
            </w:pPr>
            <w:r>
              <w:t>In/out argument</w:t>
            </w:r>
          </w:p>
        </w:tc>
        <w:tc>
          <w:tcPr>
            <w:tcW w:w="6660" w:type="dxa"/>
          </w:tcPr>
          <w:p w:rsidR="000337E3" w:rsidRDefault="000337E3" w:rsidP="000337E3">
            <w:pPr>
              <w:pStyle w:val="TableText"/>
            </w:pPr>
            <w:r>
              <w:t xml:space="preserve">Name: </w:t>
            </w:r>
            <w:proofErr w:type="spellStart"/>
            <w:r>
              <w:t>RtCommunication</w:t>
            </w:r>
            <w:proofErr w:type="spellEnd"/>
          </w:p>
          <w:p w:rsidR="000337E3" w:rsidRDefault="000337E3" w:rsidP="000337E3">
            <w:pPr>
              <w:pStyle w:val="TableText"/>
            </w:pPr>
            <w:r>
              <w:t xml:space="preserve">Type: </w:t>
            </w:r>
            <w:proofErr w:type="spellStart"/>
            <w:r>
              <w:t>RtCommunication</w:t>
            </w:r>
            <w:r w:rsidRPr="00D60027">
              <w:t>Struct</w:t>
            </w:r>
            <w:proofErr w:type="spellEnd"/>
          </w:p>
          <w:p w:rsidR="000337E3" w:rsidRDefault="000337E3" w:rsidP="000337E3">
            <w:pPr>
              <w:pStyle w:val="TableText"/>
            </w:pPr>
            <w:r>
              <w:t>Description: User Interface structure</w:t>
            </w:r>
          </w:p>
        </w:tc>
      </w:tr>
    </w:tbl>
    <w:p w:rsidR="008A4CB4" w:rsidRDefault="008A4CB4" w:rsidP="00B77DF7">
      <w:pPr>
        <w:pStyle w:val="PlainText"/>
      </w:pPr>
    </w:p>
    <w:sectPr w:rsidR="008A4CB4" w:rsidSect="006B7456">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8AD" w:rsidRDefault="00F808AD">
      <w:r>
        <w:separator/>
      </w:r>
    </w:p>
  </w:endnote>
  <w:endnote w:type="continuationSeparator" w:id="0">
    <w:p w:rsidR="00F808AD" w:rsidRDefault="00F8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973E35">
    <w:pPr>
      <w:pStyle w:val="Footer"/>
      <w:framePr w:wrap="around" w:vAnchor="text" w:hAnchor="margin" w:xAlign="right" w:y="1"/>
      <w:rPr>
        <w:rStyle w:val="PageNumber"/>
      </w:rPr>
    </w:pPr>
    <w:r>
      <w:rPr>
        <w:rStyle w:val="PageNumber"/>
      </w:rPr>
      <w:fldChar w:fldCharType="begin"/>
    </w:r>
    <w:r w:rsidR="005F48B2">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973E35">
    <w:pPr>
      <w:pStyle w:val="Footer"/>
      <w:framePr w:wrap="around" w:vAnchor="text" w:hAnchor="margin" w:xAlign="right" w:y="1"/>
      <w:jc w:val="center"/>
      <w:rPr>
        <w:rStyle w:val="PageNumber"/>
      </w:rPr>
    </w:pPr>
    <w:r>
      <w:rPr>
        <w:rStyle w:val="PageNumber"/>
      </w:rPr>
      <w:fldChar w:fldCharType="begin"/>
    </w:r>
    <w:r w:rsidR="005F48B2">
      <w:rPr>
        <w:rStyle w:val="PageNumber"/>
      </w:rPr>
      <w:instrText xml:space="preserve">PAGE  </w:instrText>
    </w:r>
    <w:r>
      <w:rPr>
        <w:rStyle w:val="PageNumber"/>
      </w:rPr>
      <w:fldChar w:fldCharType="separate"/>
    </w:r>
    <w:r w:rsidR="00044D44">
      <w:rPr>
        <w:rStyle w:val="PageNumber"/>
        <w:noProof/>
      </w:rPr>
      <w:t>10</w:t>
    </w:r>
    <w:r>
      <w:rPr>
        <w:rStyle w:val="PageNumber"/>
      </w:rPr>
      <w:fldChar w:fldCharType="end"/>
    </w:r>
  </w:p>
  <w:p w:rsidR="005F48B2" w:rsidRDefault="005F4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8AD" w:rsidRDefault="00F808AD">
      <w:r>
        <w:separator/>
      </w:r>
    </w:p>
  </w:footnote>
  <w:footnote w:type="continuationSeparator" w:id="0">
    <w:p w:rsidR="00F808AD" w:rsidRDefault="00F80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5F48B2">
    <w:pPr>
      <w:pStyle w:val="Header"/>
      <w:tabs>
        <w:tab w:val="clear" w:pos="4320"/>
        <w:tab w:val="center" w:pos="4680"/>
      </w:tabs>
      <w:jc w:val="left"/>
      <w:rPr>
        <w:sz w:val="20"/>
      </w:rPr>
    </w:pPr>
    <w:r>
      <w:rPr>
        <w:b/>
        <w:bCs/>
        <w:i/>
        <w:iCs/>
        <w:color w:val="0000FF"/>
        <w:sz w:val="20"/>
      </w:rPr>
      <w:t>LIGO</w:t>
    </w:r>
    <w:r>
      <w:rPr>
        <w:sz w:val="20"/>
      </w:rPr>
      <w:tab/>
      <w:t>LIGO-</w:t>
    </w:r>
    <w:r w:rsidR="00D31B77" w:rsidRPr="00D31B77">
      <w:rPr>
        <w:sz w:val="20"/>
      </w:rPr>
      <w:t>E1300442</w:t>
    </w:r>
    <w:r w:rsidR="00F5292B">
      <w:rPr>
        <w:sz w:val="20"/>
      </w:rPr>
      <w:t>-v1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5F48B2">
    <w:pPr>
      <w:pStyle w:val="Header"/>
      <w:jc w:val="right"/>
    </w:pPr>
    <w:r>
      <w:rPr>
        <w:b/>
        <w:caps/>
      </w:rPr>
      <w:t>Laser Interferometer Gravitational Wave Observatory</w:t>
    </w:r>
    <w:r>
      <w:rPr>
        <w:noProof/>
        <w:sz w:val="20"/>
      </w:rPr>
      <w:t xml:space="preserve"> </w:t>
    </w:r>
    <w:r w:rsidR="00F808AD">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3019565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0156"/>
    <w:rsid w:val="00001E81"/>
    <w:rsid w:val="00002CA2"/>
    <w:rsid w:val="000037BB"/>
    <w:rsid w:val="00006A70"/>
    <w:rsid w:val="000110C1"/>
    <w:rsid w:val="00011733"/>
    <w:rsid w:val="000150FE"/>
    <w:rsid w:val="00015A34"/>
    <w:rsid w:val="00016196"/>
    <w:rsid w:val="0001759E"/>
    <w:rsid w:val="00017C5A"/>
    <w:rsid w:val="000222C7"/>
    <w:rsid w:val="0002236B"/>
    <w:rsid w:val="000263E2"/>
    <w:rsid w:val="00031B03"/>
    <w:rsid w:val="000326FB"/>
    <w:rsid w:val="0003321C"/>
    <w:rsid w:val="000337E3"/>
    <w:rsid w:val="000338B1"/>
    <w:rsid w:val="00034BBD"/>
    <w:rsid w:val="00037CF8"/>
    <w:rsid w:val="00040F5D"/>
    <w:rsid w:val="00044C5C"/>
    <w:rsid w:val="00044D44"/>
    <w:rsid w:val="00045F53"/>
    <w:rsid w:val="000501A1"/>
    <w:rsid w:val="00052119"/>
    <w:rsid w:val="0005342C"/>
    <w:rsid w:val="00057B8B"/>
    <w:rsid w:val="00060537"/>
    <w:rsid w:val="00060C89"/>
    <w:rsid w:val="00061BF5"/>
    <w:rsid w:val="000625F8"/>
    <w:rsid w:val="000647BB"/>
    <w:rsid w:val="00066059"/>
    <w:rsid w:val="00070335"/>
    <w:rsid w:val="00074329"/>
    <w:rsid w:val="000810CC"/>
    <w:rsid w:val="000826B8"/>
    <w:rsid w:val="00084BA0"/>
    <w:rsid w:val="0009271D"/>
    <w:rsid w:val="00093D61"/>
    <w:rsid w:val="00095AE2"/>
    <w:rsid w:val="000964C8"/>
    <w:rsid w:val="000A3BC8"/>
    <w:rsid w:val="000B14C3"/>
    <w:rsid w:val="000B1555"/>
    <w:rsid w:val="000B4943"/>
    <w:rsid w:val="000B4DC1"/>
    <w:rsid w:val="000C3156"/>
    <w:rsid w:val="000C3D3C"/>
    <w:rsid w:val="000C445D"/>
    <w:rsid w:val="000C70D9"/>
    <w:rsid w:val="000D322F"/>
    <w:rsid w:val="000D34B3"/>
    <w:rsid w:val="000D3C99"/>
    <w:rsid w:val="000D4CE0"/>
    <w:rsid w:val="000D76D7"/>
    <w:rsid w:val="000D7B71"/>
    <w:rsid w:val="000E3BAB"/>
    <w:rsid w:val="000E43D8"/>
    <w:rsid w:val="000E72BB"/>
    <w:rsid w:val="000F3598"/>
    <w:rsid w:val="000F60CF"/>
    <w:rsid w:val="000F7581"/>
    <w:rsid w:val="00106408"/>
    <w:rsid w:val="00106CB5"/>
    <w:rsid w:val="00114AF3"/>
    <w:rsid w:val="00116A88"/>
    <w:rsid w:val="0012004B"/>
    <w:rsid w:val="0012159C"/>
    <w:rsid w:val="00123C5E"/>
    <w:rsid w:val="00127E59"/>
    <w:rsid w:val="001306DD"/>
    <w:rsid w:val="00130B6E"/>
    <w:rsid w:val="00130E03"/>
    <w:rsid w:val="00133716"/>
    <w:rsid w:val="00141232"/>
    <w:rsid w:val="00143E60"/>
    <w:rsid w:val="00145CD9"/>
    <w:rsid w:val="00147918"/>
    <w:rsid w:val="001479C9"/>
    <w:rsid w:val="00153626"/>
    <w:rsid w:val="00155CDE"/>
    <w:rsid w:val="00156746"/>
    <w:rsid w:val="00160636"/>
    <w:rsid w:val="0016617D"/>
    <w:rsid w:val="00167C25"/>
    <w:rsid w:val="00171B34"/>
    <w:rsid w:val="00176460"/>
    <w:rsid w:val="00177AF9"/>
    <w:rsid w:val="00177FB1"/>
    <w:rsid w:val="0018168A"/>
    <w:rsid w:val="00183012"/>
    <w:rsid w:val="001848D9"/>
    <w:rsid w:val="001853BA"/>
    <w:rsid w:val="00187D2B"/>
    <w:rsid w:val="00190264"/>
    <w:rsid w:val="001919EB"/>
    <w:rsid w:val="001923BB"/>
    <w:rsid w:val="00195318"/>
    <w:rsid w:val="001960F5"/>
    <w:rsid w:val="00197381"/>
    <w:rsid w:val="001A04AD"/>
    <w:rsid w:val="001A108C"/>
    <w:rsid w:val="001A20DE"/>
    <w:rsid w:val="001A786D"/>
    <w:rsid w:val="001B3593"/>
    <w:rsid w:val="001B4E0E"/>
    <w:rsid w:val="001B77B4"/>
    <w:rsid w:val="001C17A3"/>
    <w:rsid w:val="001C3B88"/>
    <w:rsid w:val="001C5084"/>
    <w:rsid w:val="001C5754"/>
    <w:rsid w:val="001C61A5"/>
    <w:rsid w:val="001C69F0"/>
    <w:rsid w:val="001D151E"/>
    <w:rsid w:val="001D5E8F"/>
    <w:rsid w:val="001D61AC"/>
    <w:rsid w:val="001D6961"/>
    <w:rsid w:val="001D69D8"/>
    <w:rsid w:val="001D6BF1"/>
    <w:rsid w:val="001E013C"/>
    <w:rsid w:val="001E0735"/>
    <w:rsid w:val="001E0981"/>
    <w:rsid w:val="001E32C2"/>
    <w:rsid w:val="001E5066"/>
    <w:rsid w:val="001E6052"/>
    <w:rsid w:val="001E6EAF"/>
    <w:rsid w:val="001E79E6"/>
    <w:rsid w:val="001E7A09"/>
    <w:rsid w:val="001F2300"/>
    <w:rsid w:val="002035C3"/>
    <w:rsid w:val="00204EF4"/>
    <w:rsid w:val="00206756"/>
    <w:rsid w:val="00212E57"/>
    <w:rsid w:val="00215931"/>
    <w:rsid w:val="00217E90"/>
    <w:rsid w:val="002206DB"/>
    <w:rsid w:val="002239F2"/>
    <w:rsid w:val="00224122"/>
    <w:rsid w:val="00224737"/>
    <w:rsid w:val="0022631D"/>
    <w:rsid w:val="002352FB"/>
    <w:rsid w:val="0024272F"/>
    <w:rsid w:val="00247A26"/>
    <w:rsid w:val="002517C6"/>
    <w:rsid w:val="00253C58"/>
    <w:rsid w:val="00254A46"/>
    <w:rsid w:val="0026204E"/>
    <w:rsid w:val="00265966"/>
    <w:rsid w:val="00270FA9"/>
    <w:rsid w:val="0028012B"/>
    <w:rsid w:val="00280E64"/>
    <w:rsid w:val="002927B7"/>
    <w:rsid w:val="002934F2"/>
    <w:rsid w:val="0029477C"/>
    <w:rsid w:val="00295B20"/>
    <w:rsid w:val="00296496"/>
    <w:rsid w:val="002A0459"/>
    <w:rsid w:val="002A224D"/>
    <w:rsid w:val="002A2880"/>
    <w:rsid w:val="002A6D94"/>
    <w:rsid w:val="002B12B1"/>
    <w:rsid w:val="002B617D"/>
    <w:rsid w:val="002B6666"/>
    <w:rsid w:val="002B6C1F"/>
    <w:rsid w:val="002C397F"/>
    <w:rsid w:val="002D24FE"/>
    <w:rsid w:val="002D77E9"/>
    <w:rsid w:val="002E0265"/>
    <w:rsid w:val="002E0EA4"/>
    <w:rsid w:val="002E0F23"/>
    <w:rsid w:val="002E40C9"/>
    <w:rsid w:val="002E7D24"/>
    <w:rsid w:val="002F033C"/>
    <w:rsid w:val="0030260D"/>
    <w:rsid w:val="003028B9"/>
    <w:rsid w:val="003033AD"/>
    <w:rsid w:val="00303F8C"/>
    <w:rsid w:val="003044C2"/>
    <w:rsid w:val="00315210"/>
    <w:rsid w:val="0032084E"/>
    <w:rsid w:val="00321DA4"/>
    <w:rsid w:val="00321E95"/>
    <w:rsid w:val="00332C15"/>
    <w:rsid w:val="0033449F"/>
    <w:rsid w:val="003359FB"/>
    <w:rsid w:val="0033640D"/>
    <w:rsid w:val="003409D3"/>
    <w:rsid w:val="00341229"/>
    <w:rsid w:val="00342E60"/>
    <w:rsid w:val="00344790"/>
    <w:rsid w:val="00346C4F"/>
    <w:rsid w:val="0035346C"/>
    <w:rsid w:val="00354321"/>
    <w:rsid w:val="00354EC3"/>
    <w:rsid w:val="00356A44"/>
    <w:rsid w:val="00356BE7"/>
    <w:rsid w:val="003605EF"/>
    <w:rsid w:val="0036226E"/>
    <w:rsid w:val="00362AA4"/>
    <w:rsid w:val="003632FE"/>
    <w:rsid w:val="00366307"/>
    <w:rsid w:val="00374C2B"/>
    <w:rsid w:val="003759FF"/>
    <w:rsid w:val="00380072"/>
    <w:rsid w:val="00381342"/>
    <w:rsid w:val="00385D5B"/>
    <w:rsid w:val="00385E84"/>
    <w:rsid w:val="00386C61"/>
    <w:rsid w:val="003871F4"/>
    <w:rsid w:val="0038768E"/>
    <w:rsid w:val="0039728B"/>
    <w:rsid w:val="003A28EE"/>
    <w:rsid w:val="003A4E26"/>
    <w:rsid w:val="003A6D0D"/>
    <w:rsid w:val="003B09EF"/>
    <w:rsid w:val="003B6EE4"/>
    <w:rsid w:val="003C0305"/>
    <w:rsid w:val="003C10C2"/>
    <w:rsid w:val="003C3A83"/>
    <w:rsid w:val="003C3E0A"/>
    <w:rsid w:val="003C68C8"/>
    <w:rsid w:val="003E24A2"/>
    <w:rsid w:val="003E329F"/>
    <w:rsid w:val="003E3FFE"/>
    <w:rsid w:val="003E53C5"/>
    <w:rsid w:val="004002B7"/>
    <w:rsid w:val="004004FA"/>
    <w:rsid w:val="004041F3"/>
    <w:rsid w:val="00416FFE"/>
    <w:rsid w:val="004173D9"/>
    <w:rsid w:val="004217B8"/>
    <w:rsid w:val="00421EF0"/>
    <w:rsid w:val="004240B0"/>
    <w:rsid w:val="004246F2"/>
    <w:rsid w:val="004312D5"/>
    <w:rsid w:val="004351A5"/>
    <w:rsid w:val="004400EA"/>
    <w:rsid w:val="00441AC8"/>
    <w:rsid w:val="004430CF"/>
    <w:rsid w:val="00443733"/>
    <w:rsid w:val="00443E77"/>
    <w:rsid w:val="00444875"/>
    <w:rsid w:val="0044667B"/>
    <w:rsid w:val="004466E0"/>
    <w:rsid w:val="004469E8"/>
    <w:rsid w:val="00450F06"/>
    <w:rsid w:val="00451F86"/>
    <w:rsid w:val="0045241A"/>
    <w:rsid w:val="004564CF"/>
    <w:rsid w:val="0046305C"/>
    <w:rsid w:val="00463FEC"/>
    <w:rsid w:val="00464D7A"/>
    <w:rsid w:val="004652A6"/>
    <w:rsid w:val="004653F4"/>
    <w:rsid w:val="00466A76"/>
    <w:rsid w:val="0047221F"/>
    <w:rsid w:val="0047756F"/>
    <w:rsid w:val="00477FD2"/>
    <w:rsid w:val="004805E8"/>
    <w:rsid w:val="004812EB"/>
    <w:rsid w:val="004839D2"/>
    <w:rsid w:val="004845BE"/>
    <w:rsid w:val="00484901"/>
    <w:rsid w:val="004869BD"/>
    <w:rsid w:val="00486FA8"/>
    <w:rsid w:val="00487CB6"/>
    <w:rsid w:val="00490837"/>
    <w:rsid w:val="00496C76"/>
    <w:rsid w:val="004A1A02"/>
    <w:rsid w:val="004A2999"/>
    <w:rsid w:val="004A3E0F"/>
    <w:rsid w:val="004A653C"/>
    <w:rsid w:val="004A7029"/>
    <w:rsid w:val="004A7AE1"/>
    <w:rsid w:val="004A7BFD"/>
    <w:rsid w:val="004B13F5"/>
    <w:rsid w:val="004C017C"/>
    <w:rsid w:val="004C2B68"/>
    <w:rsid w:val="004D7609"/>
    <w:rsid w:val="004F1232"/>
    <w:rsid w:val="004F1F64"/>
    <w:rsid w:val="004F1FD3"/>
    <w:rsid w:val="004F2D51"/>
    <w:rsid w:val="004F301E"/>
    <w:rsid w:val="004F3A5C"/>
    <w:rsid w:val="004F7E2B"/>
    <w:rsid w:val="00503C8D"/>
    <w:rsid w:val="00505B9C"/>
    <w:rsid w:val="00511632"/>
    <w:rsid w:val="00514ABF"/>
    <w:rsid w:val="00515675"/>
    <w:rsid w:val="00515C47"/>
    <w:rsid w:val="00515CDA"/>
    <w:rsid w:val="00516AFF"/>
    <w:rsid w:val="00524A6A"/>
    <w:rsid w:val="00533234"/>
    <w:rsid w:val="00534F01"/>
    <w:rsid w:val="00536009"/>
    <w:rsid w:val="00537075"/>
    <w:rsid w:val="00537CE7"/>
    <w:rsid w:val="0054334E"/>
    <w:rsid w:val="00543B5D"/>
    <w:rsid w:val="005464AA"/>
    <w:rsid w:val="0055015C"/>
    <w:rsid w:val="00552957"/>
    <w:rsid w:val="00552E4F"/>
    <w:rsid w:val="00553881"/>
    <w:rsid w:val="00560640"/>
    <w:rsid w:val="00560BE1"/>
    <w:rsid w:val="00560D50"/>
    <w:rsid w:val="00567FBA"/>
    <w:rsid w:val="00574DAC"/>
    <w:rsid w:val="00575BFA"/>
    <w:rsid w:val="00577D14"/>
    <w:rsid w:val="005834EB"/>
    <w:rsid w:val="00586860"/>
    <w:rsid w:val="005912DE"/>
    <w:rsid w:val="0059278D"/>
    <w:rsid w:val="005945B7"/>
    <w:rsid w:val="00595301"/>
    <w:rsid w:val="005961CA"/>
    <w:rsid w:val="005A15C6"/>
    <w:rsid w:val="005A2DAC"/>
    <w:rsid w:val="005A4C00"/>
    <w:rsid w:val="005A7ADD"/>
    <w:rsid w:val="005B18F0"/>
    <w:rsid w:val="005B19E4"/>
    <w:rsid w:val="005B4687"/>
    <w:rsid w:val="005B5497"/>
    <w:rsid w:val="005B7042"/>
    <w:rsid w:val="005C2F97"/>
    <w:rsid w:val="005C4254"/>
    <w:rsid w:val="005C54E4"/>
    <w:rsid w:val="005C5EC3"/>
    <w:rsid w:val="005C7517"/>
    <w:rsid w:val="005D20F9"/>
    <w:rsid w:val="005D4191"/>
    <w:rsid w:val="005D469C"/>
    <w:rsid w:val="005D6C8F"/>
    <w:rsid w:val="005D70E1"/>
    <w:rsid w:val="005E13FE"/>
    <w:rsid w:val="005E196F"/>
    <w:rsid w:val="005E254D"/>
    <w:rsid w:val="005E3116"/>
    <w:rsid w:val="005E433A"/>
    <w:rsid w:val="005F3279"/>
    <w:rsid w:val="005F48B2"/>
    <w:rsid w:val="005F49B3"/>
    <w:rsid w:val="006035BF"/>
    <w:rsid w:val="006151B8"/>
    <w:rsid w:val="00615534"/>
    <w:rsid w:val="00615AF4"/>
    <w:rsid w:val="00616472"/>
    <w:rsid w:val="0062014B"/>
    <w:rsid w:val="00631FED"/>
    <w:rsid w:val="006349EE"/>
    <w:rsid w:val="006358E3"/>
    <w:rsid w:val="00635F91"/>
    <w:rsid w:val="00637AA8"/>
    <w:rsid w:val="00646173"/>
    <w:rsid w:val="00646555"/>
    <w:rsid w:val="00652B3A"/>
    <w:rsid w:val="00655020"/>
    <w:rsid w:val="006552BB"/>
    <w:rsid w:val="00656160"/>
    <w:rsid w:val="00657C93"/>
    <w:rsid w:val="00664AB7"/>
    <w:rsid w:val="0066635C"/>
    <w:rsid w:val="00667A78"/>
    <w:rsid w:val="00671B4E"/>
    <w:rsid w:val="00673A53"/>
    <w:rsid w:val="00674120"/>
    <w:rsid w:val="00674870"/>
    <w:rsid w:val="00674CD4"/>
    <w:rsid w:val="006779A8"/>
    <w:rsid w:val="0068329C"/>
    <w:rsid w:val="006872AD"/>
    <w:rsid w:val="00687BF1"/>
    <w:rsid w:val="00690B96"/>
    <w:rsid w:val="0069175B"/>
    <w:rsid w:val="00696EC1"/>
    <w:rsid w:val="006976DA"/>
    <w:rsid w:val="006A0835"/>
    <w:rsid w:val="006A3446"/>
    <w:rsid w:val="006A57DD"/>
    <w:rsid w:val="006B3E51"/>
    <w:rsid w:val="006B7456"/>
    <w:rsid w:val="006C3064"/>
    <w:rsid w:val="006D2872"/>
    <w:rsid w:val="006D5BBA"/>
    <w:rsid w:val="006E332A"/>
    <w:rsid w:val="006E4BA9"/>
    <w:rsid w:val="006F0E0B"/>
    <w:rsid w:val="006F1FF7"/>
    <w:rsid w:val="006F49D4"/>
    <w:rsid w:val="006F49EF"/>
    <w:rsid w:val="006F5200"/>
    <w:rsid w:val="006F62C3"/>
    <w:rsid w:val="006F635C"/>
    <w:rsid w:val="0070144C"/>
    <w:rsid w:val="00705E52"/>
    <w:rsid w:val="00711F95"/>
    <w:rsid w:val="0072603B"/>
    <w:rsid w:val="00727F57"/>
    <w:rsid w:val="00732FDD"/>
    <w:rsid w:val="00733950"/>
    <w:rsid w:val="0073447B"/>
    <w:rsid w:val="0073447E"/>
    <w:rsid w:val="007355FE"/>
    <w:rsid w:val="00741040"/>
    <w:rsid w:val="00741DBC"/>
    <w:rsid w:val="0074220B"/>
    <w:rsid w:val="007433D5"/>
    <w:rsid w:val="00744C45"/>
    <w:rsid w:val="00745034"/>
    <w:rsid w:val="007513B5"/>
    <w:rsid w:val="00753C9F"/>
    <w:rsid w:val="0075791C"/>
    <w:rsid w:val="00772002"/>
    <w:rsid w:val="00776291"/>
    <w:rsid w:val="007774E4"/>
    <w:rsid w:val="0078145B"/>
    <w:rsid w:val="00785D91"/>
    <w:rsid w:val="00787FC5"/>
    <w:rsid w:val="0079021C"/>
    <w:rsid w:val="00795B05"/>
    <w:rsid w:val="007A50B7"/>
    <w:rsid w:val="007A7F1B"/>
    <w:rsid w:val="007B0503"/>
    <w:rsid w:val="007B5A59"/>
    <w:rsid w:val="007B6242"/>
    <w:rsid w:val="007C047B"/>
    <w:rsid w:val="007C242A"/>
    <w:rsid w:val="007C7F26"/>
    <w:rsid w:val="007C7F96"/>
    <w:rsid w:val="007D4E6F"/>
    <w:rsid w:val="007D7FB8"/>
    <w:rsid w:val="007E0D6B"/>
    <w:rsid w:val="007E3D19"/>
    <w:rsid w:val="007E4B17"/>
    <w:rsid w:val="007E5BCA"/>
    <w:rsid w:val="007E7206"/>
    <w:rsid w:val="007F55D4"/>
    <w:rsid w:val="007F68A6"/>
    <w:rsid w:val="00800D96"/>
    <w:rsid w:val="008051C7"/>
    <w:rsid w:val="00816054"/>
    <w:rsid w:val="0082003D"/>
    <w:rsid w:val="0082396B"/>
    <w:rsid w:val="00823F57"/>
    <w:rsid w:val="00826B17"/>
    <w:rsid w:val="00830653"/>
    <w:rsid w:val="00832352"/>
    <w:rsid w:val="00832753"/>
    <w:rsid w:val="00833E78"/>
    <w:rsid w:val="00835CCA"/>
    <w:rsid w:val="00844187"/>
    <w:rsid w:val="008462D1"/>
    <w:rsid w:val="00847E17"/>
    <w:rsid w:val="00850C8A"/>
    <w:rsid w:val="00851002"/>
    <w:rsid w:val="00862B4C"/>
    <w:rsid w:val="00864ECB"/>
    <w:rsid w:val="008672B0"/>
    <w:rsid w:val="00871703"/>
    <w:rsid w:val="00873D29"/>
    <w:rsid w:val="00874001"/>
    <w:rsid w:val="0087772C"/>
    <w:rsid w:val="00880B3F"/>
    <w:rsid w:val="00880B63"/>
    <w:rsid w:val="008927EA"/>
    <w:rsid w:val="00894DA9"/>
    <w:rsid w:val="00896493"/>
    <w:rsid w:val="008A3C9F"/>
    <w:rsid w:val="008A4CB4"/>
    <w:rsid w:val="008A6B6B"/>
    <w:rsid w:val="008B0458"/>
    <w:rsid w:val="008B7771"/>
    <w:rsid w:val="008B7FC1"/>
    <w:rsid w:val="008C0E5C"/>
    <w:rsid w:val="008C1A8F"/>
    <w:rsid w:val="008C2A9B"/>
    <w:rsid w:val="008C3789"/>
    <w:rsid w:val="008C6F80"/>
    <w:rsid w:val="008C7D42"/>
    <w:rsid w:val="008D1D59"/>
    <w:rsid w:val="008D34DD"/>
    <w:rsid w:val="008D3DC0"/>
    <w:rsid w:val="008D7B6E"/>
    <w:rsid w:val="008E3F20"/>
    <w:rsid w:val="008E4173"/>
    <w:rsid w:val="008E5F0D"/>
    <w:rsid w:val="008E61EC"/>
    <w:rsid w:val="008E7C88"/>
    <w:rsid w:val="008F0652"/>
    <w:rsid w:val="008F496C"/>
    <w:rsid w:val="00901A95"/>
    <w:rsid w:val="009022BF"/>
    <w:rsid w:val="0090389F"/>
    <w:rsid w:val="00903FF8"/>
    <w:rsid w:val="00914508"/>
    <w:rsid w:val="009170E4"/>
    <w:rsid w:val="009234E7"/>
    <w:rsid w:val="00923642"/>
    <w:rsid w:val="00926783"/>
    <w:rsid w:val="0093174A"/>
    <w:rsid w:val="00942794"/>
    <w:rsid w:val="009429AC"/>
    <w:rsid w:val="00942ED1"/>
    <w:rsid w:val="009430F6"/>
    <w:rsid w:val="00950A12"/>
    <w:rsid w:val="00960C96"/>
    <w:rsid w:val="009623C0"/>
    <w:rsid w:val="00962533"/>
    <w:rsid w:val="00962A5C"/>
    <w:rsid w:val="00971A4D"/>
    <w:rsid w:val="00973E35"/>
    <w:rsid w:val="0097481D"/>
    <w:rsid w:val="0097716C"/>
    <w:rsid w:val="00977FDF"/>
    <w:rsid w:val="00983240"/>
    <w:rsid w:val="00983681"/>
    <w:rsid w:val="00984F45"/>
    <w:rsid w:val="00987C48"/>
    <w:rsid w:val="00994157"/>
    <w:rsid w:val="009A41B7"/>
    <w:rsid w:val="009A6E3E"/>
    <w:rsid w:val="009A74D8"/>
    <w:rsid w:val="009B06A5"/>
    <w:rsid w:val="009B6FB6"/>
    <w:rsid w:val="009C23B0"/>
    <w:rsid w:val="009D197E"/>
    <w:rsid w:val="009D1D86"/>
    <w:rsid w:val="009D5B59"/>
    <w:rsid w:val="009E234F"/>
    <w:rsid w:val="009E37A0"/>
    <w:rsid w:val="009E480C"/>
    <w:rsid w:val="009E5FE3"/>
    <w:rsid w:val="009F075D"/>
    <w:rsid w:val="009F0F20"/>
    <w:rsid w:val="009F7F0D"/>
    <w:rsid w:val="00A0077E"/>
    <w:rsid w:val="00A04A24"/>
    <w:rsid w:val="00A15337"/>
    <w:rsid w:val="00A20991"/>
    <w:rsid w:val="00A275F7"/>
    <w:rsid w:val="00A27D74"/>
    <w:rsid w:val="00A325D9"/>
    <w:rsid w:val="00A43022"/>
    <w:rsid w:val="00A43307"/>
    <w:rsid w:val="00A468E9"/>
    <w:rsid w:val="00A5564F"/>
    <w:rsid w:val="00A56295"/>
    <w:rsid w:val="00A6223E"/>
    <w:rsid w:val="00A65BB8"/>
    <w:rsid w:val="00A67BDA"/>
    <w:rsid w:val="00A7049A"/>
    <w:rsid w:val="00A70C66"/>
    <w:rsid w:val="00A7625D"/>
    <w:rsid w:val="00A76C22"/>
    <w:rsid w:val="00A8198C"/>
    <w:rsid w:val="00A84F22"/>
    <w:rsid w:val="00A92F18"/>
    <w:rsid w:val="00A948FD"/>
    <w:rsid w:val="00A952D9"/>
    <w:rsid w:val="00A9617A"/>
    <w:rsid w:val="00A97234"/>
    <w:rsid w:val="00A974D3"/>
    <w:rsid w:val="00AA71F9"/>
    <w:rsid w:val="00AB7B6F"/>
    <w:rsid w:val="00AC06BC"/>
    <w:rsid w:val="00AC074C"/>
    <w:rsid w:val="00AC0DC0"/>
    <w:rsid w:val="00AD371C"/>
    <w:rsid w:val="00AE3FCE"/>
    <w:rsid w:val="00AE5037"/>
    <w:rsid w:val="00AE6153"/>
    <w:rsid w:val="00AE6594"/>
    <w:rsid w:val="00AF0D06"/>
    <w:rsid w:val="00AF299F"/>
    <w:rsid w:val="00AF4A78"/>
    <w:rsid w:val="00AF4A7F"/>
    <w:rsid w:val="00AF5686"/>
    <w:rsid w:val="00AF7F4F"/>
    <w:rsid w:val="00B02A2A"/>
    <w:rsid w:val="00B02CC0"/>
    <w:rsid w:val="00B075BF"/>
    <w:rsid w:val="00B10D6C"/>
    <w:rsid w:val="00B10FED"/>
    <w:rsid w:val="00B13C02"/>
    <w:rsid w:val="00B1753D"/>
    <w:rsid w:val="00B17811"/>
    <w:rsid w:val="00B20B68"/>
    <w:rsid w:val="00B210C7"/>
    <w:rsid w:val="00B26D5F"/>
    <w:rsid w:val="00B31832"/>
    <w:rsid w:val="00B325A1"/>
    <w:rsid w:val="00B32A53"/>
    <w:rsid w:val="00B3609F"/>
    <w:rsid w:val="00B37094"/>
    <w:rsid w:val="00B37CCE"/>
    <w:rsid w:val="00B42B40"/>
    <w:rsid w:val="00B4581A"/>
    <w:rsid w:val="00B45CF2"/>
    <w:rsid w:val="00B509AA"/>
    <w:rsid w:val="00B54409"/>
    <w:rsid w:val="00B54B40"/>
    <w:rsid w:val="00B5684F"/>
    <w:rsid w:val="00B6210A"/>
    <w:rsid w:val="00B6226F"/>
    <w:rsid w:val="00B6261D"/>
    <w:rsid w:val="00B71C0D"/>
    <w:rsid w:val="00B74CAE"/>
    <w:rsid w:val="00B772DE"/>
    <w:rsid w:val="00B77DF7"/>
    <w:rsid w:val="00B77E6E"/>
    <w:rsid w:val="00B82B52"/>
    <w:rsid w:val="00B87136"/>
    <w:rsid w:val="00B919A7"/>
    <w:rsid w:val="00B9401B"/>
    <w:rsid w:val="00BA3644"/>
    <w:rsid w:val="00BA3E20"/>
    <w:rsid w:val="00BB038E"/>
    <w:rsid w:val="00BB1EC7"/>
    <w:rsid w:val="00BB1F07"/>
    <w:rsid w:val="00BB339E"/>
    <w:rsid w:val="00BB4A1E"/>
    <w:rsid w:val="00BB5476"/>
    <w:rsid w:val="00BC1CA2"/>
    <w:rsid w:val="00BC2B13"/>
    <w:rsid w:val="00BC4A4E"/>
    <w:rsid w:val="00BC5DAF"/>
    <w:rsid w:val="00BC76A8"/>
    <w:rsid w:val="00BD5758"/>
    <w:rsid w:val="00BD5921"/>
    <w:rsid w:val="00BD5986"/>
    <w:rsid w:val="00BD5FFE"/>
    <w:rsid w:val="00BE0935"/>
    <w:rsid w:val="00BE11CB"/>
    <w:rsid w:val="00BF04B1"/>
    <w:rsid w:val="00BF29EA"/>
    <w:rsid w:val="00BF5D0D"/>
    <w:rsid w:val="00C0215B"/>
    <w:rsid w:val="00C02552"/>
    <w:rsid w:val="00C040B9"/>
    <w:rsid w:val="00C04CFB"/>
    <w:rsid w:val="00C055E5"/>
    <w:rsid w:val="00C0620B"/>
    <w:rsid w:val="00C1442D"/>
    <w:rsid w:val="00C16C60"/>
    <w:rsid w:val="00C205BF"/>
    <w:rsid w:val="00C25719"/>
    <w:rsid w:val="00C271EB"/>
    <w:rsid w:val="00C27DF0"/>
    <w:rsid w:val="00C30FF9"/>
    <w:rsid w:val="00C31C16"/>
    <w:rsid w:val="00C329E2"/>
    <w:rsid w:val="00C347C7"/>
    <w:rsid w:val="00C37FFC"/>
    <w:rsid w:val="00C42AE8"/>
    <w:rsid w:val="00C45923"/>
    <w:rsid w:val="00C535AB"/>
    <w:rsid w:val="00C612FD"/>
    <w:rsid w:val="00C61B16"/>
    <w:rsid w:val="00C650BE"/>
    <w:rsid w:val="00C678C2"/>
    <w:rsid w:val="00C734BE"/>
    <w:rsid w:val="00C73AC4"/>
    <w:rsid w:val="00C83F59"/>
    <w:rsid w:val="00C90975"/>
    <w:rsid w:val="00C91883"/>
    <w:rsid w:val="00C93705"/>
    <w:rsid w:val="00C93CB5"/>
    <w:rsid w:val="00C954F7"/>
    <w:rsid w:val="00C9564B"/>
    <w:rsid w:val="00C96011"/>
    <w:rsid w:val="00C971F3"/>
    <w:rsid w:val="00C9727C"/>
    <w:rsid w:val="00CA7597"/>
    <w:rsid w:val="00CA7938"/>
    <w:rsid w:val="00CC005F"/>
    <w:rsid w:val="00CC0B14"/>
    <w:rsid w:val="00CC0BAA"/>
    <w:rsid w:val="00CC13CB"/>
    <w:rsid w:val="00CC3B9F"/>
    <w:rsid w:val="00CD7CC1"/>
    <w:rsid w:val="00CE1AF3"/>
    <w:rsid w:val="00CF181F"/>
    <w:rsid w:val="00CF22B5"/>
    <w:rsid w:val="00CF2C96"/>
    <w:rsid w:val="00CF63ED"/>
    <w:rsid w:val="00D0447B"/>
    <w:rsid w:val="00D13642"/>
    <w:rsid w:val="00D13726"/>
    <w:rsid w:val="00D137A4"/>
    <w:rsid w:val="00D21F51"/>
    <w:rsid w:val="00D22E23"/>
    <w:rsid w:val="00D31B77"/>
    <w:rsid w:val="00D358D3"/>
    <w:rsid w:val="00D36BB6"/>
    <w:rsid w:val="00D41044"/>
    <w:rsid w:val="00D417D0"/>
    <w:rsid w:val="00D44328"/>
    <w:rsid w:val="00D45D2E"/>
    <w:rsid w:val="00D46042"/>
    <w:rsid w:val="00D46E20"/>
    <w:rsid w:val="00D55F57"/>
    <w:rsid w:val="00D57B0B"/>
    <w:rsid w:val="00D61EA9"/>
    <w:rsid w:val="00D64D47"/>
    <w:rsid w:val="00D64EDC"/>
    <w:rsid w:val="00D66F5B"/>
    <w:rsid w:val="00D672BB"/>
    <w:rsid w:val="00D71E40"/>
    <w:rsid w:val="00D73DCD"/>
    <w:rsid w:val="00D828B7"/>
    <w:rsid w:val="00D93828"/>
    <w:rsid w:val="00D95C5F"/>
    <w:rsid w:val="00D97D00"/>
    <w:rsid w:val="00D97FE8"/>
    <w:rsid w:val="00DA03EB"/>
    <w:rsid w:val="00DA1F29"/>
    <w:rsid w:val="00DA4032"/>
    <w:rsid w:val="00DA5605"/>
    <w:rsid w:val="00DA6E7C"/>
    <w:rsid w:val="00DA73C2"/>
    <w:rsid w:val="00DB521E"/>
    <w:rsid w:val="00DB57E9"/>
    <w:rsid w:val="00DB66F9"/>
    <w:rsid w:val="00DC63B0"/>
    <w:rsid w:val="00DD3367"/>
    <w:rsid w:val="00DD3E8F"/>
    <w:rsid w:val="00DE3B1B"/>
    <w:rsid w:val="00DE529A"/>
    <w:rsid w:val="00DF20C1"/>
    <w:rsid w:val="00DF3062"/>
    <w:rsid w:val="00DF5E3E"/>
    <w:rsid w:val="00E015CE"/>
    <w:rsid w:val="00E133D8"/>
    <w:rsid w:val="00E13E37"/>
    <w:rsid w:val="00E20733"/>
    <w:rsid w:val="00E2697A"/>
    <w:rsid w:val="00E271E7"/>
    <w:rsid w:val="00E304E9"/>
    <w:rsid w:val="00E31E25"/>
    <w:rsid w:val="00E35CC7"/>
    <w:rsid w:val="00E36A18"/>
    <w:rsid w:val="00E4010A"/>
    <w:rsid w:val="00E40744"/>
    <w:rsid w:val="00E427D9"/>
    <w:rsid w:val="00E4678F"/>
    <w:rsid w:val="00E50221"/>
    <w:rsid w:val="00E56306"/>
    <w:rsid w:val="00E61111"/>
    <w:rsid w:val="00E65413"/>
    <w:rsid w:val="00E65A92"/>
    <w:rsid w:val="00E66298"/>
    <w:rsid w:val="00E679A5"/>
    <w:rsid w:val="00E67D25"/>
    <w:rsid w:val="00E819F3"/>
    <w:rsid w:val="00E8245E"/>
    <w:rsid w:val="00E824FB"/>
    <w:rsid w:val="00E84EE4"/>
    <w:rsid w:val="00E86B87"/>
    <w:rsid w:val="00E90277"/>
    <w:rsid w:val="00E9320B"/>
    <w:rsid w:val="00E9352E"/>
    <w:rsid w:val="00E93E16"/>
    <w:rsid w:val="00E95B69"/>
    <w:rsid w:val="00EA20D3"/>
    <w:rsid w:val="00EA4004"/>
    <w:rsid w:val="00EA46EE"/>
    <w:rsid w:val="00EB0654"/>
    <w:rsid w:val="00EB1F65"/>
    <w:rsid w:val="00EB44EC"/>
    <w:rsid w:val="00EB4844"/>
    <w:rsid w:val="00EB51D7"/>
    <w:rsid w:val="00EB7A7C"/>
    <w:rsid w:val="00EB7E2E"/>
    <w:rsid w:val="00EC4600"/>
    <w:rsid w:val="00EC5730"/>
    <w:rsid w:val="00EC649B"/>
    <w:rsid w:val="00EE36D8"/>
    <w:rsid w:val="00EE7FF5"/>
    <w:rsid w:val="00EF0379"/>
    <w:rsid w:val="00EF14FE"/>
    <w:rsid w:val="00EF3A68"/>
    <w:rsid w:val="00EF6C2C"/>
    <w:rsid w:val="00EF72F5"/>
    <w:rsid w:val="00F02F20"/>
    <w:rsid w:val="00F03581"/>
    <w:rsid w:val="00F052B9"/>
    <w:rsid w:val="00F05A4A"/>
    <w:rsid w:val="00F11630"/>
    <w:rsid w:val="00F13A31"/>
    <w:rsid w:val="00F32DB3"/>
    <w:rsid w:val="00F33D73"/>
    <w:rsid w:val="00F35275"/>
    <w:rsid w:val="00F36B5B"/>
    <w:rsid w:val="00F409CD"/>
    <w:rsid w:val="00F51D59"/>
    <w:rsid w:val="00F5292B"/>
    <w:rsid w:val="00F53A46"/>
    <w:rsid w:val="00F56BC1"/>
    <w:rsid w:val="00F61DA7"/>
    <w:rsid w:val="00F65452"/>
    <w:rsid w:val="00F663D7"/>
    <w:rsid w:val="00F663F9"/>
    <w:rsid w:val="00F7191F"/>
    <w:rsid w:val="00F71D36"/>
    <w:rsid w:val="00F746D2"/>
    <w:rsid w:val="00F7516D"/>
    <w:rsid w:val="00F808AD"/>
    <w:rsid w:val="00F81F23"/>
    <w:rsid w:val="00F822B8"/>
    <w:rsid w:val="00F852C7"/>
    <w:rsid w:val="00F871CE"/>
    <w:rsid w:val="00F904BE"/>
    <w:rsid w:val="00F90A6E"/>
    <w:rsid w:val="00F92DD2"/>
    <w:rsid w:val="00F937A5"/>
    <w:rsid w:val="00F9391E"/>
    <w:rsid w:val="00F948FF"/>
    <w:rsid w:val="00F96CF2"/>
    <w:rsid w:val="00FA084A"/>
    <w:rsid w:val="00FA537D"/>
    <w:rsid w:val="00FA6E65"/>
    <w:rsid w:val="00FA71BC"/>
    <w:rsid w:val="00FA7414"/>
    <w:rsid w:val="00FB0301"/>
    <w:rsid w:val="00FB257B"/>
    <w:rsid w:val="00FB3DAE"/>
    <w:rsid w:val="00FC377B"/>
    <w:rsid w:val="00FC72F4"/>
    <w:rsid w:val="00FD0003"/>
    <w:rsid w:val="00FD11E2"/>
    <w:rsid w:val="00FD41E8"/>
    <w:rsid w:val="00FD7A23"/>
    <w:rsid w:val="00FE3184"/>
    <w:rsid w:val="00FE4834"/>
    <w:rsid w:val="00FF333E"/>
    <w:rsid w:val="00FF349C"/>
    <w:rsid w:val="00FF35BC"/>
    <w:rsid w:val="00FF3997"/>
    <w:rsid w:val="00FF5E6F"/>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docId w15:val="{94A2A9B8-4F11-463B-AADC-0F23BE7D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8D3DC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D3DC0"/>
    <w:pPr>
      <w:keepNext/>
      <w:numPr>
        <w:ilvl w:val="1"/>
        <w:numId w:val="24"/>
      </w:numPr>
      <w:spacing w:before="240" w:after="60"/>
      <w:outlineLvl w:val="1"/>
    </w:pPr>
    <w:rPr>
      <w:rFonts w:ascii="Arial" w:hAnsi="Arial"/>
      <w:b/>
      <w:sz w:val="26"/>
    </w:rPr>
  </w:style>
  <w:style w:type="paragraph" w:styleId="Heading3">
    <w:name w:val="heading 3"/>
    <w:basedOn w:val="Normal"/>
    <w:next w:val="Normal"/>
    <w:qFormat/>
    <w:rsid w:val="008D3DC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rPr>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83473-F55D-4C43-8A8D-1AFEB4BD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daniel</cp:lastModifiedBy>
  <cp:revision>2</cp:revision>
  <cp:lastPrinted>2013-05-13T23:44:00Z</cp:lastPrinted>
  <dcterms:created xsi:type="dcterms:W3CDTF">2013-05-16T14:48:00Z</dcterms:created>
  <dcterms:modified xsi:type="dcterms:W3CDTF">2013-05-16T14:48:00Z</dcterms:modified>
</cp:coreProperties>
</file>