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DEBFDD" w14:textId="77777777" w:rsidR="0093032A" w:rsidRPr="005E2779" w:rsidRDefault="0093032A" w:rsidP="006B66E9">
      <w:pPr>
        <w:tabs>
          <w:tab w:val="left" w:pos="6105"/>
        </w:tabs>
        <w:rPr>
          <w:vertAlign w:val="subscript"/>
        </w:rPr>
      </w:pPr>
    </w:p>
    <w:p w14:paraId="357336A3" w14:textId="77777777" w:rsidR="0093032A" w:rsidRPr="00044A18" w:rsidRDefault="0093032A" w:rsidP="0093032A">
      <w:pPr>
        <w:jc w:val="center"/>
      </w:pPr>
    </w:p>
    <w:p w14:paraId="2003CB48" w14:textId="77777777" w:rsidR="0093032A" w:rsidRPr="00044A18" w:rsidRDefault="0093032A" w:rsidP="0093032A">
      <w:pPr>
        <w:jc w:val="center"/>
      </w:pPr>
    </w:p>
    <w:p w14:paraId="4C9A483F" w14:textId="77777777" w:rsidR="0093032A" w:rsidRPr="00044A18" w:rsidRDefault="0093032A" w:rsidP="0093032A">
      <w:pPr>
        <w:jc w:val="center"/>
      </w:pPr>
    </w:p>
    <w:p w14:paraId="55D2707A" w14:textId="77777777" w:rsidR="0093032A" w:rsidRPr="00044A18" w:rsidRDefault="0093032A" w:rsidP="0093032A">
      <w:pPr>
        <w:jc w:val="center"/>
      </w:pPr>
    </w:p>
    <w:p w14:paraId="0531DF20" w14:textId="77777777" w:rsidR="0093032A" w:rsidRDefault="0093032A" w:rsidP="003C5AC2">
      <w:pPr>
        <w:jc w:val="center"/>
        <w:rPr>
          <w:i/>
          <w:sz w:val="36"/>
          <w:szCs w:val="36"/>
        </w:rPr>
      </w:pPr>
      <w:bookmarkStart w:id="0" w:name="_Toc265479800"/>
      <w:r w:rsidRPr="003C5AC2">
        <w:rPr>
          <w:i/>
          <w:sz w:val="36"/>
          <w:szCs w:val="36"/>
        </w:rPr>
        <w:t>LIGO Laboratory / LIGO Scientific Collaboration</w:t>
      </w:r>
      <w:bookmarkEnd w:id="0"/>
    </w:p>
    <w:p w14:paraId="1C27B329" w14:textId="77777777" w:rsidR="00663205" w:rsidRPr="003C5AC2" w:rsidRDefault="00663205" w:rsidP="003C5AC2">
      <w:pPr>
        <w:jc w:val="center"/>
        <w:rPr>
          <w:i/>
          <w:sz w:val="36"/>
          <w:szCs w:val="36"/>
        </w:rPr>
      </w:pPr>
    </w:p>
    <w:p w14:paraId="3AB3917B" w14:textId="7BEE22F3" w:rsidR="0093032A" w:rsidRPr="00044A18" w:rsidRDefault="00427031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tabs>
          <w:tab w:val="center" w:pos="5040"/>
          <w:tab w:val="right" w:pos="9360"/>
        </w:tabs>
        <w:jc w:val="center"/>
      </w:pPr>
      <w:hyperlink r:id="rId9" w:tooltip="LIGO-E0900028-x0" w:history="1">
        <w:r w:rsidR="009A2330" w:rsidRPr="00331F07">
          <w:rPr>
            <w:b/>
            <w:bCs/>
            <w:color w:val="000000"/>
          </w:rPr>
          <w:t>LIGO- E10003</w:t>
        </w:r>
        <w:r w:rsidR="00EA7E14">
          <w:rPr>
            <w:b/>
            <w:bCs/>
            <w:color w:val="000000"/>
          </w:rPr>
          <w:t>24</w:t>
        </w:r>
      </w:hyperlink>
      <w:r w:rsidR="0093032A" w:rsidRPr="00331F07">
        <w:tab/>
        <w:t xml:space="preserve">        </w:t>
      </w:r>
      <w:r w:rsidR="007F5EFE" w:rsidRPr="00331F07">
        <w:t xml:space="preserve">         </w:t>
      </w:r>
      <w:r w:rsidR="0093032A" w:rsidRPr="00331F07">
        <w:rPr>
          <w:i/>
          <w:iCs/>
          <w:color w:val="0000FF"/>
          <w:sz w:val="40"/>
        </w:rPr>
        <w:t>LIGO</w:t>
      </w:r>
      <w:r w:rsidR="007F5EFE" w:rsidRPr="00331F07">
        <w:t xml:space="preserve">        </w:t>
      </w:r>
      <w:r w:rsidR="008B0133" w:rsidRPr="00331F07">
        <w:t xml:space="preserve">           </w:t>
      </w:r>
      <w:r w:rsidR="007F5EFE" w:rsidRPr="00331F07">
        <w:t xml:space="preserve">          </w:t>
      </w:r>
      <w:r w:rsidR="0093032A" w:rsidRPr="00331F07">
        <w:t xml:space="preserve"> </w:t>
      </w:r>
      <w:r w:rsidR="00EA7E14">
        <w:t>August 16th</w:t>
      </w:r>
      <w:r w:rsidR="00D8514B" w:rsidRPr="00331F07">
        <w:t xml:space="preserve">, </w:t>
      </w:r>
      <w:r w:rsidR="004F07CB" w:rsidRPr="00331F07">
        <w:t>2012</w:t>
      </w:r>
      <w:r w:rsidR="0093032A" w:rsidRPr="00044A18">
        <w:br/>
      </w:r>
    </w:p>
    <w:p w14:paraId="15E0EC02" w14:textId="77777777" w:rsidR="0093032A" w:rsidRDefault="00427031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5EB3A49D">
          <v:rect id="_x0000_i1025" style="width:0;height:1.5pt" o:hralign="center" o:hrstd="t" o:hr="t" fillcolor="gray" stroked="f"/>
        </w:pict>
      </w:r>
    </w:p>
    <w:p w14:paraId="70CAD7C6" w14:textId="77777777" w:rsidR="00157287" w:rsidRDefault="00157287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</w:p>
    <w:p w14:paraId="30C4B8F9" w14:textId="77777777" w:rsidR="00E456C1" w:rsidRDefault="009328E2" w:rsidP="003C5AC2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spacing w:after="240"/>
        <w:jc w:val="center"/>
        <w:rPr>
          <w:b/>
          <w:sz w:val="36"/>
          <w:szCs w:val="36"/>
        </w:rPr>
      </w:pPr>
      <w:r w:rsidRPr="009328E2">
        <w:rPr>
          <w:b/>
          <w:sz w:val="36"/>
          <w:szCs w:val="36"/>
        </w:rPr>
        <w:t xml:space="preserve">aLIGO HAM-ISI, Pre-integration Test Report, Phase I, </w:t>
      </w:r>
    </w:p>
    <w:p w14:paraId="39C092FA" w14:textId="4ECA1E72" w:rsidR="00157287" w:rsidRDefault="00FE4D7A" w:rsidP="003C5AC2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spacing w:after="240"/>
        <w:jc w:val="center"/>
        <w:rPr>
          <w:b/>
          <w:sz w:val="36"/>
          <w:szCs w:val="36"/>
        </w:rPr>
      </w:pPr>
      <w:r w:rsidRPr="008E7D70">
        <w:rPr>
          <w:b/>
          <w:sz w:val="36"/>
          <w:szCs w:val="36"/>
        </w:rPr>
        <w:t>LHO</w:t>
      </w:r>
      <w:r w:rsidR="009328E2" w:rsidRPr="008E7D70">
        <w:rPr>
          <w:b/>
          <w:sz w:val="36"/>
          <w:szCs w:val="36"/>
        </w:rPr>
        <w:t xml:space="preserve"> Unit </w:t>
      </w:r>
      <w:r w:rsidR="000D7E1F">
        <w:rPr>
          <w:b/>
          <w:sz w:val="36"/>
          <w:szCs w:val="36"/>
        </w:rPr>
        <w:t>#</w:t>
      </w:r>
      <w:r w:rsidR="00EA7E14">
        <w:rPr>
          <w:b/>
          <w:sz w:val="36"/>
          <w:szCs w:val="36"/>
        </w:rPr>
        <w:t>7</w:t>
      </w:r>
      <w:r w:rsidR="00D15B6B">
        <w:rPr>
          <w:b/>
          <w:sz w:val="36"/>
          <w:szCs w:val="36"/>
        </w:rPr>
        <w:t xml:space="preserve"> </w:t>
      </w:r>
      <w:r w:rsidR="004160E4" w:rsidRPr="008E7D70">
        <w:rPr>
          <w:b/>
          <w:sz w:val="36"/>
          <w:szCs w:val="36"/>
        </w:rPr>
        <w:t>(post</w:t>
      </w:r>
      <w:r w:rsidR="004160E4">
        <w:rPr>
          <w:b/>
          <w:sz w:val="36"/>
          <w:szCs w:val="36"/>
        </w:rPr>
        <w:t>-assembly, before storage)</w:t>
      </w:r>
    </w:p>
    <w:p w14:paraId="2BD34CB9" w14:textId="4C9EC48B" w:rsidR="00157287" w:rsidRPr="004A18BB" w:rsidRDefault="008319F1" w:rsidP="00AE4725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 w:rsidRPr="005A05CC">
        <w:t>E1000</w:t>
      </w:r>
      <w:r w:rsidR="004A18BB" w:rsidRPr="005A05CC">
        <w:t>3</w:t>
      </w:r>
      <w:r w:rsidR="00F1215A">
        <w:t>2</w:t>
      </w:r>
      <w:r w:rsidR="00EA7E14">
        <w:t>4</w:t>
      </w:r>
      <w:r w:rsidR="00AE4725" w:rsidRPr="005A05CC">
        <w:t xml:space="preserve"> </w:t>
      </w:r>
      <w:r w:rsidR="00140365" w:rsidRPr="005A05CC">
        <w:t>–</w:t>
      </w:r>
      <w:r w:rsidR="00AE4725" w:rsidRPr="005A05CC">
        <w:t xml:space="preserve"> </w:t>
      </w:r>
      <w:r w:rsidR="00F1215A">
        <w:t>v</w:t>
      </w:r>
      <w:r w:rsidR="00EA7E14">
        <w:t>1</w:t>
      </w:r>
    </w:p>
    <w:p w14:paraId="64332F1E" w14:textId="77777777" w:rsidR="0093032A" w:rsidRDefault="00427031" w:rsidP="00B66F2B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</w:pPr>
      <w:r>
        <w:pict w14:anchorId="2CBF1180">
          <v:rect id="_x0000_i1026" style="width:0;height:1.5pt" o:hralign="center" o:hrstd="t" o:hr="t" fillcolor="gray" stroked="f"/>
        </w:pict>
      </w:r>
    </w:p>
    <w:p w14:paraId="0FFAC331" w14:textId="0396689B" w:rsidR="00157287" w:rsidRDefault="003403D3" w:rsidP="000072F3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>
        <w:t>Hugo Paris</w:t>
      </w:r>
      <w:r w:rsidR="006F24D5">
        <w:t>,</w:t>
      </w:r>
      <w:r w:rsidR="006F24D5" w:rsidRPr="006F24D5">
        <w:t xml:space="preserve"> </w:t>
      </w:r>
      <w:r w:rsidR="006F24D5">
        <w:t xml:space="preserve">Fabrice Matichard, Vincent Lhuillier </w:t>
      </w:r>
    </w:p>
    <w:p w14:paraId="4F830028" w14:textId="01E6DCCB" w:rsidR="00724D5F" w:rsidRDefault="00724D5F" w:rsidP="00724D5F">
      <w:pPr>
        <w:pBdr>
          <w:top w:val="threeDEmboss" w:sz="24" w:space="0" w:color="auto"/>
          <w:left w:val="threeDEmboss" w:sz="24" w:space="4" w:color="auto"/>
          <w:bottom w:val="threeDEmboss" w:sz="24" w:space="1" w:color="auto"/>
          <w:right w:val="threeDEmboss" w:sz="24" w:space="4" w:color="auto"/>
        </w:pBdr>
        <w:jc w:val="center"/>
      </w:pPr>
      <w:r w:rsidRPr="004A0B2F">
        <w:t>Hugh Radkins</w:t>
      </w:r>
      <w:r>
        <w:t>, Jim Warner,</w:t>
      </w:r>
      <w:r w:rsidRPr="004A0B2F">
        <w:t xml:space="preserve"> </w:t>
      </w:r>
      <w:r>
        <w:t>Robinson Mitchel</w:t>
      </w:r>
      <w:r w:rsidR="00EA7E14">
        <w:t>l</w:t>
      </w:r>
      <w:r>
        <w:t xml:space="preserve">, </w:t>
      </w:r>
      <w:r w:rsidRPr="004A0B2F">
        <w:t>Corey Gray</w:t>
      </w:r>
      <w:r>
        <w:t xml:space="preserve">, Gregory Grabeel, Eric Allwine </w:t>
      </w:r>
    </w:p>
    <w:p w14:paraId="221ED70A" w14:textId="77777777" w:rsidR="0093032A" w:rsidRPr="00044A18" w:rsidRDefault="0093032A" w:rsidP="0093032A">
      <w:pPr>
        <w:pStyle w:val="PlainText"/>
        <w:jc w:val="center"/>
        <w:rPr>
          <w:rFonts w:ascii="Times New Roman" w:hAnsi="Times New Roman" w:cs="Times New Roman"/>
        </w:rPr>
      </w:pPr>
    </w:p>
    <w:p w14:paraId="142C62DE" w14:textId="77777777" w:rsidR="0093032A" w:rsidRPr="00044A18" w:rsidRDefault="0093032A" w:rsidP="00544049">
      <w:pPr>
        <w:jc w:val="center"/>
      </w:pPr>
      <w:r w:rsidRPr="00044A18">
        <w:t>Distribution of this document:</w:t>
      </w:r>
    </w:p>
    <w:p w14:paraId="05D99606" w14:textId="77777777" w:rsidR="0093032A" w:rsidRPr="00044A18" w:rsidRDefault="0093032A" w:rsidP="00544049">
      <w:pPr>
        <w:jc w:val="center"/>
      </w:pPr>
      <w:r w:rsidRPr="00044A18">
        <w:t>Advanced LIGO Project</w:t>
      </w:r>
    </w:p>
    <w:p w14:paraId="075D2093" w14:textId="77777777" w:rsidR="0093032A" w:rsidRPr="00044A18" w:rsidRDefault="0093032A" w:rsidP="00544049">
      <w:pPr>
        <w:jc w:val="center"/>
      </w:pPr>
    </w:p>
    <w:p w14:paraId="1AB76A51" w14:textId="77777777" w:rsidR="0093032A" w:rsidRPr="00044A18" w:rsidRDefault="0093032A" w:rsidP="00544049">
      <w:pPr>
        <w:jc w:val="center"/>
      </w:pPr>
      <w:r w:rsidRPr="00044A18">
        <w:t>This is an internal working note</w:t>
      </w:r>
    </w:p>
    <w:p w14:paraId="097660C6" w14:textId="77777777" w:rsidR="0093032A" w:rsidRPr="00044A18" w:rsidRDefault="0093032A" w:rsidP="00544049">
      <w:pPr>
        <w:jc w:val="center"/>
      </w:pPr>
      <w:r w:rsidRPr="00044A18">
        <w:t>of the LIGO Laboratory</w:t>
      </w:r>
    </w:p>
    <w:p w14:paraId="1D6B3A03" w14:textId="77777777" w:rsidR="0093032A" w:rsidRPr="00044A18" w:rsidRDefault="0093032A" w:rsidP="00544049">
      <w:pPr>
        <w:jc w:val="center"/>
      </w:pPr>
    </w:p>
    <w:p w14:paraId="359D53C4" w14:textId="77777777" w:rsidR="0093032A" w:rsidRPr="00044A18" w:rsidRDefault="0093032A" w:rsidP="0093032A">
      <w:pPr>
        <w:pStyle w:val="PlainText"/>
        <w:rPr>
          <w:rFonts w:ascii="Times New Roman" w:hAnsi="Times New Roman" w:cs="Times New Roman"/>
        </w:rPr>
      </w:pPr>
    </w:p>
    <w:p w14:paraId="6FA35566" w14:textId="77777777" w:rsidR="0093032A" w:rsidRPr="00044A18" w:rsidRDefault="0093032A" w:rsidP="0093032A">
      <w:pPr>
        <w:pStyle w:val="PlainText"/>
        <w:rPr>
          <w:rFonts w:ascii="Times New Roman" w:hAnsi="Times New Roman" w:cs="Times New Roman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909"/>
        <w:gridCol w:w="4909"/>
      </w:tblGrid>
      <w:tr w:rsidR="0093032A" w:rsidRPr="00837EC6" w14:paraId="61882F4E" w14:textId="77777777">
        <w:tc>
          <w:tcPr>
            <w:tcW w:w="4909" w:type="dxa"/>
          </w:tcPr>
          <w:p w14:paraId="68102A0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California Institute of Technology</w:t>
            </w:r>
          </w:p>
          <w:p w14:paraId="4F29580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Project – MS 18-34</w:t>
            </w:r>
          </w:p>
          <w:p w14:paraId="0023370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1200 E. California Blvd.</w:t>
            </w:r>
          </w:p>
          <w:p w14:paraId="6202AE4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Pasadena, CA 91125</w:t>
            </w:r>
          </w:p>
          <w:p w14:paraId="1BE4D67A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Phone (626) 395-2129</w:t>
            </w:r>
          </w:p>
          <w:p w14:paraId="3504D1C6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Fax (626) 304-9834</w:t>
            </w:r>
          </w:p>
          <w:p w14:paraId="14F06F66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E-mail: info@ligo.caltech.edu</w:t>
            </w:r>
          </w:p>
        </w:tc>
        <w:tc>
          <w:tcPr>
            <w:tcW w:w="4909" w:type="dxa"/>
          </w:tcPr>
          <w:p w14:paraId="66EE670E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Massachusetts Institute of Technology</w:t>
            </w:r>
          </w:p>
          <w:p w14:paraId="62F47D7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Project – NW22-295</w:t>
            </w:r>
          </w:p>
          <w:p w14:paraId="587E4852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185 Albany St</w:t>
            </w:r>
          </w:p>
          <w:p w14:paraId="7FA968E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Cambridge, MA 02139</w:t>
            </w:r>
          </w:p>
          <w:p w14:paraId="212B1E9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(617) 253-4824</w:t>
            </w:r>
          </w:p>
          <w:p w14:paraId="0E41869D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Fax (617) 253-7014</w:t>
            </w:r>
          </w:p>
          <w:p w14:paraId="02D5DCE7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  <w:lang w:val="fr-BE"/>
              </w:rPr>
            </w:pPr>
            <w:r w:rsidRPr="00837EC6">
              <w:rPr>
                <w:rFonts w:ascii="Times New Roman" w:hAnsi="Times New Roman" w:cs="Times New Roman"/>
                <w:color w:val="808080"/>
                <w:lang w:val="fr-BE"/>
              </w:rPr>
              <w:t>E-mail: info@ligo.mit.edu</w:t>
            </w:r>
          </w:p>
        </w:tc>
      </w:tr>
      <w:tr w:rsidR="0093032A" w:rsidRPr="00044A18" w14:paraId="777DC960" w14:textId="77777777">
        <w:tc>
          <w:tcPr>
            <w:tcW w:w="4909" w:type="dxa"/>
          </w:tcPr>
          <w:p w14:paraId="408BB5AE" w14:textId="77777777" w:rsidR="0093032A" w:rsidRPr="00837EC6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  <w:lang w:val="fr-BE"/>
              </w:rPr>
            </w:pPr>
          </w:p>
          <w:p w14:paraId="4AC5A5B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Hanford Observatory</w:t>
            </w:r>
          </w:p>
          <w:p w14:paraId="1B73E8C1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P.O. Box 1970</w:t>
            </w:r>
          </w:p>
          <w:p w14:paraId="48B4E43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Mail Stop S9-02</w:t>
            </w:r>
          </w:p>
          <w:p w14:paraId="5EA40358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Richland WA 99352</w:t>
            </w:r>
          </w:p>
          <w:p w14:paraId="5521405A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509-372-8106</w:t>
            </w:r>
          </w:p>
          <w:p w14:paraId="77AEA06C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Fax 509-372-8137</w:t>
            </w:r>
          </w:p>
        </w:tc>
        <w:tc>
          <w:tcPr>
            <w:tcW w:w="4909" w:type="dxa"/>
          </w:tcPr>
          <w:p w14:paraId="014D4660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</w:p>
          <w:p w14:paraId="0C917D2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LIGO Livingston Observatory</w:t>
            </w:r>
          </w:p>
          <w:p w14:paraId="447B4EC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P.O. Box 940</w:t>
            </w:r>
          </w:p>
          <w:p w14:paraId="498A3F89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b/>
                <w:bCs/>
                <w:color w:val="808080"/>
              </w:rPr>
              <w:t>Livingston, LA  70754</w:t>
            </w:r>
          </w:p>
          <w:p w14:paraId="57B44A14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Phone 225-686-3100</w:t>
            </w:r>
          </w:p>
          <w:p w14:paraId="3A8ABCE7" w14:textId="77777777" w:rsidR="0093032A" w:rsidRPr="00044A18" w:rsidRDefault="0093032A" w:rsidP="00562804">
            <w:pPr>
              <w:pStyle w:val="PlainText"/>
              <w:jc w:val="center"/>
              <w:rPr>
                <w:rFonts w:ascii="Times New Roman" w:hAnsi="Times New Roman" w:cs="Times New Roman"/>
                <w:b/>
                <w:bCs/>
                <w:color w:val="808080"/>
              </w:rPr>
            </w:pPr>
            <w:r w:rsidRPr="00044A18">
              <w:rPr>
                <w:rFonts w:ascii="Times New Roman" w:hAnsi="Times New Roman" w:cs="Times New Roman"/>
                <w:color w:val="808080"/>
              </w:rPr>
              <w:t>Fax 225-686-7189</w:t>
            </w:r>
          </w:p>
        </w:tc>
      </w:tr>
    </w:tbl>
    <w:p w14:paraId="2FA35173" w14:textId="77777777" w:rsidR="0093032A" w:rsidRPr="00044A18" w:rsidRDefault="0093032A" w:rsidP="0093032A">
      <w:pPr>
        <w:jc w:val="center"/>
      </w:pPr>
    </w:p>
    <w:p w14:paraId="27788012" w14:textId="77777777" w:rsidR="002D3CFA" w:rsidRPr="002D3CFA" w:rsidRDefault="002D3CFA" w:rsidP="00D74743">
      <w:pPr>
        <w:ind w:left="360"/>
        <w:jc w:val="both"/>
        <w:sectPr w:rsidR="002D3CFA" w:rsidRPr="002D3CFA" w:rsidSect="005B4425">
          <w:headerReference w:type="default" r:id="rId10"/>
          <w:pgSz w:w="12240" w:h="15840"/>
          <w:pgMar w:top="1200" w:right="1200" w:bottom="1200" w:left="1200" w:header="720" w:footer="720" w:gutter="0"/>
          <w:cols w:space="720"/>
          <w:docGrid w:linePitch="360"/>
        </w:sectPr>
      </w:pPr>
    </w:p>
    <w:p w14:paraId="3069B0A6" w14:textId="23A7DCE3" w:rsidR="00ED2F24" w:rsidRPr="0055309D" w:rsidRDefault="00ED2F24" w:rsidP="00157287">
      <w:pPr>
        <w:rPr>
          <w:b/>
        </w:rPr>
      </w:pPr>
      <w:r w:rsidRPr="00457705">
        <w:rPr>
          <w:b/>
        </w:rPr>
        <w:lastRenderedPageBreak/>
        <w:t>Table of contents:</w:t>
      </w:r>
    </w:p>
    <w:p w14:paraId="3D795857" w14:textId="77777777" w:rsidR="004E292F" w:rsidRDefault="009B7446">
      <w:pPr>
        <w:pStyle w:val="TOC1"/>
        <w:tabs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r w:rsidR="004E292F">
        <w:rPr>
          <w:noProof/>
        </w:rPr>
        <w:t>Introduction</w:t>
      </w:r>
      <w:r w:rsidR="004E292F">
        <w:rPr>
          <w:noProof/>
        </w:rPr>
        <w:tab/>
      </w:r>
      <w:r w:rsidR="004E292F">
        <w:rPr>
          <w:noProof/>
        </w:rPr>
        <w:fldChar w:fldCharType="begin"/>
      </w:r>
      <w:r w:rsidR="004E292F">
        <w:rPr>
          <w:noProof/>
        </w:rPr>
        <w:instrText xml:space="preserve"> PAGEREF _Toc206833462 \h </w:instrText>
      </w:r>
      <w:r w:rsidR="004E292F">
        <w:rPr>
          <w:noProof/>
        </w:rPr>
      </w:r>
      <w:r w:rsidR="004E292F">
        <w:rPr>
          <w:noProof/>
        </w:rPr>
        <w:fldChar w:fldCharType="separate"/>
      </w:r>
      <w:r w:rsidR="005B1A24">
        <w:rPr>
          <w:noProof/>
        </w:rPr>
        <w:t>4</w:t>
      </w:r>
      <w:r w:rsidR="004E292F">
        <w:rPr>
          <w:noProof/>
        </w:rPr>
        <w:fldChar w:fldCharType="end"/>
      </w:r>
    </w:p>
    <w:p w14:paraId="733ECA6F" w14:textId="77777777" w:rsidR="004E292F" w:rsidRDefault="004E292F">
      <w:pPr>
        <w:pStyle w:val="TOC1"/>
        <w:tabs>
          <w:tab w:val="left" w:pos="38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Pre-Assembly Testing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</w:t>
      </w:r>
      <w:r>
        <w:rPr>
          <w:noProof/>
        </w:rPr>
        <w:fldChar w:fldCharType="end"/>
      </w:r>
    </w:p>
    <w:p w14:paraId="4AE8F371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1: Position Sensors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</w:t>
      </w:r>
      <w:r>
        <w:rPr>
          <w:noProof/>
        </w:rPr>
        <w:fldChar w:fldCharType="end"/>
      </w:r>
    </w:p>
    <w:p w14:paraId="65D01E46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2: GS13 testing prior to shippement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_Toc206833465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7</w:t>
      </w:r>
      <w:r>
        <w:rPr>
          <w:noProof/>
        </w:rPr>
        <w:fldChar w:fldCharType="end"/>
      </w:r>
    </w:p>
    <w:p w14:paraId="7C2656AB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2.1 – Horizontal GS-13s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_Toc206833466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8</w:t>
      </w:r>
      <w:r>
        <w:rPr>
          <w:noProof/>
        </w:rPr>
        <w:fldChar w:fldCharType="end"/>
      </w:r>
    </w:p>
    <w:p w14:paraId="65D7C5E5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2.2 – Vertical GS-13s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_Toc206833467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9</w:t>
      </w:r>
      <w:r>
        <w:rPr>
          <w:noProof/>
        </w:rPr>
        <w:fldChar w:fldCharType="end"/>
      </w:r>
    </w:p>
    <w:p w14:paraId="21CFD210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3: Actuators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_Toc206833468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11</w:t>
      </w:r>
      <w:r>
        <w:rPr>
          <w:noProof/>
        </w:rPr>
        <w:fldChar w:fldCharType="end"/>
      </w:r>
    </w:p>
    <w:p w14:paraId="3CBA6A8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 xml:space="preserve">Step </w:t>
      </w:r>
      <w:r w:rsidRPr="00A91A21">
        <w:rPr>
          <w:noProof/>
        </w:rPr>
        <w:t>5</w:t>
      </w:r>
      <w:r>
        <w:rPr>
          <w:noProof/>
        </w:rPr>
        <w:t xml:space="preserve"> – Seismometer inspection after shipping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_Toc206833469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12</w:t>
      </w:r>
      <w:r>
        <w:rPr>
          <w:noProof/>
        </w:rPr>
        <w:fldChar w:fldCharType="end"/>
      </w:r>
    </w:p>
    <w:p w14:paraId="5696B302" w14:textId="77777777" w:rsidR="004E292F" w:rsidRDefault="004E292F">
      <w:pPr>
        <w:pStyle w:val="TOC1"/>
        <w:tabs>
          <w:tab w:val="left" w:pos="46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to be performed during assembly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_Toc206833470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14</w:t>
      </w:r>
      <w:r>
        <w:rPr>
          <w:noProof/>
        </w:rPr>
        <w:fldChar w:fldCharType="end"/>
      </w:r>
    </w:p>
    <w:p w14:paraId="6E5E435E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1: Parts Inventory (E1000052)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_Toc206833471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14</w:t>
      </w:r>
      <w:r>
        <w:rPr>
          <w:noProof/>
        </w:rPr>
        <w:fldChar w:fldCharType="end"/>
      </w:r>
    </w:p>
    <w:p w14:paraId="314B5FB7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2: Check torques on all bolts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_Toc206833472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15</w:t>
      </w:r>
      <w:r>
        <w:rPr>
          <w:noProof/>
        </w:rPr>
        <w:fldChar w:fldCharType="end"/>
      </w:r>
    </w:p>
    <w:p w14:paraId="33A3BEFB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3: Check gaps under Support Posts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15</w:t>
      </w:r>
      <w:r>
        <w:rPr>
          <w:noProof/>
        </w:rPr>
        <w:fldChar w:fldCharType="end"/>
      </w:r>
    </w:p>
    <w:p w14:paraId="2BE2724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4: Pitchfork/Boxwork flatness before Optical Table install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15</w:t>
      </w:r>
      <w:r>
        <w:rPr>
          <w:noProof/>
        </w:rPr>
        <w:fldChar w:fldCharType="end"/>
      </w:r>
    </w:p>
    <w:p w14:paraId="29481359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5: Blade spring profile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_Toc206833475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16</w:t>
      </w:r>
      <w:r>
        <w:rPr>
          <w:noProof/>
        </w:rPr>
        <w:fldChar w:fldCharType="end"/>
      </w:r>
    </w:p>
    <w:p w14:paraId="4D1AFE38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6: Gap checks on actuators-after installation on Stage 1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_Toc206833476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17</w:t>
      </w:r>
      <w:r>
        <w:rPr>
          <w:noProof/>
        </w:rPr>
        <w:fldChar w:fldCharType="end"/>
      </w:r>
    </w:p>
    <w:p w14:paraId="1F978FB9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7: Check level of Stage 0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_Toc206833477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18</w:t>
      </w:r>
      <w:r>
        <w:rPr>
          <w:noProof/>
        </w:rPr>
        <w:fldChar w:fldCharType="end"/>
      </w:r>
    </w:p>
    <w:p w14:paraId="14717CD5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8: Check level of Stage 1 Optical Table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_Toc206833478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19</w:t>
      </w:r>
      <w:r>
        <w:rPr>
          <w:noProof/>
        </w:rPr>
        <w:fldChar w:fldCharType="end"/>
      </w:r>
    </w:p>
    <w:p w14:paraId="60CEBBF0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9: Mass budget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_Toc206833479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20</w:t>
      </w:r>
      <w:r>
        <w:rPr>
          <w:noProof/>
        </w:rPr>
        <w:fldChar w:fldCharType="end"/>
      </w:r>
    </w:p>
    <w:p w14:paraId="760CC7BE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10: Shim thickness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_Toc206833480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23</w:t>
      </w:r>
      <w:r>
        <w:rPr>
          <w:noProof/>
        </w:rPr>
        <w:fldChar w:fldCharType="end"/>
      </w:r>
    </w:p>
    <w:p w14:paraId="6357B0E4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11: Lockers adjustment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_Toc206833481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23</w:t>
      </w:r>
      <w:r>
        <w:rPr>
          <w:noProof/>
        </w:rPr>
        <w:fldChar w:fldCharType="end"/>
      </w:r>
    </w:p>
    <w:p w14:paraId="362A182F" w14:textId="77777777" w:rsidR="004E292F" w:rsidRDefault="004E292F">
      <w:pPr>
        <w:pStyle w:val="TOC1"/>
        <w:tabs>
          <w:tab w:val="left" w:pos="54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III.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to be performed after assembly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_Toc206833482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24</w:t>
      </w:r>
      <w:r>
        <w:rPr>
          <w:noProof/>
        </w:rPr>
        <w:fldChar w:fldCharType="end"/>
      </w:r>
    </w:p>
    <w:p w14:paraId="07EE987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1 - Electronics Inventory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24</w:t>
      </w:r>
      <w:r>
        <w:rPr>
          <w:noProof/>
        </w:rPr>
        <w:fldChar w:fldCharType="end"/>
      </w:r>
    </w:p>
    <w:p w14:paraId="675CF64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2 - Set up sensors gap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24</w:t>
      </w:r>
      <w:r>
        <w:rPr>
          <w:noProof/>
        </w:rPr>
        <w:fldChar w:fldCharType="end"/>
      </w:r>
    </w:p>
    <w:p w14:paraId="74621B0C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3 - Measure the Sensor gap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_Toc206833485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25</w:t>
      </w:r>
      <w:r>
        <w:rPr>
          <w:noProof/>
        </w:rPr>
        <w:fldChar w:fldCharType="end"/>
      </w:r>
    </w:p>
    <w:p w14:paraId="72B4A034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4 - Check Sensor gaps after the platform release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_Toc206833486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25</w:t>
      </w:r>
      <w:r>
        <w:rPr>
          <w:noProof/>
        </w:rPr>
        <w:fldChar w:fldCharType="end"/>
      </w:r>
    </w:p>
    <w:p w14:paraId="1672ED0B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 – Performance of the limiter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_Toc206833487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26</w:t>
      </w:r>
      <w:r>
        <w:rPr>
          <w:noProof/>
        </w:rPr>
        <w:fldChar w:fldCharType="end"/>
      </w:r>
    </w:p>
    <w:p w14:paraId="51FC861A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5.1 - Test Nº1 - Pushing “in the general coordinates”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_Toc206833488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26</w:t>
      </w:r>
      <w:r>
        <w:rPr>
          <w:noProof/>
        </w:rPr>
        <w:fldChar w:fldCharType="end"/>
      </w:r>
    </w:p>
    <w:p w14:paraId="5FB17BBE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5.2 - Test Nº2 – Pushing “locally”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_Toc206833489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26</w:t>
      </w:r>
      <w:r>
        <w:rPr>
          <w:noProof/>
        </w:rPr>
        <w:fldChar w:fldCharType="end"/>
      </w:r>
    </w:p>
    <w:p w14:paraId="36E5223B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6 - Position Sensors unlocked/locked Power Spectra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_Toc206833490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28</w:t>
      </w:r>
      <w:r>
        <w:rPr>
          <w:noProof/>
        </w:rPr>
        <w:fldChar w:fldCharType="end"/>
      </w:r>
    </w:p>
    <w:p w14:paraId="0F5F1517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7 - GS13 power spectra -tabled tilted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_Toc206833491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30</w:t>
      </w:r>
      <w:r>
        <w:rPr>
          <w:noProof/>
        </w:rPr>
        <w:fldChar w:fldCharType="end"/>
      </w:r>
    </w:p>
    <w:p w14:paraId="4DB8DD29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8- GS13 pressure readout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_Toc206833492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31</w:t>
      </w:r>
      <w:r>
        <w:rPr>
          <w:noProof/>
        </w:rPr>
        <w:fldChar w:fldCharType="end"/>
      </w:r>
    </w:p>
    <w:p w14:paraId="48094483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9 - Coil Driver, cabling and resistance check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32</w:t>
      </w:r>
      <w:r>
        <w:rPr>
          <w:noProof/>
        </w:rPr>
        <w:fldChar w:fldCharType="end"/>
      </w:r>
    </w:p>
    <w:p w14:paraId="26962E88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10 - Actuators Sign and range of motion (Local drive)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33</w:t>
      </w:r>
      <w:r>
        <w:rPr>
          <w:noProof/>
        </w:rPr>
        <w:fldChar w:fldCharType="end"/>
      </w:r>
    </w:p>
    <w:p w14:paraId="6A83E22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11 - Vertical Sensor Calibration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_Toc206833495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34</w:t>
      </w:r>
      <w:r>
        <w:rPr>
          <w:noProof/>
        </w:rPr>
        <w:fldChar w:fldCharType="end"/>
      </w:r>
    </w:p>
    <w:p w14:paraId="6089098D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12 - Vertical Spring Constant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_Toc206833496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35</w:t>
      </w:r>
      <w:r>
        <w:rPr>
          <w:noProof/>
        </w:rPr>
        <w:fldChar w:fldCharType="end"/>
      </w:r>
    </w:p>
    <w:p w14:paraId="04405652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13 - Static Testing (Tests in the local basis)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_Toc206833497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35</w:t>
      </w:r>
      <w:r>
        <w:rPr>
          <w:noProof/>
        </w:rPr>
        <w:fldChar w:fldCharType="end"/>
      </w:r>
    </w:p>
    <w:p w14:paraId="333C3113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14 - Linearity test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_Toc206833498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36</w:t>
      </w:r>
      <w:r>
        <w:rPr>
          <w:noProof/>
        </w:rPr>
        <w:fldChar w:fldCharType="end"/>
      </w:r>
    </w:p>
    <w:p w14:paraId="273382F7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15 - Cartesian Basis Static Testing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_Toc206833499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38</w:t>
      </w:r>
      <w:r>
        <w:rPr>
          <w:noProof/>
        </w:rPr>
        <w:fldChar w:fldCharType="end"/>
      </w:r>
    </w:p>
    <w:p w14:paraId="7E340821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16- Frequency response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_Toc206833500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39</w:t>
      </w:r>
      <w:r>
        <w:rPr>
          <w:noProof/>
        </w:rPr>
        <w:fldChar w:fldCharType="end"/>
      </w:r>
    </w:p>
    <w:p w14:paraId="2D28E85A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16.1 - Local to local measurements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_Toc206833501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39</w:t>
      </w:r>
      <w:r>
        <w:rPr>
          <w:noProof/>
        </w:rPr>
        <w:fldChar w:fldCharType="end"/>
      </w:r>
    </w:p>
    <w:p w14:paraId="1566A308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16.2 – GS13 Response extraction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_Toc206833502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42</w:t>
      </w:r>
      <w:r>
        <w:rPr>
          <w:noProof/>
        </w:rPr>
        <w:fldChar w:fldCharType="end"/>
      </w:r>
    </w:p>
    <w:p w14:paraId="1D8937A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16.3 GS13 response fitting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47</w:t>
      </w:r>
      <w:r>
        <w:rPr>
          <w:noProof/>
        </w:rPr>
        <w:fldChar w:fldCharType="end"/>
      </w:r>
    </w:p>
    <w:p w14:paraId="3429FCE2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16.4 Symmetrization Filters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51</w:t>
      </w:r>
      <w:r>
        <w:rPr>
          <w:noProof/>
        </w:rPr>
        <w:fldChar w:fldCharType="end"/>
      </w:r>
    </w:p>
    <w:p w14:paraId="49D72871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16.4 - Cartesian to Cartesian TF computation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_Toc206833505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53</w:t>
      </w:r>
      <w:r>
        <w:rPr>
          <w:noProof/>
        </w:rPr>
        <w:fldChar w:fldCharType="end"/>
      </w:r>
    </w:p>
    <w:p w14:paraId="5E3755AF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17 - Transfer function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_Toc206833506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55</w:t>
      </w:r>
      <w:r>
        <w:rPr>
          <w:noProof/>
        </w:rPr>
        <w:fldChar w:fldCharType="end"/>
      </w:r>
    </w:p>
    <w:p w14:paraId="0BDF043A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17.1 - Local to local -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_Toc206833507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55</w:t>
      </w:r>
      <w:r>
        <w:rPr>
          <w:noProof/>
        </w:rPr>
        <w:fldChar w:fldCharType="end"/>
      </w:r>
    </w:p>
    <w:p w14:paraId="05B1DCE5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17.2 - Cartesian to Cartesian - Comparison with Reference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_Toc206833508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58</w:t>
      </w:r>
      <w:r>
        <w:rPr>
          <w:noProof/>
        </w:rPr>
        <w:fldChar w:fldCharType="end"/>
      </w:r>
    </w:p>
    <w:p w14:paraId="1373FD09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lastRenderedPageBreak/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17.3 - Cartesian to Cartesian - Comparison with other Units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_Toc206833509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61</w:t>
      </w:r>
      <w:r>
        <w:rPr>
          <w:noProof/>
        </w:rPr>
        <w:fldChar w:fldCharType="end"/>
      </w:r>
    </w:p>
    <w:p w14:paraId="63BEEC74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Step 18 - Lower Zero Moment Plane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_Toc206833510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65</w:t>
      </w:r>
      <w:r>
        <w:rPr>
          <w:noProof/>
        </w:rPr>
        <w:fldChar w:fldCharType="end"/>
      </w:r>
    </w:p>
    <w:p w14:paraId="2E820219" w14:textId="77777777" w:rsidR="004E292F" w:rsidRDefault="004E292F">
      <w:pPr>
        <w:pStyle w:val="TOC1"/>
        <w:tabs>
          <w:tab w:val="left" w:pos="553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>
        <w:rPr>
          <w:noProof/>
        </w:rPr>
        <w:t>IV.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HAM-ISI Unit #7 testing summary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_Toc206833511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67</w:t>
      </w:r>
      <w:r>
        <w:rPr>
          <w:noProof/>
        </w:rPr>
        <w:fldChar w:fldCharType="end"/>
      </w:r>
    </w:p>
    <w:p w14:paraId="4C973865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List of tests that failed and don’t</w:t>
      </w:r>
      <w:r w:rsidRPr="00A91A21">
        <w:rPr>
          <w:noProof/>
        </w:rPr>
        <w:t xml:space="preserve"> need to </w:t>
      </w:r>
      <w:r>
        <w:rPr>
          <w:noProof/>
        </w:rPr>
        <w:t xml:space="preserve"> be redone: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_Toc206833512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67</w:t>
      </w:r>
      <w:r>
        <w:rPr>
          <w:noProof/>
        </w:rPr>
        <w:fldChar w:fldCharType="end"/>
      </w:r>
    </w:p>
    <w:p w14:paraId="605B6730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Tests that failed and need to be done during phase II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_Toc206833513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67</w:t>
      </w:r>
      <w:r>
        <w:rPr>
          <w:noProof/>
        </w:rPr>
        <w:fldChar w:fldCharType="end"/>
      </w:r>
    </w:p>
    <w:p w14:paraId="2D9276E1" w14:textId="77777777" w:rsidR="004E292F" w:rsidRDefault="004E292F">
      <w:pPr>
        <w:pStyle w:val="TOC2"/>
        <w:tabs>
          <w:tab w:val="left" w:pos="590"/>
          <w:tab w:val="right" w:leader="dot" w:pos="9830"/>
        </w:tabs>
        <w:rPr>
          <w:rFonts w:asciiTheme="minorHAnsi" w:eastAsiaTheme="minorEastAsia" w:hAnsiTheme="minorHAnsi" w:cstheme="minorBidi"/>
          <w:noProof/>
          <w:lang w:eastAsia="ja-JP"/>
        </w:rPr>
      </w:pPr>
      <w:r w:rsidRPr="00A91A21">
        <w:rPr>
          <w:rFonts w:ascii="Wingdings" w:hAnsi="Wingdings"/>
          <w:noProof/>
        </w:rPr>
        <w:t></w:t>
      </w:r>
      <w:r>
        <w:rPr>
          <w:rFonts w:asciiTheme="minorHAnsi" w:eastAsiaTheme="minorEastAsia" w:hAnsiTheme="minorHAnsi" w:cstheme="minorBidi"/>
          <w:noProof/>
          <w:lang w:eastAsia="ja-JP"/>
        </w:rPr>
        <w:tab/>
      </w:r>
      <w:r>
        <w:rPr>
          <w:noProof/>
        </w:rPr>
        <w:t>List of test that were skipped and that we will not do because they are not essential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_Toc206833514 \h </w:instrText>
      </w:r>
      <w:r>
        <w:rPr>
          <w:noProof/>
        </w:rPr>
      </w:r>
      <w:r>
        <w:rPr>
          <w:noProof/>
        </w:rPr>
        <w:fldChar w:fldCharType="separate"/>
      </w:r>
      <w:r w:rsidR="005B1A24">
        <w:rPr>
          <w:noProof/>
        </w:rPr>
        <w:t>67</w:t>
      </w:r>
      <w:r>
        <w:rPr>
          <w:noProof/>
        </w:rPr>
        <w:fldChar w:fldCharType="end"/>
      </w:r>
    </w:p>
    <w:p w14:paraId="0934D6EE" w14:textId="7C6767A6" w:rsidR="003D216A" w:rsidRDefault="009B7446" w:rsidP="003D216A">
      <w:r>
        <w:fldChar w:fldCharType="end"/>
      </w:r>
      <w:bookmarkStart w:id="1" w:name="_Toc265479804"/>
      <w:bookmarkStart w:id="2" w:name="_Toc265480366"/>
    </w:p>
    <w:p w14:paraId="612CAE88" w14:textId="77777777" w:rsidR="009B6D9E" w:rsidRDefault="009B6D9E">
      <w:pPr>
        <w:rPr>
          <w:rFonts w:ascii="Cambria" w:hAnsi="Cambria"/>
          <w:b/>
          <w:bCs/>
          <w:i/>
          <w:kern w:val="28"/>
          <w:sz w:val="32"/>
          <w:szCs w:val="32"/>
          <w:lang w:val="x-none" w:eastAsia="x-none"/>
        </w:rPr>
      </w:pPr>
      <w:r>
        <w:br w:type="page"/>
      </w:r>
    </w:p>
    <w:p w14:paraId="0950E721" w14:textId="59E92B3D" w:rsidR="007B20DA" w:rsidRPr="005C7187" w:rsidRDefault="00D74743" w:rsidP="00B80443">
      <w:pPr>
        <w:pStyle w:val="Title"/>
        <w:rPr>
          <w:lang w:val="en-US"/>
        </w:rPr>
      </w:pPr>
      <w:bookmarkStart w:id="3" w:name="_Toc206833462"/>
      <w:r>
        <w:lastRenderedPageBreak/>
        <w:t>Introduction</w:t>
      </w:r>
      <w:bookmarkEnd w:id="1"/>
      <w:bookmarkEnd w:id="2"/>
      <w:bookmarkEnd w:id="3"/>
      <w:r w:rsidR="005C7187">
        <w:rPr>
          <w:lang w:val="en-US"/>
        </w:rPr>
        <w:t xml:space="preserve"> </w:t>
      </w:r>
    </w:p>
    <w:p w14:paraId="30F60BDD" w14:textId="77777777" w:rsidR="00CD6509" w:rsidRDefault="00CD6509" w:rsidP="00CD6509">
      <w:pPr>
        <w:jc w:val="both"/>
        <w:rPr>
          <w:color w:val="000000" w:themeColor="text1"/>
        </w:rPr>
      </w:pPr>
    </w:p>
    <w:p w14:paraId="4F633E99" w14:textId="09209E2C" w:rsidR="00F72869" w:rsidRDefault="005870F6" w:rsidP="00CD6509">
      <w:pPr>
        <w:jc w:val="both"/>
        <w:rPr>
          <w:color w:val="000000" w:themeColor="text1"/>
        </w:rPr>
      </w:pPr>
      <w:r>
        <w:rPr>
          <w:color w:val="000000" w:themeColor="text1"/>
        </w:rPr>
        <w:t>HAM-ISI</w:t>
      </w:r>
      <w:r w:rsidRPr="00523854">
        <w:rPr>
          <w:color w:val="000000" w:themeColor="text1"/>
        </w:rPr>
        <w:t xml:space="preserve"> Unit #</w:t>
      </w:r>
      <w:r w:rsidR="00107AAD">
        <w:rPr>
          <w:color w:val="000000" w:themeColor="text1"/>
        </w:rPr>
        <w:t>7</w:t>
      </w:r>
      <w:r>
        <w:rPr>
          <w:color w:val="000000" w:themeColor="text1"/>
        </w:rPr>
        <w:t xml:space="preserve"> was assembled during </w:t>
      </w:r>
      <w:r w:rsidR="00107AAD">
        <w:rPr>
          <w:color w:val="000000" w:themeColor="text1"/>
        </w:rPr>
        <w:t>July-August</w:t>
      </w:r>
      <w:r>
        <w:rPr>
          <w:color w:val="000000" w:themeColor="text1"/>
        </w:rPr>
        <w:t xml:space="preserve"> 2012. </w:t>
      </w:r>
      <w:r w:rsidR="00107AAD">
        <w:rPr>
          <w:color w:val="000000" w:themeColor="text1"/>
        </w:rPr>
        <w:t xml:space="preserve">It is the last HAM-ISI Unit built at LHO. </w:t>
      </w:r>
      <w:r>
        <w:rPr>
          <w:color w:val="000000" w:themeColor="text1"/>
        </w:rPr>
        <w:t xml:space="preserve">The testing of this Unit is presented here. It started on </w:t>
      </w:r>
      <w:r w:rsidR="00107AAD">
        <w:rPr>
          <w:color w:val="000000" w:themeColor="text1"/>
        </w:rPr>
        <w:t xml:space="preserve">August </w:t>
      </w:r>
      <w:r w:rsidR="009A2330">
        <w:rPr>
          <w:color w:val="000000" w:themeColor="text1"/>
        </w:rPr>
        <w:t>8</w:t>
      </w:r>
      <w:r w:rsidR="009A2330" w:rsidRPr="00C77D8C">
        <w:rPr>
          <w:color w:val="000000" w:themeColor="text1"/>
          <w:vertAlign w:val="superscript"/>
        </w:rPr>
        <w:t>th</w:t>
      </w:r>
      <w:r w:rsidR="00C77D8C">
        <w:rPr>
          <w:color w:val="000000" w:themeColor="text1"/>
        </w:rPr>
        <w:t xml:space="preserve"> and lasted until </w:t>
      </w:r>
      <w:r w:rsidR="00107AAD">
        <w:rPr>
          <w:color w:val="000000" w:themeColor="text1"/>
        </w:rPr>
        <w:t>August</w:t>
      </w:r>
      <w:r w:rsidR="00331F07">
        <w:rPr>
          <w:color w:val="000000" w:themeColor="text1"/>
        </w:rPr>
        <w:t xml:space="preserve"> 1</w:t>
      </w:r>
      <w:r w:rsidR="00107AAD">
        <w:rPr>
          <w:color w:val="000000" w:themeColor="text1"/>
        </w:rPr>
        <w:t>6</w:t>
      </w:r>
      <w:r w:rsidR="00331F07">
        <w:rPr>
          <w:color w:val="000000" w:themeColor="text1"/>
        </w:rPr>
        <w:t>th</w:t>
      </w:r>
      <w:r w:rsidR="00C77D8C">
        <w:rPr>
          <w:color w:val="000000" w:themeColor="text1"/>
        </w:rPr>
        <w:t>.</w:t>
      </w:r>
      <w:r w:rsidR="00331F07">
        <w:rPr>
          <w:color w:val="000000" w:themeColor="text1"/>
        </w:rPr>
        <w:t xml:space="preserve"> </w:t>
      </w:r>
      <w:r w:rsidR="00F72869">
        <w:rPr>
          <w:color w:val="000000" w:themeColor="text1"/>
        </w:rPr>
        <w:t>Pro</w:t>
      </w:r>
      <w:r w:rsidR="00A95A99">
        <w:rPr>
          <w:color w:val="000000" w:themeColor="text1"/>
        </w:rPr>
        <w:t>duction GS13s and Stage-0 L4Cs</w:t>
      </w:r>
      <w:r w:rsidR="00F72869">
        <w:rPr>
          <w:color w:val="000000" w:themeColor="text1"/>
        </w:rPr>
        <w:t xml:space="preserve"> were installed </w:t>
      </w:r>
      <w:r w:rsidR="00F72869" w:rsidRPr="003558A4">
        <w:rPr>
          <w:color w:val="000000" w:themeColor="text1"/>
        </w:rPr>
        <w:t xml:space="preserve">during tests. </w:t>
      </w:r>
    </w:p>
    <w:p w14:paraId="554435DE" w14:textId="39FC1DF5" w:rsidR="00125E78" w:rsidRDefault="00125E78"/>
    <w:p w14:paraId="154D6B11" w14:textId="77777777" w:rsidR="00125E78" w:rsidRDefault="00125E78" w:rsidP="00CD6509">
      <w:pPr>
        <w:jc w:val="both"/>
      </w:pPr>
    </w:p>
    <w:p w14:paraId="0F4CACAE" w14:textId="67AFB2D9" w:rsidR="00AB1063" w:rsidRDefault="00AB1063" w:rsidP="00CD6509">
      <w:pPr>
        <w:jc w:val="both"/>
      </w:pPr>
      <w:r>
        <w:t>The procedure document used to perform th</w:t>
      </w:r>
      <w:r w:rsidR="00B564F8">
        <w:t>e</w:t>
      </w:r>
      <w:r>
        <w:t>s</w:t>
      </w:r>
      <w:r w:rsidR="00B564F8">
        <w:t>e</w:t>
      </w:r>
      <w:r>
        <w:t xml:space="preserve"> test</w:t>
      </w:r>
      <w:r w:rsidR="00B564F8">
        <w:t>s</w:t>
      </w:r>
      <w:r>
        <w:t xml:space="preserve"> is:</w:t>
      </w:r>
    </w:p>
    <w:p w14:paraId="0B8944A3" w14:textId="33C2B9BA" w:rsidR="00AB1063" w:rsidRDefault="00AB1063" w:rsidP="00CD6509">
      <w:pPr>
        <w:ind w:left="720" w:hanging="360"/>
        <w:jc w:val="both"/>
      </w:pPr>
      <w:r>
        <w:t>-</w:t>
      </w:r>
      <w:r>
        <w:rPr>
          <w:sz w:val="14"/>
          <w:szCs w:val="14"/>
        </w:rPr>
        <w:t xml:space="preserve">   </w:t>
      </w:r>
      <w:r w:rsidR="00700603">
        <w:t>E1000309</w:t>
      </w:r>
      <w:r w:rsidR="009C43A3">
        <w:t>–V</w:t>
      </w:r>
      <w:r w:rsidR="00F171F4">
        <w:t>12</w:t>
      </w:r>
      <w:r>
        <w:t xml:space="preserve"> - aLIGO HAM-ISI, Pre-Integration Testing Procedure, Phase I (post assembly, before storage)</w:t>
      </w:r>
    </w:p>
    <w:p w14:paraId="2C1AE840" w14:textId="77777777" w:rsidR="00AB1063" w:rsidRDefault="00AB1063" w:rsidP="00CD6509">
      <w:pPr>
        <w:jc w:val="both"/>
      </w:pPr>
      <w:r>
        <w:t>Other useful information can be found in:</w:t>
      </w:r>
    </w:p>
    <w:p w14:paraId="23C25FF5" w14:textId="0654E48E" w:rsidR="003662FC" w:rsidRDefault="00AB1063" w:rsidP="00CD6509">
      <w:pPr>
        <w:pStyle w:val="ListParagraph"/>
        <w:numPr>
          <w:ilvl w:val="0"/>
          <w:numId w:val="8"/>
        </w:numPr>
        <w:jc w:val="both"/>
      </w:pPr>
      <w:r>
        <w:t>E1000300 - HAM-ISI LLO test stand: software and electronic check</w:t>
      </w:r>
    </w:p>
    <w:p w14:paraId="27945DFF" w14:textId="77777777" w:rsidR="00936FD7" w:rsidRDefault="00936FD7" w:rsidP="00CD6509">
      <w:pPr>
        <w:rPr>
          <w:b/>
          <w:u w:val="single"/>
        </w:rPr>
      </w:pPr>
    </w:p>
    <w:p w14:paraId="1816260F" w14:textId="77777777" w:rsidR="00107AAD" w:rsidRDefault="00107AAD" w:rsidP="00CD6509">
      <w:pPr>
        <w:rPr>
          <w:b/>
          <w:u w:val="single"/>
        </w:rPr>
      </w:pPr>
    </w:p>
    <w:p w14:paraId="4360A579" w14:textId="77777777" w:rsidR="00107AAD" w:rsidRDefault="00107AAD" w:rsidP="00CD6509">
      <w:pPr>
        <w:rPr>
          <w:b/>
          <w:u w:val="single"/>
        </w:rPr>
      </w:pPr>
    </w:p>
    <w:p w14:paraId="0666F195" w14:textId="76E6B8CA" w:rsidR="005C7187" w:rsidRDefault="005F0AEB" w:rsidP="00CD6509">
      <w:pPr>
        <w:rPr>
          <w:b/>
        </w:rPr>
      </w:pPr>
      <w:r w:rsidRPr="003C2CC3">
        <w:rPr>
          <w:b/>
          <w:u w:val="single"/>
        </w:rPr>
        <w:t>Remark regarding SVN paths</w:t>
      </w:r>
      <w:r w:rsidR="00ED0778">
        <w:rPr>
          <w:b/>
        </w:rPr>
        <w:t>:</w:t>
      </w:r>
    </w:p>
    <w:p w14:paraId="207EEB8F" w14:textId="50F26896" w:rsidR="005C7187" w:rsidRDefault="00113D5D" w:rsidP="00936FD7">
      <w:pPr>
        <w:spacing w:after="120"/>
        <w:rPr>
          <w:b/>
        </w:rPr>
      </w:pPr>
      <w:r>
        <w:rPr>
          <w:b/>
        </w:rPr>
        <w:t xml:space="preserve">Units need to be tested under a folder that matches medm channels’ names. </w:t>
      </w:r>
      <w:r w:rsidR="005850E1">
        <w:rPr>
          <w:b/>
        </w:rPr>
        <w:t>Since MEDM channels’ names all refer to HAMX during this phase of testing, u</w:t>
      </w:r>
      <w:r w:rsidR="00B564F8">
        <w:rPr>
          <w:b/>
        </w:rPr>
        <w:t>nits are all tested under</w:t>
      </w:r>
      <w:r w:rsidR="00ED0778">
        <w:rPr>
          <w:b/>
        </w:rPr>
        <w:t>:</w:t>
      </w:r>
    </w:p>
    <w:p w14:paraId="750BADE8" w14:textId="563D0F9D" w:rsidR="00B564F8" w:rsidRDefault="00B564F8" w:rsidP="00936FD7">
      <w:pPr>
        <w:spacing w:after="120"/>
        <w:rPr>
          <w:b/>
        </w:rPr>
      </w:pPr>
      <w:r>
        <w:rPr>
          <w:b/>
        </w:rPr>
        <w:t>/</w:t>
      </w:r>
      <w:r w:rsidR="005850E1">
        <w:rPr>
          <w:b/>
        </w:rPr>
        <w:t>SeiSVN/seismic/</w:t>
      </w:r>
      <w:r w:rsidR="00ED0778">
        <w:rPr>
          <w:b/>
        </w:rPr>
        <w:t>HAM-ISI/X1/HAMX/</w:t>
      </w:r>
    </w:p>
    <w:p w14:paraId="2B674803" w14:textId="463A615F" w:rsidR="00ED0778" w:rsidRDefault="00ED0778" w:rsidP="00936FD7">
      <w:pPr>
        <w:spacing w:after="120"/>
        <w:rPr>
          <w:b/>
        </w:rPr>
      </w:pPr>
      <w:r>
        <w:rPr>
          <w:b/>
        </w:rPr>
        <w:t>Once a unit is tested, a folder called after its order of assembly is created. For Unit #</w:t>
      </w:r>
      <w:r w:rsidR="00A95A99">
        <w:rPr>
          <w:b/>
        </w:rPr>
        <w:t>6</w:t>
      </w:r>
      <w:r w:rsidR="00F277F1">
        <w:rPr>
          <w:b/>
        </w:rPr>
        <w:t>,</w:t>
      </w:r>
      <w:r w:rsidR="00931FB3">
        <w:rPr>
          <w:b/>
        </w:rPr>
        <w:t xml:space="preserve"> the name </w:t>
      </w:r>
      <w:r>
        <w:rPr>
          <w:b/>
        </w:rPr>
        <w:t xml:space="preserve">of this folder will be: </w:t>
      </w:r>
    </w:p>
    <w:p w14:paraId="30569630" w14:textId="3124C4DE" w:rsidR="00ED0778" w:rsidRDefault="00ED0778" w:rsidP="00936FD7">
      <w:pPr>
        <w:spacing w:after="120"/>
        <w:rPr>
          <w:b/>
        </w:rPr>
      </w:pPr>
      <w:r>
        <w:rPr>
          <w:b/>
        </w:rPr>
        <w:t>/</w:t>
      </w:r>
      <w:r w:rsidR="005850E1">
        <w:rPr>
          <w:b/>
        </w:rPr>
        <w:t>SeiSVN/seismic/</w:t>
      </w:r>
      <w:r>
        <w:rPr>
          <w:b/>
        </w:rPr>
        <w:t>HAM-ISI/X1/Unit_</w:t>
      </w:r>
      <w:r w:rsidR="00A95A99">
        <w:rPr>
          <w:b/>
        </w:rPr>
        <w:t>6</w:t>
      </w:r>
      <w:r>
        <w:rPr>
          <w:b/>
        </w:rPr>
        <w:t>/</w:t>
      </w:r>
    </w:p>
    <w:p w14:paraId="69032F4A" w14:textId="0804FED9" w:rsidR="00ED0778" w:rsidRPr="00ED0778" w:rsidRDefault="00ED0778" w:rsidP="00936FD7">
      <w:pPr>
        <w:spacing w:after="120"/>
        <w:rPr>
          <w:b/>
        </w:rPr>
      </w:pPr>
      <w:r>
        <w:rPr>
          <w:b/>
        </w:rPr>
        <w:t xml:space="preserve">Test data is then moved from HAMX testing folder to this final folder. </w:t>
      </w:r>
      <w:r w:rsidR="00070961">
        <w:rPr>
          <w:b/>
        </w:rPr>
        <w:t xml:space="preserve">All the data related to the Phase I testing of this unit is </w:t>
      </w:r>
      <w:r w:rsidR="00961DFF">
        <w:rPr>
          <w:b/>
        </w:rPr>
        <w:t>then</w:t>
      </w:r>
      <w:r>
        <w:rPr>
          <w:b/>
        </w:rPr>
        <w:t xml:space="preserve"> </w:t>
      </w:r>
      <w:r w:rsidR="00070961">
        <w:rPr>
          <w:b/>
        </w:rPr>
        <w:t xml:space="preserve">stored in </w:t>
      </w:r>
      <w:r>
        <w:rPr>
          <w:b/>
        </w:rPr>
        <w:t>this</w:t>
      </w:r>
      <w:r w:rsidR="00070961">
        <w:rPr>
          <w:b/>
        </w:rPr>
        <w:t xml:space="preserve"> folder. The data </w:t>
      </w:r>
      <w:r w:rsidR="00961DFF">
        <w:rPr>
          <w:b/>
        </w:rPr>
        <w:t xml:space="preserve">set </w:t>
      </w:r>
      <w:r w:rsidR="00070961">
        <w:rPr>
          <w:b/>
        </w:rPr>
        <w:t>name</w:t>
      </w:r>
      <w:r w:rsidR="00961DFF">
        <w:rPr>
          <w:b/>
        </w:rPr>
        <w:t xml:space="preserve">s, </w:t>
      </w:r>
      <w:r>
        <w:rPr>
          <w:b/>
        </w:rPr>
        <w:t xml:space="preserve">the location </w:t>
      </w:r>
      <w:r w:rsidR="00070961">
        <w:rPr>
          <w:b/>
        </w:rPr>
        <w:t xml:space="preserve">of </w:t>
      </w:r>
      <w:r w:rsidR="002E6B14">
        <w:rPr>
          <w:b/>
        </w:rPr>
        <w:t xml:space="preserve">the </w:t>
      </w:r>
      <w:r w:rsidR="00070961">
        <w:rPr>
          <w:b/>
        </w:rPr>
        <w:t>test result</w:t>
      </w:r>
      <w:r w:rsidR="002E6B14">
        <w:rPr>
          <w:b/>
        </w:rPr>
        <w:t>s</w:t>
      </w:r>
      <w:r w:rsidR="00326114">
        <w:rPr>
          <w:b/>
        </w:rPr>
        <w:t>,</w:t>
      </w:r>
      <w:r w:rsidR="00070961">
        <w:rPr>
          <w:b/>
        </w:rPr>
        <w:t xml:space="preserve"> </w:t>
      </w:r>
      <w:r w:rsidR="00961DFF">
        <w:rPr>
          <w:b/>
        </w:rPr>
        <w:t>and the location</w:t>
      </w:r>
      <w:r w:rsidR="002E6B14">
        <w:rPr>
          <w:b/>
        </w:rPr>
        <w:t>s</w:t>
      </w:r>
      <w:r w:rsidR="00961DFF">
        <w:rPr>
          <w:b/>
        </w:rPr>
        <w:t xml:space="preserve"> of </w:t>
      </w:r>
      <w:r w:rsidR="002E6B14">
        <w:rPr>
          <w:b/>
        </w:rPr>
        <w:t xml:space="preserve">the </w:t>
      </w:r>
      <w:r w:rsidR="00961DFF">
        <w:rPr>
          <w:b/>
        </w:rPr>
        <w:t>programs used to obtain them are</w:t>
      </w:r>
      <w:r w:rsidR="00070961">
        <w:rPr>
          <w:b/>
        </w:rPr>
        <w:t xml:space="preserve"> specified along th</w:t>
      </w:r>
      <w:r>
        <w:rPr>
          <w:b/>
        </w:rPr>
        <w:t>is</w:t>
      </w:r>
      <w:r w:rsidR="00070961">
        <w:rPr>
          <w:b/>
        </w:rPr>
        <w:t xml:space="preserve"> document. </w:t>
      </w:r>
    </w:p>
    <w:p w14:paraId="5B16D4CC" w14:textId="20379A05" w:rsidR="00F36CEF" w:rsidRDefault="00ED0778" w:rsidP="00936FD7">
      <w:pPr>
        <w:spacing w:after="120"/>
        <w:jc w:val="both"/>
        <w:rPr>
          <w:b/>
        </w:rPr>
      </w:pPr>
      <w:r>
        <w:rPr>
          <w:b/>
        </w:rPr>
        <w:t>Even if they are tested under HAMX, units are called per their order of assembly in programs, figures and data files.</w:t>
      </w:r>
    </w:p>
    <w:p w14:paraId="24BED010" w14:textId="77777777" w:rsidR="00107AAD" w:rsidRDefault="00107AAD" w:rsidP="00936FD7">
      <w:pPr>
        <w:spacing w:after="120"/>
        <w:jc w:val="both"/>
        <w:rPr>
          <w:b/>
        </w:rPr>
      </w:pPr>
    </w:p>
    <w:p w14:paraId="6E33582C" w14:textId="77777777" w:rsidR="00107AAD" w:rsidRDefault="00107AAD">
      <w:pPr>
        <w:rPr>
          <w:b/>
        </w:rPr>
      </w:pPr>
      <w:bookmarkStart w:id="4" w:name="_Toc275852339"/>
      <w:r>
        <w:rPr>
          <w:bCs/>
        </w:rPr>
        <w:br w:type="page"/>
      </w:r>
    </w:p>
    <w:p w14:paraId="34C57254" w14:textId="7B7C64C8" w:rsidR="00F36CEF" w:rsidRDefault="00F36CEF" w:rsidP="00F36CEF">
      <w:pPr>
        <w:pStyle w:val="Heading1"/>
      </w:pPr>
      <w:bookmarkStart w:id="5" w:name="_Toc206833463"/>
      <w:r>
        <w:lastRenderedPageBreak/>
        <w:t>Pre-Assembly Testing</w:t>
      </w:r>
      <w:bookmarkEnd w:id="4"/>
      <w:bookmarkEnd w:id="5"/>
    </w:p>
    <w:p w14:paraId="2745D3CE" w14:textId="6D7BDAB8" w:rsidR="00CD5ABD" w:rsidRPr="009E690C" w:rsidRDefault="00F36CEF" w:rsidP="003662FC">
      <w:pPr>
        <w:pStyle w:val="Heading2"/>
      </w:pPr>
      <w:bookmarkStart w:id="6" w:name="_Toc275852340"/>
      <w:bookmarkStart w:id="7" w:name="_Toc206833464"/>
      <w:r w:rsidRPr="009E690C">
        <w:t>Step 1: Position Sensors</w:t>
      </w:r>
      <w:bookmarkEnd w:id="6"/>
      <w:bookmarkEnd w:id="7"/>
    </w:p>
    <w:tbl>
      <w:tblPr>
        <w:tblW w:w="7920" w:type="dxa"/>
        <w:tblInd w:w="93" w:type="dxa"/>
        <w:tblLook w:val="04A0" w:firstRow="1" w:lastRow="0" w:firstColumn="1" w:lastColumn="0" w:noHBand="0" w:noVBand="1"/>
      </w:tblPr>
      <w:tblGrid>
        <w:gridCol w:w="1142"/>
        <w:gridCol w:w="1142"/>
        <w:gridCol w:w="1143"/>
        <w:gridCol w:w="1143"/>
        <w:gridCol w:w="1964"/>
        <w:gridCol w:w="1143"/>
        <w:gridCol w:w="1143"/>
        <w:gridCol w:w="1143"/>
      </w:tblGrid>
      <w:tr w:rsidR="00107AAD" w:rsidRPr="00107AAD" w14:paraId="4AEB1EF1" w14:textId="77777777" w:rsidTr="00107AAD">
        <w:trPr>
          <w:trHeight w:val="74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1E0E01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S/N sensor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0C40FD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S/N board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25F0DF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ADE Gap Standoff (mm)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964F03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Location on the Jig</w:t>
            </w:r>
          </w:p>
        </w:tc>
        <w:tc>
          <w:tcPr>
            <w:tcW w:w="22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62022E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Gap Standoff on Jig (mm/in)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FA5B40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Voltage before zeroing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8B9D76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 xml:space="preserve">Voltage after zeroing. Prebake 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249168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 xml:space="preserve">Voltage after zeroing. Post bake </w:t>
            </w:r>
          </w:p>
        </w:tc>
      </w:tr>
      <w:tr w:rsidR="00107AAD" w:rsidRPr="00107AAD" w14:paraId="4B73C1C1" w14:textId="77777777" w:rsidTr="00107AAD">
        <w:trPr>
          <w:trHeight w:val="32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0EED6D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12009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B73B54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6BB8FD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A4B9F1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22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7E5273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2E0860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043BC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~.01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76AA66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</w:tr>
      <w:tr w:rsidR="00107AAD" w:rsidRPr="00107AAD" w14:paraId="22867587" w14:textId="77777777" w:rsidTr="00107AAD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DCD385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12025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AB56F4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33ACFA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7FC099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0C75E3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136A2C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DCD241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7AF143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</w:tr>
      <w:tr w:rsidR="00107AAD" w:rsidRPr="00107AAD" w14:paraId="7A3D3BB5" w14:textId="77777777" w:rsidTr="00107AAD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577BE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12012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385DA7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6D8D4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D102A7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5FAD2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82FEB3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71D5B9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20D2A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</w:tr>
      <w:tr w:rsidR="00107AAD" w:rsidRPr="00107AAD" w14:paraId="50896404" w14:textId="77777777" w:rsidTr="00107AAD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288B10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12016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6BA57A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B809C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5C8DBC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B628B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~2.057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457A0F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68490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~.01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C722A7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x</w:t>
            </w:r>
          </w:p>
        </w:tc>
      </w:tr>
      <w:tr w:rsidR="00107AAD" w:rsidRPr="00107AAD" w14:paraId="3F3A926A" w14:textId="77777777" w:rsidTr="00107AAD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ED754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12036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277E3E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11867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22EA5E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85C375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A838E5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2.057mm/0.081"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9B82EB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FA4BC6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*.01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39B75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-4.7</w:t>
            </w:r>
          </w:p>
        </w:tc>
      </w:tr>
      <w:tr w:rsidR="00107AAD" w:rsidRPr="00107AAD" w14:paraId="29A52FCD" w14:textId="77777777" w:rsidTr="00107AAD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0FCD3E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12030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418A1C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11893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5C0BB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3975FE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70724F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2.057mm/0.081"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DDFCCA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NR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37C525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*.01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930EA2" w14:textId="77777777" w:rsidR="00107AAD" w:rsidRPr="00107AAD" w:rsidRDefault="00107AAD" w:rsidP="00107AAD">
            <w:pPr>
              <w:jc w:val="center"/>
              <w:rPr>
                <w:color w:val="000000"/>
                <w:sz w:val="18"/>
                <w:szCs w:val="20"/>
              </w:rPr>
            </w:pPr>
            <w:r w:rsidRPr="00107AAD">
              <w:rPr>
                <w:color w:val="000000"/>
                <w:sz w:val="18"/>
                <w:szCs w:val="20"/>
              </w:rPr>
              <w:t>-5.2</w:t>
            </w:r>
          </w:p>
        </w:tc>
      </w:tr>
    </w:tbl>
    <w:p w14:paraId="6DB8E23B" w14:textId="412781DF" w:rsidR="00107AAD" w:rsidRPr="00107AAD" w:rsidRDefault="00107AAD" w:rsidP="00F36CEF">
      <w:pPr>
        <w:rPr>
          <w:sz w:val="18"/>
        </w:rPr>
      </w:pPr>
      <w:r w:rsidRPr="00107AAD">
        <w:rPr>
          <w:sz w:val="18"/>
        </w:rPr>
        <w:t>NR: Not Recorded</w:t>
      </w:r>
    </w:p>
    <w:p w14:paraId="23AE1CE8" w14:textId="77777777" w:rsidR="00107AAD" w:rsidRDefault="00107AAD" w:rsidP="00F36CEF"/>
    <w:p w14:paraId="68946445" w14:textId="711FE1BE" w:rsidR="000F2006" w:rsidRDefault="00F36CEF" w:rsidP="00F36CEF">
      <w:r w:rsidRPr="00105E86">
        <w:t>Sensors noise spectra measured before baking</w:t>
      </w:r>
      <w:r w:rsidR="004E6B39" w:rsidRPr="00105E86">
        <w:t xml:space="preserve"> E1000257</w:t>
      </w:r>
      <w:r w:rsidR="00CE513A" w:rsidRPr="00105E86">
        <w:t>, and before shielding per procedure T1000636</w:t>
      </w:r>
      <w:r w:rsidRPr="00105E86">
        <w:t>:</w:t>
      </w:r>
    </w:p>
    <w:p w14:paraId="3A70DC4D" w14:textId="77777777" w:rsidR="00105E86" w:rsidRPr="00105E86" w:rsidRDefault="00105E86" w:rsidP="00F36CEF"/>
    <w:p w14:paraId="37D1A80B" w14:textId="60BB07FF" w:rsidR="00F36CEF" w:rsidRPr="00B7005B" w:rsidRDefault="00107AAD" w:rsidP="00107AAD">
      <w:pPr>
        <w:jc w:val="center"/>
        <w:rPr>
          <w:b/>
        </w:rPr>
      </w:pPr>
      <w:r>
        <w:rPr>
          <w:noProof/>
        </w:rPr>
        <w:drawing>
          <wp:inline distT="0" distB="0" distL="0" distR="0" wp14:anchorId="20848473" wp14:editId="1AD83DBF">
            <wp:extent cx="2740219" cy="2194560"/>
            <wp:effectExtent l="0" t="0" r="3175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0219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  <w:t xml:space="preserve">  </w:t>
      </w:r>
      <w:r>
        <w:rPr>
          <w:noProof/>
        </w:rPr>
        <w:drawing>
          <wp:inline distT="0" distB="0" distL="0" distR="0" wp14:anchorId="4E4104DD" wp14:editId="32DD5948">
            <wp:extent cx="2711365" cy="2194560"/>
            <wp:effectExtent l="0" t="0" r="6985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136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47E8" w14:textId="022EBC39" w:rsidR="00B7005B" w:rsidRDefault="00F36CEF" w:rsidP="000F2006">
      <w:pPr>
        <w:pStyle w:val="Caption"/>
        <w:jc w:val="center"/>
      </w:pPr>
      <w:r w:rsidRPr="00B62701">
        <w:t xml:space="preserve">Figure - H1 and V1 sensor noise                              </w:t>
      </w:r>
      <w:r w:rsidR="00107AAD">
        <w:t xml:space="preserve">  </w:t>
      </w:r>
      <w:r w:rsidRPr="00B62701">
        <w:t xml:space="preserve">               Figure - H2 and V2 sensor noise</w:t>
      </w:r>
    </w:p>
    <w:p w14:paraId="19316FDA" w14:textId="77777777" w:rsidR="00107AAD" w:rsidRPr="00107AAD" w:rsidRDefault="00107AAD" w:rsidP="00107AAD"/>
    <w:p w14:paraId="08608BE7" w14:textId="45E963BA" w:rsidR="00F36CEF" w:rsidRPr="00D37F0E" w:rsidRDefault="00107AAD" w:rsidP="00F36CEF">
      <w:pPr>
        <w:jc w:val="center"/>
        <w:rPr>
          <w:b/>
        </w:rPr>
      </w:pPr>
      <w:r>
        <w:rPr>
          <w:noProof/>
        </w:rPr>
        <w:drawing>
          <wp:inline distT="0" distB="0" distL="0" distR="0" wp14:anchorId="25A3C192" wp14:editId="057178EE">
            <wp:extent cx="2698708" cy="2194560"/>
            <wp:effectExtent l="0" t="0" r="0" b="0"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98708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DC207" w14:textId="38C8DA9F" w:rsidR="00674298" w:rsidRDefault="00F36CEF" w:rsidP="00B40CB9">
      <w:pPr>
        <w:pStyle w:val="Caption"/>
        <w:jc w:val="center"/>
      </w:pPr>
      <w:r>
        <w:t>Figure - H3 and V3 sensor noise</w:t>
      </w:r>
    </w:p>
    <w:p w14:paraId="001345F7" w14:textId="77777777" w:rsidR="003662FC" w:rsidRPr="003662FC" w:rsidRDefault="003662FC" w:rsidP="003662FC"/>
    <w:p w14:paraId="11852990" w14:textId="77777777" w:rsidR="00F277F1" w:rsidRDefault="00F277F1" w:rsidP="00793EB1">
      <w:pPr>
        <w:rPr>
          <w:u w:val="single"/>
        </w:rPr>
      </w:pPr>
    </w:p>
    <w:p w14:paraId="5C8E9589" w14:textId="77777777" w:rsidR="00793EB1" w:rsidRDefault="00793EB1" w:rsidP="00793EB1">
      <w:pPr>
        <w:rPr>
          <w:u w:val="single"/>
        </w:rPr>
      </w:pPr>
      <w:r w:rsidRPr="00270BB2">
        <w:rPr>
          <w:u w:val="single"/>
        </w:rPr>
        <w:t>Issues/difficulties/comments regarding this test:</w:t>
      </w:r>
      <w:r>
        <w:rPr>
          <w:u w:val="single"/>
        </w:rPr>
        <w:t xml:space="preserve"> </w:t>
      </w:r>
    </w:p>
    <w:p w14:paraId="5A9D4843" w14:textId="4AF7A5A2" w:rsidR="007343A1" w:rsidRDefault="007343A1" w:rsidP="00C9405A">
      <w:pPr>
        <w:pStyle w:val="ListParagraph"/>
        <w:numPr>
          <w:ilvl w:val="0"/>
          <w:numId w:val="27"/>
        </w:numPr>
      </w:pPr>
      <w:r>
        <w:t>Sensors #120</w:t>
      </w:r>
      <w:r w:rsidR="00107AAD">
        <w:t>36</w:t>
      </w:r>
      <w:r>
        <w:t xml:space="preserve"> </w:t>
      </w:r>
      <w:r w:rsidR="00107AAD">
        <w:t>was</w:t>
      </w:r>
      <w:r>
        <w:t xml:space="preserve"> initially discarded because of </w:t>
      </w:r>
      <w:r w:rsidR="00F07852">
        <w:t>its</w:t>
      </w:r>
      <w:r>
        <w:t xml:space="preserve"> high noise level below 1Hz. Th</w:t>
      </w:r>
      <w:r w:rsidR="00107AAD">
        <w:t>is</w:t>
      </w:r>
      <w:r>
        <w:t xml:space="preserve"> sensors w</w:t>
      </w:r>
      <w:r w:rsidR="00107AAD">
        <w:t>as</w:t>
      </w:r>
      <w:r>
        <w:t xml:space="preserve"> </w:t>
      </w:r>
      <w:r w:rsidR="00107AAD">
        <w:t xml:space="preserve">then </w:t>
      </w:r>
      <w:r>
        <w:t xml:space="preserve">sent back to be repaired. The spectra presented here were measured before </w:t>
      </w:r>
      <w:r w:rsidR="00107AAD">
        <w:t>reparations</w:t>
      </w:r>
      <w:r>
        <w:t xml:space="preserve">. </w:t>
      </w:r>
      <w:r w:rsidR="00ED01E4">
        <w:t>No spectrum was taken on a jig</w:t>
      </w:r>
      <w:r>
        <w:t xml:space="preserve"> afterward.</w:t>
      </w:r>
    </w:p>
    <w:p w14:paraId="1F79A714" w14:textId="77777777" w:rsidR="008412B9" w:rsidRDefault="008412B9" w:rsidP="00F36CEF">
      <w:pPr>
        <w:rPr>
          <w:b/>
        </w:rPr>
      </w:pPr>
    </w:p>
    <w:p w14:paraId="714BBA76" w14:textId="77777777" w:rsidR="00F36CEF" w:rsidRPr="00AE4725" w:rsidRDefault="00F36CEF" w:rsidP="00F36CEF">
      <w:pPr>
        <w:rPr>
          <w:b/>
        </w:rPr>
      </w:pPr>
      <w:r w:rsidRPr="00CC6493">
        <w:rPr>
          <w:b/>
        </w:rPr>
        <w:t>Acceptance Criteria:</w:t>
      </w:r>
      <w:r w:rsidRPr="005644C8">
        <w:rPr>
          <w:b/>
        </w:rPr>
        <w:t xml:space="preserve"> </w:t>
      </w:r>
    </w:p>
    <w:p w14:paraId="013D359C" w14:textId="77777777" w:rsidR="00F36CEF" w:rsidRPr="00AE4725" w:rsidRDefault="00F36CEF" w:rsidP="00A77E17">
      <w:pPr>
        <w:numPr>
          <w:ilvl w:val="0"/>
          <w:numId w:val="6"/>
        </w:numPr>
      </w:pPr>
      <w:r w:rsidRPr="00AE4725">
        <w:t>Power spectrum magnitudes must be lower than:</w:t>
      </w:r>
    </w:p>
    <w:p w14:paraId="243E5526" w14:textId="2705EEE0" w:rsidR="00F36CEF" w:rsidRPr="00AE4725" w:rsidRDefault="00F36CEF" w:rsidP="00A77E17">
      <w:pPr>
        <w:numPr>
          <w:ilvl w:val="1"/>
          <w:numId w:val="6"/>
        </w:numPr>
      </w:pPr>
      <w:r w:rsidRPr="00AE4725">
        <w:t>9.e-</w:t>
      </w:r>
      <w:r w:rsidR="00291DA0">
        <w:t>10</w:t>
      </w:r>
      <w:r w:rsidRPr="00AE4725">
        <w:t xml:space="preserve"> m/√Hz at 0.1Hz</w:t>
      </w:r>
    </w:p>
    <w:p w14:paraId="0655647B" w14:textId="734EE260" w:rsidR="00F36CEF" w:rsidRPr="00AE4725" w:rsidRDefault="00F36CEF" w:rsidP="00A77E17">
      <w:pPr>
        <w:numPr>
          <w:ilvl w:val="1"/>
          <w:numId w:val="6"/>
        </w:numPr>
        <w:rPr>
          <w:b/>
        </w:rPr>
      </w:pPr>
      <w:r w:rsidRPr="00AE4725">
        <w:t>6.e-</w:t>
      </w:r>
      <w:r w:rsidR="00291DA0">
        <w:t>10</w:t>
      </w:r>
      <w:r w:rsidRPr="00AE4725">
        <w:t xml:space="preserve"> m/√Hz at 1Hz</w:t>
      </w:r>
    </w:p>
    <w:p w14:paraId="32729AF0" w14:textId="77777777" w:rsidR="00F36CEF" w:rsidRPr="00CC6493" w:rsidRDefault="00F36CEF" w:rsidP="00F36CEF"/>
    <w:p w14:paraId="71AEC858" w14:textId="3267D34D" w:rsidR="00F36CEF" w:rsidRDefault="00F36CEF" w:rsidP="00F36C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567EA">
        <w:rPr>
          <w:b/>
        </w:rPr>
        <w:t>Test result:</w:t>
      </w:r>
      <w:r w:rsidRPr="004567EA">
        <w:rPr>
          <w:b/>
        </w:rPr>
        <w:tab/>
        <w:t xml:space="preserve">Passed: </w:t>
      </w:r>
      <w:r w:rsidRPr="004567EA">
        <w:rPr>
          <w:b/>
          <w:u w:val="single"/>
        </w:rPr>
        <w:t xml:space="preserve">  </w:t>
      </w:r>
      <w:r w:rsidR="00EC09CA">
        <w:rPr>
          <w:b/>
          <w:u w:val="single"/>
        </w:rPr>
        <w:t xml:space="preserve"> </w:t>
      </w:r>
      <w:r w:rsidRPr="004567EA">
        <w:rPr>
          <w:b/>
          <w:u w:val="single"/>
        </w:rPr>
        <w:t xml:space="preserve">   </w:t>
      </w:r>
      <w:r w:rsidRPr="004567EA">
        <w:rPr>
          <w:b/>
        </w:rPr>
        <w:tab/>
        <w:t xml:space="preserve">Failed: </w:t>
      </w:r>
      <w:r w:rsidRPr="004567EA">
        <w:rPr>
          <w:b/>
          <w:u w:val="single"/>
        </w:rPr>
        <w:t xml:space="preserve">   </w:t>
      </w:r>
      <w:r w:rsidR="007343A1">
        <w:rPr>
          <w:b/>
          <w:u w:val="single"/>
        </w:rPr>
        <w:t>X</w:t>
      </w:r>
      <w:r w:rsidR="009A2330">
        <w:rPr>
          <w:b/>
          <w:u w:val="single"/>
        </w:rPr>
        <w:t xml:space="preserve"> </w:t>
      </w:r>
      <w:r w:rsidRPr="004567EA">
        <w:rPr>
          <w:b/>
          <w:u w:val="single"/>
        </w:rPr>
        <w:t xml:space="preserve">   </w:t>
      </w:r>
      <w:r w:rsidRPr="004567EA">
        <w:rPr>
          <w:b/>
        </w:rPr>
        <w:t xml:space="preserve">  </w:t>
      </w:r>
      <w:r w:rsidRPr="004567EA">
        <w:rPr>
          <w:b/>
          <w:color w:val="FFFFFF"/>
        </w:rPr>
        <w:t>.</w:t>
      </w:r>
    </w:p>
    <w:p w14:paraId="1AE93CB8" w14:textId="77777777" w:rsidR="00674298" w:rsidRDefault="00674298" w:rsidP="00F36C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</w:p>
    <w:p w14:paraId="5421F90E" w14:textId="5234B9A7" w:rsidR="007343A1" w:rsidRPr="00101520" w:rsidRDefault="007343A1" w:rsidP="00F36CEF">
      <w:pPr>
        <w:tabs>
          <w:tab w:val="left" w:pos="360"/>
          <w:tab w:val="left" w:pos="5220"/>
          <w:tab w:val="left" w:pos="7470"/>
        </w:tabs>
        <w:rPr>
          <w:color w:val="000000" w:themeColor="text1"/>
        </w:rPr>
      </w:pPr>
      <w:r w:rsidRPr="00101520">
        <w:rPr>
          <w:b/>
          <w:color w:val="000000" w:themeColor="text1"/>
          <w:u w:val="single"/>
        </w:rPr>
        <w:t>Comment</w:t>
      </w:r>
      <w:r w:rsidR="00101520" w:rsidRPr="00101520">
        <w:rPr>
          <w:b/>
          <w:color w:val="000000" w:themeColor="text1"/>
          <w:u w:val="single"/>
        </w:rPr>
        <w:t>:</w:t>
      </w:r>
      <w:r w:rsidRPr="00101520">
        <w:rPr>
          <w:color w:val="000000" w:themeColor="text1"/>
        </w:rPr>
        <w:t xml:space="preserve"> Test failed due to </w:t>
      </w:r>
      <w:r w:rsidR="0095523E">
        <w:rPr>
          <w:color w:val="000000" w:themeColor="text1"/>
        </w:rPr>
        <w:t>the</w:t>
      </w:r>
      <w:r w:rsidRPr="00101520">
        <w:rPr>
          <w:color w:val="000000" w:themeColor="text1"/>
        </w:rPr>
        <w:t xml:space="preserve"> lack of information available. </w:t>
      </w:r>
      <w:r w:rsidR="00101520">
        <w:rPr>
          <w:color w:val="000000" w:themeColor="text1"/>
        </w:rPr>
        <w:t>However, f</w:t>
      </w:r>
      <w:r w:rsidRPr="00101520">
        <w:rPr>
          <w:color w:val="000000" w:themeColor="text1"/>
        </w:rPr>
        <w:t>urther te</w:t>
      </w:r>
      <w:r w:rsidR="00101520">
        <w:rPr>
          <w:color w:val="000000" w:themeColor="text1"/>
        </w:rPr>
        <w:t>s</w:t>
      </w:r>
      <w:r w:rsidRPr="00101520">
        <w:rPr>
          <w:color w:val="000000" w:themeColor="text1"/>
        </w:rPr>
        <w:t xml:space="preserve">ts (i.e. </w:t>
      </w:r>
      <w:r w:rsidR="0095523E">
        <w:rPr>
          <w:color w:val="000000" w:themeColor="text1"/>
        </w:rPr>
        <w:t xml:space="preserve">step 6, </w:t>
      </w:r>
      <w:r w:rsidRPr="00101520">
        <w:rPr>
          <w:color w:val="000000" w:themeColor="text1"/>
        </w:rPr>
        <w:t>spectra</w:t>
      </w:r>
      <w:r w:rsidR="00101520">
        <w:rPr>
          <w:color w:val="000000" w:themeColor="text1"/>
        </w:rPr>
        <w:t xml:space="preserve"> of CPSs</w:t>
      </w:r>
      <w:r w:rsidRPr="00101520">
        <w:rPr>
          <w:color w:val="000000" w:themeColor="text1"/>
        </w:rPr>
        <w:t>) show that the instruments are functional.</w:t>
      </w:r>
    </w:p>
    <w:p w14:paraId="4C3B9778" w14:textId="77777777" w:rsidR="00D4554D" w:rsidRPr="00D4554D" w:rsidRDefault="00D4554D" w:rsidP="00923D80">
      <w:pPr>
        <w:rPr>
          <w:b/>
        </w:rPr>
      </w:pPr>
    </w:p>
    <w:p w14:paraId="73CC79B9" w14:textId="074367B7" w:rsidR="00674298" w:rsidRDefault="00923D80" w:rsidP="00923D80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6D05B5F8" w14:textId="2B63F487" w:rsidR="00E45C5C" w:rsidRPr="00306AF5" w:rsidRDefault="00F36CEF" w:rsidP="002A190C">
      <w:pPr>
        <w:pStyle w:val="Heading2"/>
      </w:pPr>
      <w:bookmarkStart w:id="8" w:name="_Toc275852341"/>
      <w:bookmarkStart w:id="9" w:name="_Toc206833465"/>
      <w:r w:rsidRPr="00442BD0">
        <w:lastRenderedPageBreak/>
        <w:t>Step 2: GS13</w:t>
      </w:r>
      <w:bookmarkEnd w:id="8"/>
      <w:r w:rsidR="009252F1">
        <w:t xml:space="preserve"> testing prior to shippement</w:t>
      </w:r>
      <w:bookmarkEnd w:id="9"/>
    </w:p>
    <w:p w14:paraId="0FFB057D" w14:textId="5588635B" w:rsidR="002A190C" w:rsidRPr="003662FC" w:rsidRDefault="003B0AC8" w:rsidP="002A190C">
      <w:pPr>
        <w:rPr>
          <w:color w:val="008000"/>
        </w:rPr>
      </w:pPr>
      <w:r w:rsidRPr="003662FC">
        <w:rPr>
          <w:b/>
          <w:color w:val="008000"/>
        </w:rPr>
        <w:t>D</w:t>
      </w:r>
      <w:r w:rsidR="002A190C" w:rsidRPr="003662FC">
        <w:rPr>
          <w:b/>
          <w:color w:val="008000"/>
        </w:rPr>
        <w:t xml:space="preserve">ata related to GS-13 post podding testing can be found in the SVN at: </w:t>
      </w:r>
      <w:r w:rsidR="002A190C" w:rsidRPr="003662FC">
        <w:rPr>
          <w:color w:val="008000"/>
        </w:rPr>
        <w:t xml:space="preserve">\SeismicSVN\seismic\Common\Data\aLIGO_GS13_TestData\PostMod_TestResults_PDFs. </w:t>
      </w:r>
    </w:p>
    <w:p w14:paraId="1793F2BC" w14:textId="185A709E" w:rsidR="00DA2287" w:rsidRPr="003662FC" w:rsidRDefault="00C26F08" w:rsidP="00BD256F">
      <w:pPr>
        <w:widowControl w:val="0"/>
        <w:autoSpaceDE w:val="0"/>
        <w:autoSpaceDN w:val="0"/>
        <w:adjustRightInd w:val="0"/>
        <w:spacing w:after="240"/>
        <w:rPr>
          <w:color w:val="008000"/>
        </w:rPr>
      </w:pPr>
      <w:r w:rsidRPr="003662FC">
        <w:rPr>
          <w:b/>
          <w:color w:val="008000"/>
        </w:rPr>
        <w:t xml:space="preserve">Power spectra measured </w:t>
      </w:r>
      <w:r w:rsidR="003B0AC8" w:rsidRPr="003662FC">
        <w:rPr>
          <w:b/>
          <w:color w:val="008000"/>
        </w:rPr>
        <w:t xml:space="preserve">at reception, </w:t>
      </w:r>
      <w:r w:rsidRPr="003662FC">
        <w:rPr>
          <w:b/>
          <w:color w:val="008000"/>
        </w:rPr>
        <w:t>after shipment from LLO</w:t>
      </w:r>
      <w:r w:rsidR="003B0AC8" w:rsidRPr="003662FC">
        <w:rPr>
          <w:b/>
          <w:color w:val="008000"/>
        </w:rPr>
        <w:t>,</w:t>
      </w:r>
      <w:r w:rsidRPr="003662FC">
        <w:rPr>
          <w:b/>
          <w:color w:val="008000"/>
        </w:rPr>
        <w:t xml:space="preserve"> can be found at</w:t>
      </w:r>
      <w:r w:rsidRPr="003662FC">
        <w:rPr>
          <w:b/>
          <w:color w:val="008000"/>
        </w:rPr>
        <w:br/>
      </w:r>
      <w:r w:rsidR="004567EA" w:rsidRPr="003662FC">
        <w:rPr>
          <w:color w:val="008000"/>
        </w:rPr>
        <w:t>\</w:t>
      </w:r>
      <w:r w:rsidR="00DA2287" w:rsidRPr="003662FC">
        <w:rPr>
          <w:color w:val="008000"/>
        </w:rPr>
        <w:t>SeismicSVN\</w:t>
      </w:r>
      <w:r w:rsidR="004567EA" w:rsidRPr="003662FC">
        <w:rPr>
          <w:color w:val="008000"/>
        </w:rPr>
        <w:t xml:space="preserve"> </w:t>
      </w:r>
      <w:r w:rsidR="00D62533" w:rsidRPr="003662FC">
        <w:rPr>
          <w:color w:val="008000"/>
        </w:rPr>
        <w:t>seismic\</w:t>
      </w:r>
      <w:r w:rsidR="00DA2287" w:rsidRPr="003662FC">
        <w:rPr>
          <w:color w:val="008000"/>
        </w:rPr>
        <w:t>Common\Data\aLIGO_GS13_TestData_LHO\</w:t>
      </w:r>
    </w:p>
    <w:p w14:paraId="4F1D2349" w14:textId="66A18A90" w:rsidR="00291DA0" w:rsidRPr="00291DA0" w:rsidRDefault="00291DA0" w:rsidP="00291DA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 xml:space="preserve">aLIGO GS13 Testing page is </w:t>
      </w:r>
      <w:r>
        <w:t>E1100367. It contains links to:</w:t>
      </w:r>
    </w:p>
    <w:p w14:paraId="2BDF8DCC" w14:textId="6817D1BF" w:rsidR="00291DA0" w:rsidRPr="00291DA0" w:rsidRDefault="00291DA0" w:rsidP="0044395E">
      <w:pPr>
        <w:pStyle w:val="ListParagraph"/>
        <w:widowControl w:val="0"/>
        <w:numPr>
          <w:ilvl w:val="0"/>
          <w:numId w:val="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>LIGO-E1000058: aLIGO GS-13 Status Chart</w:t>
      </w:r>
    </w:p>
    <w:p w14:paraId="3A4FA2A0" w14:textId="3C77980E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>LIGO-</w:t>
      </w:r>
      <w:r w:rsidR="008443D0">
        <w:t>24</w:t>
      </w:r>
      <w:r w:rsidRPr="00291DA0">
        <w:t>: aLIGO GS-13 as received testing results</w:t>
      </w:r>
    </w:p>
    <w:p w14:paraId="1C1EB3F6" w14:textId="01B76777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>LIGO-E1100394: aLIGO GS-13 prior shipping testing results</w:t>
      </w:r>
    </w:p>
    <w:p w14:paraId="60EAA40E" w14:textId="374F15BA" w:rsidR="00291DA0" w:rsidRPr="00291DA0" w:rsidRDefault="00291DA0" w:rsidP="00C9405A">
      <w:pPr>
        <w:pStyle w:val="ListParagraph"/>
        <w:widowControl w:val="0"/>
        <w:numPr>
          <w:ilvl w:val="0"/>
          <w:numId w:val="19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291DA0">
        <w:t>LIGO-E1100395: aLIGO GS-13 Post Modification testing results</w:t>
      </w:r>
    </w:p>
    <w:p w14:paraId="545EE644" w14:textId="1752D6B5" w:rsidR="00F36CEF" w:rsidRDefault="00291DA0" w:rsidP="00C9405A">
      <w:pPr>
        <w:pStyle w:val="ListParagraph"/>
        <w:numPr>
          <w:ilvl w:val="0"/>
          <w:numId w:val="19"/>
        </w:numPr>
      </w:pPr>
      <w:r w:rsidRPr="00291DA0">
        <w:t>LIGO-F0900070: GS-13 Inspection Checklist</w:t>
      </w:r>
    </w:p>
    <w:p w14:paraId="05A18143" w14:textId="77777777" w:rsidR="00C71C8D" w:rsidRDefault="00C71C8D" w:rsidP="00C71C8D">
      <w:pPr>
        <w:pStyle w:val="ListParagraph"/>
        <w:ind w:left="960"/>
      </w:pPr>
    </w:p>
    <w:p w14:paraId="1FE8A2FC" w14:textId="77777777" w:rsidR="00C71C8D" w:rsidRDefault="00C71C8D" w:rsidP="00C71C8D">
      <w:pPr>
        <w:pStyle w:val="ListParagraph"/>
        <w:ind w:left="960"/>
      </w:pPr>
    </w:p>
    <w:p w14:paraId="3AC16780" w14:textId="77777777" w:rsidR="00C71C8D" w:rsidRDefault="00C71C8D" w:rsidP="00C71C8D">
      <w:pPr>
        <w:pStyle w:val="ListParagraph"/>
        <w:ind w:left="960"/>
      </w:pPr>
    </w:p>
    <w:p w14:paraId="28AC7E0E" w14:textId="77777777" w:rsidR="00C71C8D" w:rsidRDefault="00C71C8D" w:rsidP="00C71C8D">
      <w:pPr>
        <w:pStyle w:val="ListParagraph"/>
        <w:ind w:left="960"/>
      </w:pPr>
    </w:p>
    <w:tbl>
      <w:tblPr>
        <w:tblW w:w="65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ED01E4" w:rsidRPr="00ED01E4" w14:paraId="2C2ABFCA" w14:textId="77777777" w:rsidTr="00ED01E4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3F426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A2AD9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1CAA6E4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Corner 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46714D6C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Corner 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2F2F2"/>
            <w:noWrap/>
            <w:vAlign w:val="bottom"/>
            <w:hideMark/>
          </w:tcPr>
          <w:p w14:paraId="03B404DA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Corner 3</w:t>
            </w:r>
          </w:p>
        </w:tc>
      </w:tr>
      <w:tr w:rsidR="00ED01E4" w:rsidRPr="00ED01E4" w14:paraId="25688453" w14:textId="77777777" w:rsidTr="00ED01E4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F0C82BE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V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1E00B57A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EC5F1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C6001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A3BDBB5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53</w:t>
            </w:r>
          </w:p>
        </w:tc>
      </w:tr>
      <w:tr w:rsidR="00ED01E4" w:rsidRPr="00ED01E4" w14:paraId="715D1648" w14:textId="77777777" w:rsidTr="00ED01E4">
        <w:trPr>
          <w:trHeight w:val="320"/>
          <w:jc w:val="center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A92843" w14:textId="77777777" w:rsidR="00ED01E4" w:rsidRPr="00ED01E4" w:rsidRDefault="00ED01E4" w:rsidP="00ED01E4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357A7073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Instrument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8CB03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757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106C2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773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FD240F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705</w:t>
            </w:r>
          </w:p>
        </w:tc>
      </w:tr>
      <w:tr w:rsidR="00ED01E4" w:rsidRPr="00ED01E4" w14:paraId="5EE8FC6C" w14:textId="77777777" w:rsidTr="00ED01E4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B2CC943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H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2031C19E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D9FAB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331B8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D74E71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78</w:t>
            </w:r>
          </w:p>
        </w:tc>
      </w:tr>
      <w:tr w:rsidR="00ED01E4" w:rsidRPr="00ED01E4" w14:paraId="62FBBCEA" w14:textId="77777777" w:rsidTr="00ED01E4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B289DFE" w14:textId="77777777" w:rsidR="00ED01E4" w:rsidRPr="00ED01E4" w:rsidRDefault="00ED01E4" w:rsidP="00ED01E4">
            <w:pPr>
              <w:rPr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2F2F2"/>
            <w:noWrap/>
            <w:vAlign w:val="bottom"/>
            <w:hideMark/>
          </w:tcPr>
          <w:p w14:paraId="5041E7A6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Instrument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0A4FF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831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68E60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791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B0B425" w14:textId="77777777" w:rsidR="00ED01E4" w:rsidRPr="00ED01E4" w:rsidRDefault="00ED01E4" w:rsidP="00ED01E4">
            <w:pPr>
              <w:jc w:val="center"/>
              <w:rPr>
                <w:color w:val="000000"/>
              </w:rPr>
            </w:pPr>
            <w:r w:rsidRPr="00ED01E4">
              <w:rPr>
                <w:color w:val="000000"/>
              </w:rPr>
              <w:t>812</w:t>
            </w:r>
          </w:p>
        </w:tc>
      </w:tr>
    </w:tbl>
    <w:p w14:paraId="378D0BB4" w14:textId="6E8B562A" w:rsidR="004179AF" w:rsidRDefault="004179AF" w:rsidP="00ED01E4">
      <w:pPr>
        <w:pStyle w:val="Caption"/>
        <w:jc w:val="center"/>
      </w:pPr>
      <w:r>
        <w:t>Table- GS13 instrument and Pod S/Ns</w:t>
      </w:r>
    </w:p>
    <w:p w14:paraId="17AAD978" w14:textId="53231E5B" w:rsidR="009E78E0" w:rsidRDefault="009E78E0" w:rsidP="00E81AD2"/>
    <w:p w14:paraId="6490533D" w14:textId="75729D1F" w:rsidR="003B0AC8" w:rsidRDefault="00442BD0" w:rsidP="00E81AD2">
      <w:r>
        <w:br w:type="page"/>
      </w:r>
    </w:p>
    <w:p w14:paraId="2D4C794E" w14:textId="50F4C1DD" w:rsidR="00E81AD2" w:rsidRDefault="00E81AD2" w:rsidP="00E81AD2">
      <w:pPr>
        <w:pStyle w:val="Heading2"/>
      </w:pPr>
      <w:bookmarkStart w:id="10" w:name="_Toc290329566"/>
      <w:bookmarkStart w:id="11" w:name="_Toc299694843"/>
      <w:bookmarkStart w:id="12" w:name="_Toc193448110"/>
      <w:bookmarkStart w:id="13" w:name="_Toc195354216"/>
      <w:bookmarkStart w:id="14" w:name="_Toc206833466"/>
      <w:r>
        <w:lastRenderedPageBreak/>
        <w:t>Step 2.1 – Horizontal GS-13s</w:t>
      </w:r>
      <w:bookmarkEnd w:id="10"/>
      <w:bookmarkEnd w:id="11"/>
      <w:bookmarkEnd w:id="12"/>
      <w:bookmarkEnd w:id="13"/>
      <w:bookmarkEnd w:id="14"/>
    </w:p>
    <w:p w14:paraId="17D25EF0" w14:textId="77777777" w:rsidR="006D0AA7" w:rsidRDefault="006D0AA7" w:rsidP="00AF3D7B">
      <w:pPr>
        <w:pStyle w:val="Caption"/>
        <w:jc w:val="center"/>
      </w:pPr>
      <w:r>
        <w:rPr>
          <w:noProof/>
        </w:rPr>
        <w:drawing>
          <wp:inline distT="0" distB="0" distL="0" distR="0" wp14:anchorId="1B327528" wp14:editId="22058034">
            <wp:extent cx="2849124" cy="2377440"/>
            <wp:effectExtent l="0" t="0" r="0" b="10160"/>
            <wp:docPr id="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24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0AA7">
        <w:t xml:space="preserve"> </w:t>
      </w:r>
    </w:p>
    <w:p w14:paraId="5BF22C4C" w14:textId="77777777" w:rsidR="006D0AA7" w:rsidRDefault="006D0AA7" w:rsidP="00AF3D7B">
      <w:pPr>
        <w:pStyle w:val="Caption"/>
        <w:jc w:val="center"/>
      </w:pPr>
      <w:r>
        <w:rPr>
          <w:noProof/>
        </w:rPr>
        <w:drawing>
          <wp:inline distT="0" distB="0" distL="0" distR="0" wp14:anchorId="1218681F" wp14:editId="2E910C60">
            <wp:extent cx="2852671" cy="2377440"/>
            <wp:effectExtent l="0" t="0" r="0" b="10160"/>
            <wp:docPr id="6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71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9C58A" w14:textId="749A49A1" w:rsidR="006D0AA7" w:rsidRDefault="006D0AA7" w:rsidP="00AF3D7B">
      <w:pPr>
        <w:pStyle w:val="Caption"/>
        <w:jc w:val="center"/>
      </w:pPr>
      <w:r w:rsidRPr="006D0AA7">
        <w:t xml:space="preserve"> </w:t>
      </w:r>
      <w:r>
        <w:rPr>
          <w:noProof/>
        </w:rPr>
        <w:drawing>
          <wp:inline distT="0" distB="0" distL="0" distR="0" wp14:anchorId="624FD835" wp14:editId="3A0CCAF1">
            <wp:extent cx="2846912" cy="2377440"/>
            <wp:effectExtent l="0" t="0" r="0" b="10160"/>
            <wp:docPr id="6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12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7A683" w14:textId="77777777" w:rsidR="006D0AA7" w:rsidRPr="006D0AA7" w:rsidRDefault="006D0AA7" w:rsidP="006D0AA7"/>
    <w:p w14:paraId="4445801A" w14:textId="53171C80" w:rsidR="00AF3D7B" w:rsidRPr="002F2471" w:rsidRDefault="00AF3D7B" w:rsidP="00AF3D7B">
      <w:pPr>
        <w:pStyle w:val="Caption"/>
        <w:jc w:val="center"/>
      </w:pPr>
      <w:r>
        <w:t>Figure  - Huddle testing of Vertical GS-13 831(H1), 791(H2), and 812(H3) after aLIGO modifications</w:t>
      </w:r>
    </w:p>
    <w:p w14:paraId="6F73DD8B" w14:textId="478F430D" w:rsidR="000B3188" w:rsidRDefault="000B3188" w:rsidP="00D6657E"/>
    <w:p w14:paraId="38F14865" w14:textId="79E6C433" w:rsidR="00AE3B58" w:rsidRDefault="00AE3B58" w:rsidP="0047625C"/>
    <w:p w14:paraId="49E7E809" w14:textId="77777777" w:rsidR="009121EB" w:rsidRDefault="009121EB">
      <w:bookmarkStart w:id="15" w:name="_Toc193448111"/>
      <w:bookmarkStart w:id="16" w:name="_Toc195354217"/>
      <w:r>
        <w:rPr>
          <w:b/>
          <w:bCs/>
          <w:i/>
          <w:iCs/>
        </w:rPr>
        <w:br w:type="page"/>
      </w:r>
    </w:p>
    <w:p w14:paraId="308FA39C" w14:textId="3D5390D4" w:rsidR="00E81AD2" w:rsidRDefault="00E81AD2" w:rsidP="0034554F">
      <w:pPr>
        <w:pStyle w:val="Heading2"/>
      </w:pPr>
      <w:bookmarkStart w:id="17" w:name="_Toc206833467"/>
      <w:r>
        <w:lastRenderedPageBreak/>
        <w:t>Step 2.2 – Vertical GS-13s</w:t>
      </w:r>
      <w:bookmarkEnd w:id="15"/>
      <w:bookmarkEnd w:id="16"/>
      <w:bookmarkEnd w:id="17"/>
    </w:p>
    <w:p w14:paraId="78446312" w14:textId="5E110EB2" w:rsidR="002C2A28" w:rsidRDefault="002C2A28" w:rsidP="00E81AD2">
      <w:pPr>
        <w:jc w:val="center"/>
      </w:pPr>
    </w:p>
    <w:p w14:paraId="2B9AE396" w14:textId="741824E9" w:rsidR="00AE3B58" w:rsidRDefault="00AE3B58" w:rsidP="00CA142D">
      <w:pPr>
        <w:pStyle w:val="Caption"/>
        <w:jc w:val="center"/>
      </w:pPr>
    </w:p>
    <w:p w14:paraId="2D9E21A4" w14:textId="77777777" w:rsidR="009121EB" w:rsidRDefault="009121EB" w:rsidP="009121EB">
      <w:pPr>
        <w:jc w:val="center"/>
      </w:pPr>
      <w:r>
        <w:rPr>
          <w:noProof/>
        </w:rPr>
        <w:drawing>
          <wp:inline distT="0" distB="0" distL="0" distR="0" wp14:anchorId="58D34D80" wp14:editId="3D511F76">
            <wp:extent cx="2893575" cy="2377440"/>
            <wp:effectExtent l="0" t="0" r="2540" b="10160"/>
            <wp:docPr id="6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7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D6E2A" w14:textId="77777777" w:rsidR="009121EB" w:rsidRDefault="009121EB" w:rsidP="009121EB">
      <w:pPr>
        <w:jc w:val="center"/>
      </w:pPr>
      <w:r>
        <w:rPr>
          <w:noProof/>
        </w:rPr>
        <w:drawing>
          <wp:inline distT="0" distB="0" distL="0" distR="0" wp14:anchorId="6C30C449" wp14:editId="25E71D3B">
            <wp:extent cx="2845323" cy="2377440"/>
            <wp:effectExtent l="0" t="0" r="0" b="10160"/>
            <wp:docPr id="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23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81614" w14:textId="77777777" w:rsidR="009121EB" w:rsidRDefault="009121EB" w:rsidP="009121EB">
      <w:pPr>
        <w:jc w:val="center"/>
      </w:pPr>
      <w:r>
        <w:rPr>
          <w:noProof/>
        </w:rPr>
        <w:drawing>
          <wp:inline distT="0" distB="0" distL="0" distR="0" wp14:anchorId="2E592BE3" wp14:editId="2DF579EF">
            <wp:extent cx="2849066" cy="2386584"/>
            <wp:effectExtent l="0" t="0" r="0" b="1270"/>
            <wp:docPr id="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66" cy="238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3C86C" w14:textId="77777777" w:rsidR="009121EB" w:rsidRDefault="009121EB" w:rsidP="009121EB">
      <w:pPr>
        <w:jc w:val="center"/>
      </w:pPr>
    </w:p>
    <w:p w14:paraId="70DC91D3" w14:textId="15B286D3" w:rsidR="009121EB" w:rsidRPr="002F2471" w:rsidRDefault="009121EB" w:rsidP="009121EB">
      <w:pPr>
        <w:pStyle w:val="Caption"/>
        <w:jc w:val="center"/>
      </w:pPr>
      <w:r>
        <w:t xml:space="preserve">Figure  - Huddle testing of </w:t>
      </w:r>
      <w:r w:rsidR="00AF3D7B">
        <w:t>Vertical</w:t>
      </w:r>
      <w:r>
        <w:t xml:space="preserve"> GS-13 757(</w:t>
      </w:r>
      <w:r w:rsidR="006D0AA7">
        <w:t>V</w:t>
      </w:r>
      <w:r>
        <w:t>1), 773(</w:t>
      </w:r>
      <w:r w:rsidR="006D0AA7">
        <w:t>V</w:t>
      </w:r>
      <w:r>
        <w:t>2), and 705(</w:t>
      </w:r>
      <w:r w:rsidR="006D0AA7">
        <w:t>V</w:t>
      </w:r>
      <w:r>
        <w:t>3) after aLIGO modifications</w:t>
      </w:r>
    </w:p>
    <w:p w14:paraId="58DB056A" w14:textId="2DBC6039" w:rsidR="008E5D5A" w:rsidRPr="008E5D5A" w:rsidRDefault="0036435B" w:rsidP="008E5D5A">
      <w:pPr>
        <w:rPr>
          <w:b/>
        </w:rPr>
      </w:pPr>
      <w:r>
        <w:br w:type="page"/>
      </w:r>
      <w:r>
        <w:rPr>
          <w:b/>
        </w:rPr>
        <w:lastRenderedPageBreak/>
        <w:t>Driven testing</w:t>
      </w:r>
    </w:p>
    <w:p w14:paraId="35C0D9A2" w14:textId="4BFADDCE" w:rsidR="002C2A28" w:rsidRDefault="002C2A28" w:rsidP="002C2A28">
      <w:pPr>
        <w:jc w:val="center"/>
      </w:pPr>
    </w:p>
    <w:p w14:paraId="4269F850" w14:textId="721C099D" w:rsidR="002C2A28" w:rsidRDefault="002C2A28" w:rsidP="002C2A28">
      <w:pPr>
        <w:jc w:val="center"/>
      </w:pPr>
    </w:p>
    <w:p w14:paraId="5CDA02EA" w14:textId="668BE7B3" w:rsidR="00E81AD2" w:rsidRPr="0014367F" w:rsidRDefault="002952FF" w:rsidP="002A190C">
      <w:pPr>
        <w:jc w:val="center"/>
      </w:pPr>
      <w:r w:rsidRPr="002952FF">
        <w:t xml:space="preserve"> </w:t>
      </w:r>
    </w:p>
    <w:p w14:paraId="32E68146" w14:textId="5CACC1D6" w:rsidR="002952FF" w:rsidRPr="0014367F" w:rsidRDefault="00282B32" w:rsidP="0014367F">
      <w:pPr>
        <w:jc w:val="center"/>
      </w:pPr>
      <w:r>
        <w:rPr>
          <w:noProof/>
        </w:rPr>
        <w:drawing>
          <wp:inline distT="0" distB="0" distL="0" distR="0" wp14:anchorId="6120141F" wp14:editId="1BA5910B">
            <wp:extent cx="2902827" cy="2377440"/>
            <wp:effectExtent l="0" t="0" r="0" b="10160"/>
            <wp:docPr id="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827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B32">
        <w:t xml:space="preserve"> </w:t>
      </w:r>
      <w:r>
        <w:rPr>
          <w:noProof/>
        </w:rPr>
        <w:drawing>
          <wp:inline distT="0" distB="0" distL="0" distR="0" wp14:anchorId="4AE2232C" wp14:editId="325C6684">
            <wp:extent cx="2978206" cy="2377440"/>
            <wp:effectExtent l="0" t="0" r="0" b="10160"/>
            <wp:docPr id="6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206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2B32">
        <w:t xml:space="preserve"> </w:t>
      </w:r>
      <w:r>
        <w:rPr>
          <w:noProof/>
        </w:rPr>
        <w:drawing>
          <wp:inline distT="0" distB="0" distL="0" distR="0" wp14:anchorId="3327C93F" wp14:editId="65D1FD91">
            <wp:extent cx="2883086" cy="2377440"/>
            <wp:effectExtent l="0" t="0" r="12700" b="10160"/>
            <wp:docPr id="7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86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1C33" w14:textId="1FAAF52B" w:rsidR="007A2DAD" w:rsidRPr="0047260A" w:rsidRDefault="007A2DAD" w:rsidP="00513EEF">
      <w:pPr>
        <w:pStyle w:val="Caption"/>
        <w:jc w:val="center"/>
      </w:pPr>
      <w:r>
        <w:t xml:space="preserve">Figure  - Driven testing of </w:t>
      </w:r>
      <w:r w:rsidR="006D0AA7">
        <w:t>Vertical GS-13 757(V1), 773(V2), and 705(V3) after aLIGO modifications</w:t>
      </w:r>
    </w:p>
    <w:p w14:paraId="7D8434E5" w14:textId="5E3017E2" w:rsidR="002A190C" w:rsidRDefault="002A190C" w:rsidP="00C44F88"/>
    <w:p w14:paraId="3CAAC654" w14:textId="76E0EBA0" w:rsidR="00B93F2C" w:rsidRDefault="00B93F2C" w:rsidP="00286800"/>
    <w:p w14:paraId="37DE7355" w14:textId="77777777" w:rsidR="00513EEF" w:rsidRPr="00286800" w:rsidRDefault="00513EEF" w:rsidP="00286800"/>
    <w:p w14:paraId="1946AF39" w14:textId="77777777" w:rsidR="001B6316" w:rsidRPr="006210BE" w:rsidRDefault="001B6316" w:rsidP="001B6316">
      <w:pPr>
        <w:rPr>
          <w:b/>
        </w:rPr>
      </w:pPr>
      <w:r w:rsidRPr="006210BE">
        <w:rPr>
          <w:b/>
        </w:rPr>
        <w:t xml:space="preserve">Acceptance Criteria: </w:t>
      </w:r>
    </w:p>
    <w:p w14:paraId="47BCE616" w14:textId="652020DE" w:rsidR="001B6316" w:rsidRPr="006210BE" w:rsidRDefault="001B6316" w:rsidP="00A77E17">
      <w:pPr>
        <w:numPr>
          <w:ilvl w:val="0"/>
          <w:numId w:val="6"/>
        </w:numPr>
        <w:autoSpaceDE w:val="0"/>
        <w:autoSpaceDN w:val="0"/>
        <w:adjustRightInd w:val="0"/>
        <w:rPr>
          <w:color w:val="000000"/>
        </w:rPr>
      </w:pPr>
      <w:r w:rsidRPr="006210BE">
        <w:rPr>
          <w:color w:val="000000"/>
        </w:rPr>
        <w:t>GS13 have already</w:t>
      </w:r>
      <w:r w:rsidR="00DB2A03">
        <w:rPr>
          <w:color w:val="000000"/>
        </w:rPr>
        <w:t xml:space="preserve"> been</w:t>
      </w:r>
      <w:r w:rsidRPr="006210BE">
        <w:rPr>
          <w:color w:val="000000"/>
        </w:rPr>
        <w:t xml:space="preserve"> tested</w:t>
      </w:r>
      <w:r w:rsidR="00286800" w:rsidRPr="006210BE">
        <w:rPr>
          <w:color w:val="000000"/>
        </w:rPr>
        <w:t xml:space="preserve"> at LLO</w:t>
      </w:r>
      <w:r w:rsidRPr="006210BE">
        <w:rPr>
          <w:color w:val="000000"/>
        </w:rPr>
        <w:t xml:space="preserve">. </w:t>
      </w:r>
      <w:r w:rsidRPr="006210BE">
        <w:rPr>
          <w:bCs/>
          <w:color w:val="000000"/>
        </w:rPr>
        <w:t xml:space="preserve">GS13 Inspection/Pod Assembly </w:t>
      </w:r>
      <w:r w:rsidR="00286800" w:rsidRPr="006210BE">
        <w:rPr>
          <w:bCs/>
          <w:color w:val="000000"/>
        </w:rPr>
        <w:t xml:space="preserve">is described in document </w:t>
      </w:r>
      <w:r w:rsidRPr="006210BE">
        <w:rPr>
          <w:bCs/>
          <w:color w:val="000000"/>
        </w:rPr>
        <w:t>D047810. Checklist is defined in F090070-v6</w:t>
      </w:r>
    </w:p>
    <w:p w14:paraId="1FF38F21" w14:textId="77777777" w:rsidR="00E429EA" w:rsidRPr="00E429EA" w:rsidRDefault="00E429EA" w:rsidP="00E429EA">
      <w:pPr>
        <w:pStyle w:val="ListParagraph"/>
        <w:autoSpaceDE w:val="0"/>
        <w:autoSpaceDN w:val="0"/>
        <w:adjustRightInd w:val="0"/>
        <w:rPr>
          <w:b/>
        </w:rPr>
      </w:pPr>
    </w:p>
    <w:p w14:paraId="2CEBD78E" w14:textId="226D0E5E" w:rsidR="00D27262" w:rsidRDefault="00F36CEF" w:rsidP="00513EE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F5596">
        <w:rPr>
          <w:b/>
        </w:rPr>
        <w:t>Test result:</w:t>
      </w:r>
      <w:r w:rsidRPr="008F5596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C44F88">
        <w:rPr>
          <w:b/>
          <w:u w:val="single"/>
        </w:rPr>
        <w:t xml:space="preserve"> </w:t>
      </w:r>
      <w:r w:rsidR="001753BD">
        <w:rPr>
          <w:b/>
          <w:u w:val="single"/>
        </w:rPr>
        <w:t>X</w:t>
      </w:r>
      <w:r w:rsidR="00CC659B">
        <w:rPr>
          <w:b/>
          <w:u w:val="single"/>
        </w:rPr>
        <w:t xml:space="preserve"> </w:t>
      </w:r>
      <w:r w:rsidR="00923D80">
        <w:rPr>
          <w:b/>
          <w:u w:val="single"/>
        </w:rPr>
        <w:t xml:space="preserve"> </w:t>
      </w:r>
      <w:r w:rsidR="00153AF3">
        <w:rPr>
          <w:b/>
          <w:u w:val="single"/>
        </w:rPr>
        <w:t xml:space="preserve"> </w:t>
      </w:r>
      <w:r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</w:t>
      </w:r>
      <w:r w:rsidR="00EC09CA">
        <w:rPr>
          <w:b/>
          <w:u w:val="single"/>
        </w:rPr>
        <w:t xml:space="preserve"> </w:t>
      </w:r>
      <w:r w:rsidR="004B4BC8"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p w14:paraId="77278E87" w14:textId="4393CB2D" w:rsidR="00B44BDC" w:rsidRDefault="0014367F" w:rsidP="0014367F">
      <w:r>
        <w:br w:type="page"/>
      </w:r>
    </w:p>
    <w:p w14:paraId="3A0F6557" w14:textId="18FCD955" w:rsidR="00F36CEF" w:rsidRPr="00CC659B" w:rsidRDefault="00F36CEF" w:rsidP="003662FC">
      <w:pPr>
        <w:pStyle w:val="Heading2"/>
      </w:pPr>
      <w:bookmarkStart w:id="18" w:name="_Toc275852342"/>
      <w:bookmarkStart w:id="19" w:name="_Toc206833468"/>
      <w:r w:rsidRPr="00CC659B">
        <w:lastRenderedPageBreak/>
        <w:t>Step 3: Actuators</w:t>
      </w:r>
      <w:bookmarkEnd w:id="18"/>
      <w:bookmarkEnd w:id="19"/>
    </w:p>
    <w:p w14:paraId="542211B8" w14:textId="763934EB" w:rsidR="003C2CC3" w:rsidRDefault="00D7501B" w:rsidP="00F36CEF">
      <w:r w:rsidRPr="00D7501B">
        <w:rPr>
          <w:b/>
          <w:color w:val="FF0000"/>
        </w:rPr>
        <w:t xml:space="preserve">Horizontal </w:t>
      </w:r>
      <w:r w:rsidR="00F36CEF" w:rsidRPr="00D7501B">
        <w:rPr>
          <w:b/>
          <w:color w:val="FF0000"/>
        </w:rPr>
        <w:t>Actuator data can</w:t>
      </w:r>
      <w:r w:rsidR="004E292F" w:rsidRPr="00D7501B">
        <w:rPr>
          <w:b/>
          <w:color w:val="FF0000"/>
        </w:rPr>
        <w:t xml:space="preserve"> not</w:t>
      </w:r>
      <w:r w:rsidR="00F36CEF" w:rsidRPr="00D7501B">
        <w:rPr>
          <w:b/>
          <w:color w:val="FF0000"/>
        </w:rPr>
        <w:t xml:space="preserve"> be found </w:t>
      </w:r>
      <w:r w:rsidR="004E292F" w:rsidRPr="00D7501B">
        <w:rPr>
          <w:b/>
          <w:color w:val="FF0000"/>
        </w:rPr>
        <w:t>in</w:t>
      </w:r>
      <w:r w:rsidR="00F36CEF" w:rsidRPr="00D7501B">
        <w:rPr>
          <w:b/>
          <w:color w:val="FF0000"/>
        </w:rPr>
        <w:t xml:space="preserve">: </w:t>
      </w:r>
      <w:hyperlink r:id="rId23" w:history="1">
        <w:r w:rsidR="00F36CEF" w:rsidRPr="00D7501B">
          <w:rPr>
            <w:rStyle w:val="Hyperlink"/>
            <w:b/>
            <w:color w:val="FF0000"/>
          </w:rPr>
          <w:t>T0900564</w:t>
        </w:r>
        <w:r w:rsidR="00A55265" w:rsidRPr="00D7501B">
          <w:rPr>
            <w:rStyle w:val="Hyperlink"/>
            <w:b/>
            <w:color w:val="FF0000"/>
          </w:rPr>
          <w:t>-V2</w:t>
        </w:r>
      </w:hyperlink>
      <w:r w:rsidR="00F36CEF" w:rsidRPr="00A55265">
        <w:t>.</w:t>
      </w:r>
      <w:r w:rsidR="00F36CEF">
        <w:t xml:space="preserve"> Actuator inventory is made at Section II – Step 1.</w:t>
      </w:r>
    </w:p>
    <w:p w14:paraId="6EB26002" w14:textId="77777777" w:rsidR="000A6686" w:rsidRDefault="000A6686" w:rsidP="00F36CEF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28"/>
        <w:gridCol w:w="5028"/>
      </w:tblGrid>
      <w:tr w:rsidR="003C2CC3" w14:paraId="185E385F" w14:textId="77777777" w:rsidTr="00F17CAE">
        <w:trPr>
          <w:jc w:val="center"/>
        </w:trPr>
        <w:tc>
          <w:tcPr>
            <w:tcW w:w="5028" w:type="dxa"/>
          </w:tcPr>
          <w:p w14:paraId="7BA92465" w14:textId="01A10785" w:rsidR="00D7501B" w:rsidRPr="00D7501B" w:rsidRDefault="00D7501B" w:rsidP="00D7501B">
            <w:pPr>
              <w:rPr>
                <w:color w:val="FF0000"/>
                <w:szCs w:val="28"/>
              </w:rPr>
            </w:pPr>
            <w:r w:rsidRPr="00D7501B">
              <w:rPr>
                <w:color w:val="FF0000"/>
                <w:szCs w:val="28"/>
              </w:rPr>
              <w:t>Actuator Serial #: L179</w:t>
            </w:r>
          </w:p>
          <w:p w14:paraId="13BBA933" w14:textId="6BFDAEF8" w:rsidR="003C2CC3" w:rsidRPr="00D7501B" w:rsidRDefault="00D7501B" w:rsidP="000F410E">
            <w:pPr>
              <w:rPr>
                <w:color w:val="FF0000"/>
              </w:rPr>
            </w:pPr>
            <w:r w:rsidRPr="00D7501B">
              <w:rPr>
                <w:color w:val="FF0000"/>
              </w:rPr>
              <w:t>Test data missing…</w:t>
            </w:r>
          </w:p>
        </w:tc>
        <w:tc>
          <w:tcPr>
            <w:tcW w:w="5028" w:type="dxa"/>
          </w:tcPr>
          <w:p w14:paraId="69ACA04A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Actuator Serial #: L097 </w:t>
            </w:r>
          </w:p>
          <w:p w14:paraId="507C9D52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Operator Name: Gordon, Matt </w:t>
            </w:r>
          </w:p>
          <w:p w14:paraId="026437BC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Date: 1/30/2010 Time: 12:35 PM </w:t>
            </w:r>
          </w:p>
          <w:p w14:paraId="700BB3BD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 xml:space="preserve">Actuator Coil Resistance: 6.33 Ohms, PASS Ambient Temperature: 65.2 F Hi Pot </w:t>
            </w:r>
          </w:p>
          <w:p w14:paraId="44D8A347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 xml:space="preserve">Test Results: 1000 MOhms, PASS X </w:t>
            </w:r>
          </w:p>
          <w:p w14:paraId="0851B78E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Travel Limit (inches): 0.527</w:t>
            </w:r>
          </w:p>
          <w:p w14:paraId="6973D862" w14:textId="77777777" w:rsidR="00D7501B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 Y Travel Limit (inches): 0.205 </w:t>
            </w:r>
          </w:p>
          <w:p w14:paraId="2156C207" w14:textId="1C4120D7" w:rsidR="003C2CC3" w:rsidRPr="005D40EC" w:rsidRDefault="004E292F" w:rsidP="004E292F">
            <w:pPr>
              <w:rPr>
                <w:szCs w:val="28"/>
              </w:rPr>
            </w:pPr>
            <w:r w:rsidRPr="004E292F">
              <w:rPr>
                <w:szCs w:val="28"/>
              </w:rPr>
              <w:t>Z Travel Limit (inches): 0.506</w:t>
            </w:r>
          </w:p>
        </w:tc>
      </w:tr>
      <w:tr w:rsidR="003C2CC3" w14:paraId="17EA0D9C" w14:textId="77777777" w:rsidTr="00F17CAE">
        <w:trPr>
          <w:jc w:val="center"/>
        </w:trPr>
        <w:tc>
          <w:tcPr>
            <w:tcW w:w="5028" w:type="dxa"/>
          </w:tcPr>
          <w:p w14:paraId="22E6243D" w14:textId="2FCA61D4" w:rsidR="00D7501B" w:rsidRPr="00D7501B" w:rsidRDefault="00D7501B" w:rsidP="00D7501B">
            <w:pPr>
              <w:rPr>
                <w:color w:val="FF0000"/>
                <w:szCs w:val="28"/>
              </w:rPr>
            </w:pPr>
            <w:r w:rsidRPr="00D7501B">
              <w:rPr>
                <w:color w:val="FF0000"/>
                <w:szCs w:val="28"/>
              </w:rPr>
              <w:t>Actuator Serial #: L178 </w:t>
            </w:r>
          </w:p>
          <w:p w14:paraId="7153B234" w14:textId="5062A11F" w:rsidR="003C2CC3" w:rsidRPr="00D7501B" w:rsidRDefault="00D7501B" w:rsidP="000F410E">
            <w:pPr>
              <w:tabs>
                <w:tab w:val="left" w:pos="2966"/>
              </w:tabs>
              <w:rPr>
                <w:color w:val="FF0000"/>
                <w:szCs w:val="28"/>
              </w:rPr>
            </w:pPr>
            <w:r w:rsidRPr="00D7501B">
              <w:rPr>
                <w:color w:val="FF0000"/>
              </w:rPr>
              <w:t>Test data missing…</w:t>
            </w:r>
          </w:p>
        </w:tc>
        <w:tc>
          <w:tcPr>
            <w:tcW w:w="5028" w:type="dxa"/>
          </w:tcPr>
          <w:p w14:paraId="0995878A" w14:textId="77777777" w:rsidR="00D7501B" w:rsidRDefault="00D7501B" w:rsidP="006A0591">
            <w:r w:rsidRPr="00D7501B">
              <w:t>Actuator Serial #: L118 </w:t>
            </w:r>
          </w:p>
          <w:p w14:paraId="0E9CCFC5" w14:textId="77777777" w:rsidR="00D7501B" w:rsidRDefault="00D7501B" w:rsidP="006A0591">
            <w:r w:rsidRPr="00D7501B">
              <w:t>Operator Name: Gordon, Matt </w:t>
            </w:r>
          </w:p>
          <w:p w14:paraId="6DC6C86A" w14:textId="77777777" w:rsidR="00D7501B" w:rsidRDefault="00D7501B" w:rsidP="006A0591">
            <w:r w:rsidRPr="00D7501B">
              <w:t>Date: 1/29/2010 Time: 3:09 PM </w:t>
            </w:r>
          </w:p>
          <w:p w14:paraId="66DF3174" w14:textId="77777777" w:rsidR="00D7501B" w:rsidRDefault="00D7501B" w:rsidP="006A0591">
            <w:r w:rsidRPr="00D7501B">
              <w:t xml:space="preserve">Actuator Coil Resistance: 6.40 Ohms, PASS Ambient Temperature: 70.7 F Hi Pot </w:t>
            </w:r>
          </w:p>
          <w:p w14:paraId="1114ABEC" w14:textId="77777777" w:rsidR="00D7501B" w:rsidRDefault="00D7501B" w:rsidP="006A0591">
            <w:r w:rsidRPr="00D7501B">
              <w:t>Test Results: 1000 MOhms, PASS </w:t>
            </w:r>
          </w:p>
          <w:p w14:paraId="606783D2" w14:textId="77777777" w:rsidR="00D7501B" w:rsidRDefault="00D7501B" w:rsidP="006A0591">
            <w:r w:rsidRPr="00D7501B">
              <w:t>X Travel Limit (inches): 0.537 </w:t>
            </w:r>
          </w:p>
          <w:p w14:paraId="693A5E50" w14:textId="77777777" w:rsidR="00D7501B" w:rsidRDefault="00D7501B" w:rsidP="006A0591">
            <w:r w:rsidRPr="00D7501B">
              <w:t>Y Travel Limit (inches): 0.205 </w:t>
            </w:r>
          </w:p>
          <w:p w14:paraId="32E86150" w14:textId="7F410C2F" w:rsidR="003C2CC3" w:rsidRPr="00195156" w:rsidRDefault="00D7501B" w:rsidP="006A0591">
            <w:r w:rsidRPr="00D7501B">
              <w:t>Z Travel Limit (inches): 0.504</w:t>
            </w:r>
          </w:p>
        </w:tc>
      </w:tr>
      <w:tr w:rsidR="003C2CC3" w14:paraId="4009D44B" w14:textId="77777777" w:rsidTr="00F17CAE">
        <w:trPr>
          <w:jc w:val="center"/>
        </w:trPr>
        <w:tc>
          <w:tcPr>
            <w:tcW w:w="5028" w:type="dxa"/>
          </w:tcPr>
          <w:p w14:paraId="72090136" w14:textId="64289288" w:rsidR="00D7501B" w:rsidRPr="00D7501B" w:rsidRDefault="00D7501B" w:rsidP="00D7501B">
            <w:pPr>
              <w:rPr>
                <w:color w:val="FF0000"/>
                <w:szCs w:val="28"/>
              </w:rPr>
            </w:pPr>
            <w:r w:rsidRPr="00D7501B">
              <w:rPr>
                <w:color w:val="FF0000"/>
                <w:szCs w:val="28"/>
              </w:rPr>
              <w:t>Actuator Serial #: L176 </w:t>
            </w:r>
          </w:p>
          <w:p w14:paraId="0918E175" w14:textId="72CC0BAF" w:rsidR="003C2CC3" w:rsidRPr="00D7501B" w:rsidRDefault="00D7501B" w:rsidP="00063632">
            <w:pPr>
              <w:rPr>
                <w:color w:val="FF0000"/>
              </w:rPr>
            </w:pPr>
            <w:r w:rsidRPr="00D7501B">
              <w:rPr>
                <w:color w:val="FF0000"/>
              </w:rPr>
              <w:t>Test data missing…</w:t>
            </w:r>
          </w:p>
        </w:tc>
        <w:tc>
          <w:tcPr>
            <w:tcW w:w="5028" w:type="dxa"/>
          </w:tcPr>
          <w:p w14:paraId="7D7D6134" w14:textId="77777777" w:rsidR="00D7501B" w:rsidRDefault="00D7501B" w:rsidP="006A0591">
            <w:r w:rsidRPr="00D7501B">
              <w:t>Actuator Serial #: L007 </w:t>
            </w:r>
          </w:p>
          <w:p w14:paraId="7F414D4A" w14:textId="77777777" w:rsidR="00D7501B" w:rsidRDefault="00D7501B" w:rsidP="006A0591">
            <w:r w:rsidRPr="00D7501B">
              <w:t>Operator Name: Smith, Lane </w:t>
            </w:r>
          </w:p>
          <w:p w14:paraId="189E1639" w14:textId="77777777" w:rsidR="00D7501B" w:rsidRDefault="00D7501B" w:rsidP="006A0591">
            <w:r w:rsidRPr="00D7501B">
              <w:t>Date: 8/11/2009 Time: 2:47 PM </w:t>
            </w:r>
          </w:p>
          <w:p w14:paraId="0F4832A2" w14:textId="77777777" w:rsidR="00D7501B" w:rsidRDefault="00D7501B" w:rsidP="006A0591">
            <w:r w:rsidRPr="00D7501B">
              <w:t xml:space="preserve">Actuator Coil Resistance: 6.33 Ohms, PASS Ambient Temperature: 76.9 F Hi Pot </w:t>
            </w:r>
          </w:p>
          <w:p w14:paraId="12CCB332" w14:textId="77777777" w:rsidR="00D7501B" w:rsidRDefault="00D7501B" w:rsidP="006A0591">
            <w:r w:rsidRPr="00D7501B">
              <w:t>Test Results: 1000 MOhms, PASS </w:t>
            </w:r>
          </w:p>
          <w:p w14:paraId="6041E184" w14:textId="77777777" w:rsidR="00D7501B" w:rsidRDefault="00D7501B" w:rsidP="006A0591">
            <w:r w:rsidRPr="00D7501B">
              <w:t>X Travel Limit (inches): 0.511 </w:t>
            </w:r>
          </w:p>
          <w:p w14:paraId="66D3201C" w14:textId="77777777" w:rsidR="00D7501B" w:rsidRDefault="00D7501B" w:rsidP="006A0591">
            <w:r w:rsidRPr="00D7501B">
              <w:t>Y Travel Limit (inches): 0.196 </w:t>
            </w:r>
          </w:p>
          <w:p w14:paraId="53A6C614" w14:textId="4C83C569" w:rsidR="004E6C71" w:rsidRDefault="00D7501B" w:rsidP="006A0591">
            <w:r w:rsidRPr="00D7501B">
              <w:t>Z Travel Limit (inches): 0.483</w:t>
            </w:r>
          </w:p>
        </w:tc>
      </w:tr>
    </w:tbl>
    <w:p w14:paraId="1E0B312C" w14:textId="77777777" w:rsidR="00095A0C" w:rsidRDefault="00095A0C" w:rsidP="0020388E"/>
    <w:p w14:paraId="77D674AA" w14:textId="1E370FEA" w:rsidR="002623C4" w:rsidRDefault="002623C4" w:rsidP="0020388E">
      <w:r>
        <w:t>TBC: To Be Completed</w:t>
      </w:r>
      <w:r w:rsidR="007517F0">
        <w:t xml:space="preserve"> once horizontal actuators’ S/N are retrieved (GS13 door opened)</w:t>
      </w:r>
    </w:p>
    <w:p w14:paraId="79BCD828" w14:textId="77777777" w:rsidR="00562515" w:rsidRDefault="00562515" w:rsidP="00562515">
      <w:pPr>
        <w:rPr>
          <w:u w:val="single"/>
        </w:rPr>
      </w:pPr>
    </w:p>
    <w:p w14:paraId="2DD58FD6" w14:textId="77777777" w:rsidR="00562515" w:rsidRPr="00DF6A9A" w:rsidRDefault="00562515" w:rsidP="00562515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30D38622" w14:textId="214688AF" w:rsidR="00562515" w:rsidRDefault="00562515" w:rsidP="00C9405A">
      <w:pPr>
        <w:pStyle w:val="ListParagraph"/>
        <w:numPr>
          <w:ilvl w:val="0"/>
          <w:numId w:val="26"/>
        </w:numPr>
      </w:pPr>
      <w:r>
        <w:t xml:space="preserve">Actuators S/Ns were recorded after assembly. </w:t>
      </w:r>
    </w:p>
    <w:p w14:paraId="3CFC159A" w14:textId="77777777" w:rsidR="00562515" w:rsidRPr="00EE4397" w:rsidRDefault="00562515" w:rsidP="0020388E"/>
    <w:p w14:paraId="0C8E7D81" w14:textId="77777777" w:rsidR="00F36CEF" w:rsidRDefault="00F36CEF" w:rsidP="00F36CEF">
      <w:pPr>
        <w:rPr>
          <w:color w:val="FF0000"/>
        </w:rPr>
      </w:pPr>
      <w:r w:rsidRPr="008F5596">
        <w:rPr>
          <w:b/>
        </w:rPr>
        <w:t xml:space="preserve">Acceptance Criteria: </w:t>
      </w:r>
    </w:p>
    <w:p w14:paraId="51716D38" w14:textId="74713645" w:rsidR="00F36CEF" w:rsidRPr="005644C8" w:rsidRDefault="00F36CEF" w:rsidP="00A77E17">
      <w:pPr>
        <w:numPr>
          <w:ilvl w:val="0"/>
          <w:numId w:val="6"/>
        </w:numPr>
        <w:rPr>
          <w:color w:val="000000"/>
        </w:rPr>
      </w:pPr>
      <w:r w:rsidRPr="001063B7">
        <w:rPr>
          <w:color w:val="000000"/>
        </w:rPr>
        <w:t xml:space="preserve">Actuators were previously tested and results are reported in </w:t>
      </w:r>
      <w:r w:rsidRPr="00A55265">
        <w:rPr>
          <w:color w:val="000000"/>
        </w:rPr>
        <w:t>T</w:t>
      </w:r>
      <w:r w:rsidR="00A55265">
        <w:rPr>
          <w:color w:val="000000"/>
        </w:rPr>
        <w:t>0</w:t>
      </w:r>
      <w:r w:rsidRPr="00A55265">
        <w:rPr>
          <w:color w:val="000000"/>
        </w:rPr>
        <w:t>900564</w:t>
      </w:r>
      <w:r w:rsidR="00A55265">
        <w:rPr>
          <w:color w:val="000000"/>
        </w:rPr>
        <w:t>-V2</w:t>
      </w:r>
      <w:r w:rsidRPr="00A55265">
        <w:rPr>
          <w:color w:val="000000"/>
        </w:rPr>
        <w:t>.</w:t>
      </w:r>
    </w:p>
    <w:p w14:paraId="0777CF65" w14:textId="77777777" w:rsidR="00F36CEF" w:rsidRDefault="00F36CEF" w:rsidP="00F36CEF">
      <w:pPr>
        <w:tabs>
          <w:tab w:val="left" w:pos="360"/>
          <w:tab w:val="left" w:pos="5220"/>
          <w:tab w:val="left" w:pos="7470"/>
        </w:tabs>
      </w:pPr>
    </w:p>
    <w:p w14:paraId="1A5C0533" w14:textId="1158849D" w:rsidR="00F36CEF" w:rsidRDefault="000F410E" w:rsidP="0020388E">
      <w:pPr>
        <w:tabs>
          <w:tab w:val="left" w:pos="360"/>
          <w:tab w:val="left" w:pos="5220"/>
          <w:tab w:val="left" w:pos="7470"/>
        </w:tabs>
        <w:ind w:left="360" w:hanging="360"/>
        <w:rPr>
          <w:b/>
          <w:color w:val="FFFFFF"/>
        </w:rPr>
      </w:pPr>
      <w:r>
        <w:rPr>
          <w:b/>
        </w:rPr>
        <w:t xml:space="preserve">Test result:                          </w:t>
      </w:r>
      <w:r w:rsidR="002623C4">
        <w:rPr>
          <w:b/>
        </w:rPr>
        <w:tab/>
      </w:r>
      <w:r w:rsidR="00F36CEF" w:rsidRPr="008F5596">
        <w:rPr>
          <w:b/>
        </w:rPr>
        <w:t xml:space="preserve">Passed: </w:t>
      </w:r>
      <w:r w:rsidR="00793EB1">
        <w:rPr>
          <w:b/>
          <w:u w:val="single"/>
        </w:rPr>
        <w:t xml:space="preserve">  </w:t>
      </w:r>
      <w:r w:rsidR="001F5829">
        <w:rPr>
          <w:b/>
          <w:u w:val="single"/>
        </w:rPr>
        <w:t xml:space="preserve"> </w:t>
      </w:r>
      <w:r w:rsidR="004E292F">
        <w:rPr>
          <w:b/>
          <w:u w:val="single"/>
        </w:rPr>
        <w:t xml:space="preserve"> </w:t>
      </w:r>
      <w:r w:rsidR="00EC09CA">
        <w:rPr>
          <w:b/>
          <w:u w:val="single"/>
        </w:rPr>
        <w:t xml:space="preserve"> </w:t>
      </w:r>
      <w:r w:rsidR="00F36CEF" w:rsidRPr="008F5596">
        <w:rPr>
          <w:b/>
          <w:u w:val="single"/>
        </w:rPr>
        <w:t xml:space="preserve">  </w:t>
      </w:r>
      <w:r w:rsidR="00F36CEF" w:rsidRPr="008F5596">
        <w:rPr>
          <w:b/>
        </w:rPr>
        <w:tab/>
        <w:t xml:space="preserve">Failed: </w:t>
      </w:r>
      <w:r w:rsidR="00F36CEF" w:rsidRPr="008F5596">
        <w:rPr>
          <w:b/>
          <w:u w:val="single"/>
        </w:rPr>
        <w:t xml:space="preserve">   </w:t>
      </w:r>
      <w:r w:rsidR="004E292F">
        <w:rPr>
          <w:b/>
          <w:u w:val="single"/>
        </w:rPr>
        <w:t>X</w:t>
      </w:r>
      <w:r w:rsidR="00F36CEF" w:rsidRPr="008F5596">
        <w:rPr>
          <w:b/>
          <w:u w:val="single"/>
        </w:rPr>
        <w:t xml:space="preserve">   </w:t>
      </w:r>
      <w:r w:rsidR="00F36CEF" w:rsidRPr="008F5596">
        <w:rPr>
          <w:b/>
        </w:rPr>
        <w:t xml:space="preserve">  </w:t>
      </w:r>
      <w:r w:rsidR="00F36CEF" w:rsidRPr="008F5596">
        <w:rPr>
          <w:b/>
          <w:color w:val="FFFFFF"/>
        </w:rPr>
        <w:t>.</w:t>
      </w:r>
    </w:p>
    <w:p w14:paraId="53495482" w14:textId="3F3BCF2D" w:rsidR="00FC4134" w:rsidRDefault="002623C4" w:rsidP="006A5C49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2A733B29" w14:textId="77777777" w:rsidR="002623C4" w:rsidRDefault="002623C4" w:rsidP="002623C4">
      <w:pPr>
        <w:pStyle w:val="Heading2"/>
        <w:ind w:left="1440"/>
      </w:pPr>
      <w:bookmarkStart w:id="20" w:name="_Toc197508607"/>
      <w:bookmarkStart w:id="21" w:name="_Toc206833469"/>
      <w:r w:rsidRPr="00D53D1C">
        <w:lastRenderedPageBreak/>
        <w:t xml:space="preserve">Step </w:t>
      </w:r>
      <w:r>
        <w:rPr>
          <w:lang w:val="en-US"/>
        </w:rPr>
        <w:t>5</w:t>
      </w:r>
      <w:r w:rsidRPr="00D53D1C">
        <w:t xml:space="preserve"> – </w:t>
      </w:r>
      <w:r>
        <w:t>Seismometer</w:t>
      </w:r>
      <w:r w:rsidRPr="00D53D1C">
        <w:t xml:space="preserve"> inspection after shipping</w:t>
      </w:r>
      <w:bookmarkEnd w:id="20"/>
      <w:bookmarkEnd w:id="21"/>
    </w:p>
    <w:p w14:paraId="02C9267A" w14:textId="77777777" w:rsidR="008A01F1" w:rsidRPr="008A01F1" w:rsidRDefault="008A01F1" w:rsidP="008A01F1"/>
    <w:p w14:paraId="235465CD" w14:textId="6B656BBB" w:rsidR="00B56EB8" w:rsidRDefault="00F70A14" w:rsidP="002623C4">
      <w:pPr>
        <w:jc w:val="center"/>
      </w:pPr>
      <w:r>
        <w:rPr>
          <w:noProof/>
        </w:rPr>
        <w:drawing>
          <wp:inline distT="0" distB="0" distL="0" distR="0" wp14:anchorId="2713931C" wp14:editId="0DEF5480">
            <wp:extent cx="6248400" cy="2907972"/>
            <wp:effectExtent l="0" t="0" r="0" b="0"/>
            <wp:docPr id="7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90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19898" w14:textId="6497C75E" w:rsidR="00B56EB8" w:rsidRDefault="00B56EB8" w:rsidP="00F70A14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 xml:space="preserve">Horizontal </w:t>
      </w:r>
      <w:r w:rsidRPr="002623C4">
        <w:rPr>
          <w:b/>
          <w:color w:val="000000" w:themeColor="text1"/>
          <w:sz w:val="20"/>
          <w:szCs w:val="20"/>
        </w:rPr>
        <w:t>Geophone</w:t>
      </w:r>
      <w:r>
        <w:rPr>
          <w:b/>
          <w:color w:val="000000" w:themeColor="text1"/>
          <w:sz w:val="20"/>
          <w:szCs w:val="20"/>
        </w:rPr>
        <w:t>s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63B325F0" w14:textId="77777777" w:rsidR="00FD5B22" w:rsidRPr="00F70A14" w:rsidRDefault="00FD5B22" w:rsidP="00F70A14">
      <w:pPr>
        <w:jc w:val="center"/>
        <w:rPr>
          <w:b/>
          <w:color w:val="000000" w:themeColor="text1"/>
          <w:sz w:val="20"/>
          <w:szCs w:val="20"/>
        </w:rPr>
      </w:pPr>
    </w:p>
    <w:p w14:paraId="79D5C4B3" w14:textId="77777777" w:rsidR="008A01F1" w:rsidRDefault="008A01F1" w:rsidP="002623C4">
      <w:pPr>
        <w:jc w:val="center"/>
      </w:pPr>
    </w:p>
    <w:p w14:paraId="3326AB18" w14:textId="6F60A987" w:rsidR="00530814" w:rsidRDefault="00F70A14" w:rsidP="002623C4">
      <w:pPr>
        <w:jc w:val="center"/>
      </w:pPr>
      <w:r>
        <w:rPr>
          <w:noProof/>
        </w:rPr>
        <w:drawing>
          <wp:inline distT="0" distB="0" distL="0" distR="0" wp14:anchorId="03B79B5E" wp14:editId="0BD424E3">
            <wp:extent cx="6247811" cy="2882900"/>
            <wp:effectExtent l="0" t="0" r="635" b="0"/>
            <wp:docPr id="7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4"/>
                    <a:stretch/>
                  </pic:blipFill>
                  <pic:spPr bwMode="auto">
                    <a:xfrm>
                      <a:off x="0" y="0"/>
                      <a:ext cx="6248400" cy="288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582FB7" w14:textId="04AC79E0" w:rsidR="002623C4" w:rsidRDefault="00B56EB8" w:rsidP="002623C4">
      <w:pPr>
        <w:jc w:val="center"/>
        <w:rPr>
          <w:b/>
          <w:color w:val="000000" w:themeColor="text1"/>
          <w:sz w:val="20"/>
          <w:szCs w:val="20"/>
        </w:rPr>
      </w:pPr>
      <w:r w:rsidRPr="00B56EB8">
        <w:t xml:space="preserve"> </w:t>
      </w:r>
      <w:r w:rsidR="002623C4" w:rsidRPr="002623C4">
        <w:rPr>
          <w:b/>
          <w:color w:val="000000" w:themeColor="text1"/>
          <w:sz w:val="20"/>
          <w:szCs w:val="20"/>
        </w:rPr>
        <w:t xml:space="preserve">Figure – </w:t>
      </w:r>
      <w:r w:rsidR="00FC009D">
        <w:rPr>
          <w:b/>
          <w:color w:val="000000" w:themeColor="text1"/>
          <w:sz w:val="20"/>
          <w:szCs w:val="20"/>
        </w:rPr>
        <w:t xml:space="preserve">Vertical </w:t>
      </w:r>
      <w:r w:rsidR="002623C4" w:rsidRPr="002623C4">
        <w:rPr>
          <w:b/>
          <w:color w:val="000000" w:themeColor="text1"/>
          <w:sz w:val="20"/>
          <w:szCs w:val="20"/>
        </w:rPr>
        <w:t>Geophone</w:t>
      </w:r>
      <w:r w:rsidR="00FC009D">
        <w:rPr>
          <w:b/>
          <w:color w:val="000000" w:themeColor="text1"/>
          <w:sz w:val="20"/>
          <w:szCs w:val="20"/>
        </w:rPr>
        <w:t>s</w:t>
      </w:r>
      <w:r w:rsidR="002623C4"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2E7E3596" w14:textId="77777777" w:rsidR="008A01F1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3ADA83CC" w14:textId="77777777" w:rsidR="008A01F1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152B9090" w14:textId="77777777" w:rsidR="008A01F1" w:rsidRPr="002623C4" w:rsidRDefault="008A01F1" w:rsidP="002623C4">
      <w:pPr>
        <w:jc w:val="center"/>
        <w:rPr>
          <w:b/>
          <w:color w:val="000000" w:themeColor="text1"/>
          <w:sz w:val="20"/>
          <w:szCs w:val="20"/>
        </w:rPr>
      </w:pPr>
    </w:p>
    <w:p w14:paraId="054B4094" w14:textId="4FABB1C6" w:rsidR="002623C4" w:rsidRDefault="009B7EEB" w:rsidP="008A01F1">
      <w:pPr>
        <w:tabs>
          <w:tab w:val="left" w:pos="360"/>
          <w:tab w:val="left" w:pos="5220"/>
          <w:tab w:val="left" w:pos="7470"/>
        </w:tabs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DBB6B18" wp14:editId="24F008D3">
            <wp:extent cx="5401881" cy="2743200"/>
            <wp:effectExtent l="0" t="0" r="8890" b="0"/>
            <wp:docPr id="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"/>
                    <a:stretch/>
                  </pic:blipFill>
                  <pic:spPr bwMode="auto">
                    <a:xfrm>
                      <a:off x="0" y="0"/>
                      <a:ext cx="5401881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942BE" w14:textId="781C6E8D" w:rsidR="008A01F1" w:rsidRDefault="008A01F1" w:rsidP="008A01F1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>Horizontal L4C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5776C750" w14:textId="77777777" w:rsidR="008A01F1" w:rsidRDefault="008A01F1" w:rsidP="008A01F1">
      <w:pPr>
        <w:jc w:val="center"/>
        <w:rPr>
          <w:b/>
          <w:color w:val="000000" w:themeColor="text1"/>
          <w:sz w:val="20"/>
          <w:szCs w:val="20"/>
        </w:rPr>
      </w:pPr>
    </w:p>
    <w:p w14:paraId="18E7F195" w14:textId="77777777" w:rsidR="008A01F1" w:rsidRPr="002623C4" w:rsidRDefault="008A01F1" w:rsidP="008A01F1">
      <w:pPr>
        <w:jc w:val="center"/>
        <w:rPr>
          <w:b/>
          <w:color w:val="000000" w:themeColor="text1"/>
          <w:sz w:val="20"/>
          <w:szCs w:val="20"/>
        </w:rPr>
      </w:pPr>
    </w:p>
    <w:p w14:paraId="4040EEB0" w14:textId="03633803" w:rsidR="00F277F1" w:rsidRDefault="009B7EEB" w:rsidP="008A01F1">
      <w:pPr>
        <w:tabs>
          <w:tab w:val="left" w:pos="360"/>
          <w:tab w:val="left" w:pos="5220"/>
          <w:tab w:val="left" w:pos="7470"/>
        </w:tabs>
        <w:jc w:val="center"/>
        <w:rPr>
          <w:b/>
          <w:color w:val="008000"/>
        </w:rPr>
      </w:pPr>
      <w:r>
        <w:rPr>
          <w:b/>
          <w:noProof/>
          <w:color w:val="008000"/>
        </w:rPr>
        <w:drawing>
          <wp:inline distT="0" distB="0" distL="0" distR="0" wp14:anchorId="6EE6431E" wp14:editId="2E2FE3D4">
            <wp:extent cx="5363415" cy="2743200"/>
            <wp:effectExtent l="0" t="0" r="0" b="0"/>
            <wp:docPr id="7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4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F361E" w14:textId="5C150C1A" w:rsidR="008A01F1" w:rsidRPr="002623C4" w:rsidRDefault="008A01F1" w:rsidP="008A01F1">
      <w:pPr>
        <w:jc w:val="center"/>
        <w:rPr>
          <w:b/>
          <w:color w:val="000000" w:themeColor="text1"/>
          <w:sz w:val="20"/>
          <w:szCs w:val="20"/>
        </w:rPr>
      </w:pPr>
      <w:r w:rsidRPr="002623C4">
        <w:rPr>
          <w:b/>
          <w:color w:val="000000" w:themeColor="text1"/>
          <w:sz w:val="20"/>
          <w:szCs w:val="20"/>
        </w:rPr>
        <w:t xml:space="preserve">Figure – </w:t>
      </w:r>
      <w:r>
        <w:rPr>
          <w:b/>
          <w:color w:val="000000" w:themeColor="text1"/>
          <w:sz w:val="20"/>
          <w:szCs w:val="20"/>
        </w:rPr>
        <w:t>Vertical L4C</w:t>
      </w:r>
      <w:r w:rsidRPr="002623C4">
        <w:rPr>
          <w:b/>
          <w:color w:val="000000" w:themeColor="text1"/>
          <w:sz w:val="20"/>
          <w:szCs w:val="20"/>
        </w:rPr>
        <w:t xml:space="preserve"> inspection after reception at LHO</w:t>
      </w:r>
    </w:p>
    <w:p w14:paraId="4B23332E" w14:textId="77777777" w:rsidR="008A01F1" w:rsidRDefault="008A01F1" w:rsidP="002623C4">
      <w:pPr>
        <w:tabs>
          <w:tab w:val="left" w:pos="360"/>
          <w:tab w:val="left" w:pos="5220"/>
          <w:tab w:val="left" w:pos="7470"/>
        </w:tabs>
        <w:rPr>
          <w:b/>
          <w:color w:val="008000"/>
        </w:rPr>
      </w:pPr>
    </w:p>
    <w:p w14:paraId="7C208AC0" w14:textId="12183B1C" w:rsidR="00FC009D" w:rsidRPr="00F277F1" w:rsidRDefault="00F277F1" w:rsidP="002623C4">
      <w:pPr>
        <w:tabs>
          <w:tab w:val="left" w:pos="360"/>
          <w:tab w:val="left" w:pos="5220"/>
          <w:tab w:val="left" w:pos="7470"/>
        </w:tabs>
        <w:rPr>
          <w:b/>
          <w:color w:val="008000"/>
        </w:rPr>
      </w:pPr>
      <w:r w:rsidRPr="00F277F1">
        <w:rPr>
          <w:b/>
          <w:color w:val="008000"/>
        </w:rPr>
        <w:t>Results saved under the SVN at:</w:t>
      </w:r>
    </w:p>
    <w:p w14:paraId="59C84FAD" w14:textId="0E9E3F8E" w:rsidR="008A01F1" w:rsidRPr="00F277F1" w:rsidRDefault="00F277F1" w:rsidP="008A01F1">
      <w:pPr>
        <w:rPr>
          <w:color w:val="008000"/>
        </w:rPr>
      </w:pPr>
      <w:r w:rsidRPr="00F277F1">
        <w:rPr>
          <w:color w:val="008000"/>
        </w:rPr>
        <w:t>/SeiSVN/seismic/Common/Data/aLIGO_GS13_TestData_LHO/</w:t>
      </w:r>
      <w:r w:rsidR="008A01F1">
        <w:rPr>
          <w:color w:val="008000"/>
        </w:rPr>
        <w:br/>
      </w:r>
      <w:r w:rsidR="008A01F1" w:rsidRPr="00F277F1">
        <w:rPr>
          <w:color w:val="008000"/>
        </w:rPr>
        <w:t>/SeiSVN/seismic/Common/Data/aLIGO_</w:t>
      </w:r>
      <w:r w:rsidR="008A01F1">
        <w:rPr>
          <w:color w:val="008000"/>
        </w:rPr>
        <w:t>L4C</w:t>
      </w:r>
      <w:r w:rsidR="008A01F1" w:rsidRPr="00F277F1">
        <w:rPr>
          <w:color w:val="008000"/>
        </w:rPr>
        <w:t>_TestData_LHO/</w:t>
      </w:r>
    </w:p>
    <w:p w14:paraId="5B9C3132" w14:textId="77777777" w:rsidR="00F277F1" w:rsidRDefault="00F277F1" w:rsidP="002623C4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706CE85A" w14:textId="77777777" w:rsidR="00F277F1" w:rsidRPr="00D53D1C" w:rsidRDefault="00F277F1" w:rsidP="00F277F1">
      <w:pPr>
        <w:rPr>
          <w:b/>
          <w:color w:val="000000"/>
        </w:rPr>
      </w:pPr>
      <w:r w:rsidRPr="00D53D1C">
        <w:rPr>
          <w:b/>
        </w:rPr>
        <w:t xml:space="preserve">Acceptance Criteria: </w:t>
      </w:r>
    </w:p>
    <w:p w14:paraId="1D1AC234" w14:textId="2C54D110" w:rsidR="00F277F1" w:rsidRPr="00D53D1C" w:rsidRDefault="00F277F1" w:rsidP="00F277F1">
      <w:pPr>
        <w:numPr>
          <w:ilvl w:val="0"/>
          <w:numId w:val="6"/>
        </w:numPr>
        <w:rPr>
          <w:color w:val="000000"/>
        </w:rPr>
      </w:pPr>
      <w:r w:rsidRPr="00D53D1C">
        <w:rPr>
          <w:color w:val="000000"/>
        </w:rPr>
        <w:t>Geophones must have been tested</w:t>
      </w:r>
      <w:r w:rsidRPr="00F277F1">
        <w:rPr>
          <w:bCs/>
          <w:color w:val="000000"/>
        </w:rPr>
        <w:t xml:space="preserve"> </w:t>
      </w:r>
      <w:r>
        <w:rPr>
          <w:bCs/>
          <w:color w:val="000000"/>
        </w:rPr>
        <w:t>a</w:t>
      </w:r>
      <w:r w:rsidRPr="006210BE">
        <w:rPr>
          <w:bCs/>
          <w:color w:val="000000"/>
        </w:rPr>
        <w:t>fter reception the geophones at LHO</w:t>
      </w:r>
    </w:p>
    <w:p w14:paraId="69CB0C54" w14:textId="4CE51439" w:rsidR="00F277F1" w:rsidRPr="00F277F1" w:rsidRDefault="00F277F1" w:rsidP="00F277F1">
      <w:pPr>
        <w:numPr>
          <w:ilvl w:val="0"/>
          <w:numId w:val="6"/>
        </w:numPr>
        <w:autoSpaceDE w:val="0"/>
        <w:autoSpaceDN w:val="0"/>
        <w:adjustRightInd w:val="0"/>
        <w:rPr>
          <w:color w:val="000000"/>
        </w:rPr>
      </w:pPr>
      <w:r w:rsidRPr="006210BE">
        <w:rPr>
          <w:bCs/>
          <w:color w:val="000000"/>
        </w:rPr>
        <w:t>ASDs of the geophones must confirm that they are still functioning after shipping.</w:t>
      </w:r>
    </w:p>
    <w:p w14:paraId="35441B50" w14:textId="7100FBA8" w:rsidR="00F277F1" w:rsidRPr="00F277F1" w:rsidRDefault="00F277F1" w:rsidP="00F277F1">
      <w:pPr>
        <w:numPr>
          <w:ilvl w:val="0"/>
          <w:numId w:val="6"/>
        </w:numPr>
        <w:rPr>
          <w:b/>
        </w:rPr>
      </w:pPr>
      <w:r w:rsidRPr="00D53D1C">
        <w:rPr>
          <w:color w:val="000000"/>
        </w:rPr>
        <w:t>Resul</w:t>
      </w:r>
      <w:r>
        <w:rPr>
          <w:color w:val="000000"/>
        </w:rPr>
        <w:t>ts must be available in the SVN</w:t>
      </w:r>
    </w:p>
    <w:p w14:paraId="648FA79F" w14:textId="4DC3623A" w:rsidR="00F277F1" w:rsidRDefault="00F277F1" w:rsidP="00F277F1">
      <w:pPr>
        <w:ind w:left="720"/>
        <w:rPr>
          <w:b/>
        </w:rPr>
      </w:pPr>
    </w:p>
    <w:p w14:paraId="1611B34D" w14:textId="3F312510" w:rsidR="00F277F1" w:rsidRDefault="002623C4" w:rsidP="00D22F28">
      <w:pPr>
        <w:tabs>
          <w:tab w:val="left" w:pos="360"/>
          <w:tab w:val="left" w:pos="5220"/>
          <w:tab w:val="left" w:pos="7470"/>
        </w:tabs>
        <w:ind w:left="360" w:hanging="360"/>
        <w:rPr>
          <w:b/>
          <w:color w:val="FFFFFF"/>
        </w:rPr>
      </w:pPr>
      <w:r>
        <w:rPr>
          <w:b/>
        </w:rPr>
        <w:t xml:space="preserve">Test result:                         </w:t>
      </w:r>
      <w:r>
        <w:rPr>
          <w:b/>
        </w:rPr>
        <w:tab/>
        <w:t xml:space="preserve"> </w:t>
      </w:r>
      <w:r w:rsidRPr="008F5596">
        <w:rPr>
          <w:b/>
        </w:rPr>
        <w:t xml:space="preserve">Passed: </w:t>
      </w:r>
      <w:r>
        <w:rPr>
          <w:b/>
          <w:u w:val="single"/>
        </w:rPr>
        <w:t xml:space="preserve">   </w:t>
      </w:r>
      <w:r w:rsidR="00FC009D">
        <w:rPr>
          <w:b/>
          <w:u w:val="single"/>
        </w:rPr>
        <w:t>X</w:t>
      </w:r>
      <w:r>
        <w:rPr>
          <w:b/>
          <w:u w:val="single"/>
        </w:rPr>
        <w:t xml:space="preserve">  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p w14:paraId="7E43FDCD" w14:textId="77777777" w:rsidR="00D22F28" w:rsidRDefault="00D22F28">
      <w:pPr>
        <w:rPr>
          <w:b/>
        </w:rPr>
      </w:pPr>
    </w:p>
    <w:p w14:paraId="6B0D5FCB" w14:textId="77777777" w:rsidR="00A76316" w:rsidRDefault="00A76316">
      <w:pPr>
        <w:rPr>
          <w:b/>
        </w:rPr>
      </w:pPr>
      <w:r w:rsidRPr="00A76316">
        <w:rPr>
          <w:b/>
        </w:rPr>
        <w:t>Note</w:t>
      </w:r>
      <w:r>
        <w:rPr>
          <w:b/>
        </w:rPr>
        <w:t>:</w:t>
      </w:r>
    </w:p>
    <w:p w14:paraId="7A1F28AE" w14:textId="735D6FFC" w:rsidR="002623C4" w:rsidRPr="00676A2C" w:rsidRDefault="007D2D75" w:rsidP="006A5C49">
      <w:r>
        <w:t xml:space="preserve">Horizontal GS13s have </w:t>
      </w:r>
      <w:r w:rsidR="00530814">
        <w:rPr>
          <w:i/>
        </w:rPr>
        <w:t xml:space="preserve">nylon patches </w:t>
      </w:r>
      <w:r>
        <w:t xml:space="preserve">on their flexure’s screws. </w:t>
      </w:r>
    </w:p>
    <w:p w14:paraId="20DF2BDF" w14:textId="02CA9F39" w:rsidR="007C49F0" w:rsidRPr="003759E9" w:rsidRDefault="007C49F0" w:rsidP="00D30F57">
      <w:pPr>
        <w:pStyle w:val="Heading1"/>
      </w:pPr>
      <w:bookmarkStart w:id="22" w:name="_Toc265479805"/>
      <w:bookmarkStart w:id="23" w:name="_Toc265480367"/>
      <w:bookmarkStart w:id="24" w:name="_Toc206833470"/>
      <w:r w:rsidRPr="003759E9">
        <w:lastRenderedPageBreak/>
        <w:t xml:space="preserve">Tests </w:t>
      </w:r>
      <w:r w:rsidR="00CA5471" w:rsidRPr="003759E9">
        <w:t>to be performed during assembly</w:t>
      </w:r>
      <w:bookmarkEnd w:id="22"/>
      <w:bookmarkEnd w:id="23"/>
      <w:bookmarkEnd w:id="24"/>
    </w:p>
    <w:p w14:paraId="2CA2CDC0" w14:textId="77777777" w:rsidR="007C49F0" w:rsidRDefault="007C49F0" w:rsidP="007C49F0"/>
    <w:p w14:paraId="7CBBFA04" w14:textId="6CAE15BF" w:rsidR="00D96190" w:rsidRDefault="0009103B" w:rsidP="003662FC">
      <w:pPr>
        <w:pStyle w:val="Heading2"/>
      </w:pPr>
      <w:bookmarkStart w:id="25" w:name="_Toc206833471"/>
      <w:r>
        <w:t>Step 1:</w:t>
      </w:r>
      <w:r w:rsidR="00B66ADC">
        <w:t xml:space="preserve"> Parts</w:t>
      </w:r>
      <w:r>
        <w:t xml:space="preserve"> </w:t>
      </w:r>
      <w:r w:rsidR="00D96190">
        <w:t>Inventory</w:t>
      </w:r>
      <w:r w:rsidR="00C372EF">
        <w:t xml:space="preserve"> (E1000052)</w:t>
      </w:r>
      <w:bookmarkEnd w:id="25"/>
      <w:r w:rsidR="00A3342A">
        <w:br/>
      </w:r>
    </w:p>
    <w:tbl>
      <w:tblPr>
        <w:tblW w:w="7800" w:type="dxa"/>
        <w:jc w:val="center"/>
        <w:tblInd w:w="93" w:type="dxa"/>
        <w:tblLook w:val="04A0" w:firstRow="1" w:lastRow="0" w:firstColumn="1" w:lastColumn="0" w:noHBand="0" w:noVBand="1"/>
      </w:tblPr>
      <w:tblGrid>
        <w:gridCol w:w="1288"/>
        <w:gridCol w:w="1275"/>
        <w:gridCol w:w="1451"/>
        <w:gridCol w:w="1262"/>
        <w:gridCol w:w="1262"/>
        <w:gridCol w:w="1262"/>
      </w:tblGrid>
      <w:tr w:rsidR="00420E1E" w:rsidRPr="00420E1E" w14:paraId="215AEE0D" w14:textId="77777777" w:rsidTr="00420E1E">
        <w:trPr>
          <w:trHeight w:val="1440"/>
          <w:jc w:val="center"/>
        </w:trPr>
        <w:tc>
          <w:tcPr>
            <w:tcW w:w="13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37081282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DCC Number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4BBADB9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Part name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5A8826CC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Configuration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3445374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Corner 1 S/N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5E65759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Corner 2 S/N</w:t>
            </w:r>
          </w:p>
        </w:tc>
        <w:tc>
          <w:tcPr>
            <w:tcW w:w="13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755D8F9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Corner 3 S/N</w:t>
            </w:r>
          </w:p>
        </w:tc>
      </w:tr>
      <w:tr w:rsidR="00420E1E" w:rsidRPr="00420E1E" w14:paraId="5BE6CD79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86B19C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D071001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FC9A656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Stage 0 base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5FF1B6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56CB9A2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14</w:t>
            </w:r>
          </w:p>
        </w:tc>
      </w:tr>
      <w:tr w:rsidR="00420E1E" w:rsidRPr="00420E1E" w14:paraId="529BD580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06570F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D071051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EABEE6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Stage 1 base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4E4C49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0757E93F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10</w:t>
            </w:r>
          </w:p>
        </w:tc>
      </w:tr>
      <w:tr w:rsidR="00420E1E" w:rsidRPr="00420E1E" w14:paraId="0A6202F3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F5A7182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D071050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BC1522F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Optical table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27A9345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E4DFEC"/>
            <w:vAlign w:val="center"/>
            <w:hideMark/>
          </w:tcPr>
          <w:p w14:paraId="0370686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9</w:t>
            </w:r>
          </w:p>
        </w:tc>
      </w:tr>
      <w:tr w:rsidR="00420E1E" w:rsidRPr="00420E1E" w14:paraId="3A51188B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D17DB59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D071002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746D294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Spring Post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3094B5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69B03D9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3EF4FC2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ED3B19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32</w:t>
            </w:r>
          </w:p>
        </w:tc>
      </w:tr>
      <w:tr w:rsidR="00420E1E" w:rsidRPr="00420E1E" w14:paraId="26CF28D2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4275DC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D071100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54611A9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Spring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C203CDC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2BCBB42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0CB8CF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5BECCF07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45</w:t>
            </w:r>
          </w:p>
        </w:tc>
      </w:tr>
      <w:tr w:rsidR="00420E1E" w:rsidRPr="00420E1E" w14:paraId="42007DF9" w14:textId="77777777" w:rsidTr="00420E1E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000000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45DBBA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D071102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AF40A4C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Flexure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F3BD45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NA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54EA39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34E6AD5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09512D7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40</w:t>
            </w:r>
          </w:p>
        </w:tc>
      </w:tr>
      <w:tr w:rsidR="00420E1E" w:rsidRPr="00420E1E" w14:paraId="669E7504" w14:textId="77777777" w:rsidTr="00420E1E">
        <w:trPr>
          <w:trHeight w:val="54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7ED985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ADE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0F9339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Position sensor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33E063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D8179AC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12009 Master 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B25817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12012 slave 180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28E4A519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12036 slave 0</w:t>
            </w:r>
          </w:p>
        </w:tc>
      </w:tr>
      <w:tr w:rsidR="00420E1E" w:rsidRPr="00420E1E" w14:paraId="256BDC39" w14:textId="77777777" w:rsidTr="00420E1E">
        <w:trPr>
          <w:trHeight w:val="54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FBF87C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878ABAD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85EE4A3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4B76246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12025 slave 180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0E60099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12016 slave 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55CD534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12030 slave 180</w:t>
            </w:r>
          </w:p>
        </w:tc>
      </w:tr>
      <w:tr w:rsidR="00420E1E" w:rsidRPr="00420E1E" w14:paraId="22252359" w14:textId="77777777" w:rsidTr="00420E1E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5EC304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D047812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103F445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GS-13 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FBEDFE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68A126F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095FCCF6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3B46B1F0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78</w:t>
            </w:r>
          </w:p>
        </w:tc>
      </w:tr>
      <w:tr w:rsidR="00420E1E" w:rsidRPr="00420E1E" w14:paraId="6BA59673" w14:textId="77777777" w:rsidTr="00420E1E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C9DB09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E4A99C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E4B882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32B25E9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FE473F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A42B1A2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53</w:t>
            </w:r>
          </w:p>
        </w:tc>
      </w:tr>
      <w:tr w:rsidR="00420E1E" w:rsidRPr="00420E1E" w14:paraId="31A64528" w14:textId="77777777" w:rsidTr="00420E1E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A89AAB2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D047823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E663E5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L4C pod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5371601F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3F817607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499D28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C2EFCD4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90</w:t>
            </w:r>
          </w:p>
        </w:tc>
      </w:tr>
      <w:tr w:rsidR="00420E1E" w:rsidRPr="00420E1E" w14:paraId="183F2EE5" w14:textId="77777777" w:rsidTr="00420E1E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B7D7FC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E5D12F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896F4D5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723B537C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41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68FEC085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52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4DFEC"/>
            <w:vAlign w:val="center"/>
            <w:hideMark/>
          </w:tcPr>
          <w:p w14:paraId="102C8D8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14</w:t>
            </w:r>
          </w:p>
        </w:tc>
      </w:tr>
      <w:tr w:rsidR="00420E1E" w:rsidRPr="00420E1E" w14:paraId="2689811F" w14:textId="77777777" w:rsidTr="00420E1E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AF6C46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D0902749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7D9B2FA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Actuator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5B421EB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A863361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296DBF38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178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724D9CE9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176</w:t>
            </w:r>
          </w:p>
        </w:tc>
      </w:tr>
      <w:tr w:rsidR="00420E1E" w:rsidRPr="00420E1E" w14:paraId="199960AA" w14:textId="77777777" w:rsidTr="00420E1E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42B3A16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601DD6" w14:textId="77777777" w:rsidR="00420E1E" w:rsidRPr="00420E1E" w:rsidRDefault="00420E1E" w:rsidP="00420E1E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476544E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13121C0E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38CB0467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118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AEEF3"/>
            <w:vAlign w:val="center"/>
            <w:hideMark/>
          </w:tcPr>
          <w:p w14:paraId="5F74A98D" w14:textId="77777777" w:rsidR="00420E1E" w:rsidRPr="00420E1E" w:rsidRDefault="00420E1E" w:rsidP="00420E1E">
            <w:pPr>
              <w:jc w:val="center"/>
              <w:rPr>
                <w:color w:val="000000"/>
                <w:sz w:val="22"/>
                <w:szCs w:val="22"/>
              </w:rPr>
            </w:pPr>
            <w:r w:rsidRPr="00420E1E">
              <w:rPr>
                <w:color w:val="000000"/>
                <w:sz w:val="22"/>
                <w:szCs w:val="22"/>
              </w:rPr>
              <w:t>7</w:t>
            </w:r>
          </w:p>
        </w:tc>
      </w:tr>
    </w:tbl>
    <w:p w14:paraId="4A5BB7E7" w14:textId="19E0F6C6" w:rsidR="00060543" w:rsidRDefault="00676A2C" w:rsidP="004C351E">
      <w:pPr>
        <w:pStyle w:val="Caption"/>
        <w:jc w:val="center"/>
      </w:pPr>
      <w:r>
        <w:t xml:space="preserve"> </w:t>
      </w:r>
      <w:r w:rsidR="00B66ADC">
        <w:t>Table – Parts inventory</w:t>
      </w:r>
    </w:p>
    <w:p w14:paraId="6D852EFA" w14:textId="77777777" w:rsidR="00A3342A" w:rsidRDefault="00A3342A" w:rsidP="00A3342A"/>
    <w:p w14:paraId="26AE8FBD" w14:textId="77777777" w:rsidR="00041DC1" w:rsidRPr="00A3342A" w:rsidRDefault="00041DC1" w:rsidP="00A3342A"/>
    <w:tbl>
      <w:tblPr>
        <w:tblW w:w="650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5"/>
        <w:gridCol w:w="1475"/>
        <w:gridCol w:w="1300"/>
        <w:gridCol w:w="1300"/>
        <w:gridCol w:w="1300"/>
      </w:tblGrid>
      <w:tr w:rsidR="00A425ED" w14:paraId="6307DC0F" w14:textId="77777777" w:rsidTr="00A425ED">
        <w:trPr>
          <w:trHeight w:val="320"/>
          <w:jc w:val="center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D9F969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Cable Connects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421AB8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Cable S/N</w:t>
            </w:r>
          </w:p>
        </w:tc>
      </w:tr>
      <w:tr w:rsidR="00A425ED" w14:paraId="0D9AB1EF" w14:textId="77777777" w:rsidTr="00A425E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9215C6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Part Name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5A1D1A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Configuration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1B55EC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Corner 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BC12A7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Corner 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247B4B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Corner 3</w:t>
            </w:r>
          </w:p>
        </w:tc>
      </w:tr>
      <w:tr w:rsidR="00A425ED" w14:paraId="1BF35348" w14:textId="77777777" w:rsidTr="00A425E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A8CE75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GS13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050D90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E6037D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S1104700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20A966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S1106656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0FA9D6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S1104705</w:t>
            </w:r>
          </w:p>
        </w:tc>
      </w:tr>
      <w:tr w:rsidR="00A425ED" w14:paraId="0062FC5C" w14:textId="77777777" w:rsidTr="00A425E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CEB125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GS13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6EB6EC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6C7DCF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B2354A1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726394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</w:tr>
      <w:tr w:rsidR="00A425ED" w14:paraId="7EFCC7E1" w14:textId="77777777" w:rsidTr="00A425E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7815DC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L4C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B7ADB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D4F501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S1106651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C81236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S1106650</w:t>
            </w:r>
          </w:p>
        </w:tc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6F7C34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S1104706</w:t>
            </w:r>
          </w:p>
        </w:tc>
      </w:tr>
      <w:tr w:rsidR="00A425ED" w14:paraId="4DEC019A" w14:textId="77777777" w:rsidTr="00A425E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8CFFA5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L4C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382EFD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6F75C8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063346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E9F86A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</w:tr>
      <w:tr w:rsidR="00A425ED" w14:paraId="44DACAE5" w14:textId="77777777" w:rsidTr="00A425ED">
        <w:trPr>
          <w:trHeight w:val="320"/>
          <w:jc w:val="center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065DF7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Actuator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4FB195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Horizontal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5C8DDB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S1104095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BAAD40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S1104098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954DE9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S1106675</w:t>
            </w:r>
          </w:p>
        </w:tc>
      </w:tr>
      <w:tr w:rsidR="00A425ED" w14:paraId="7012A500" w14:textId="77777777" w:rsidTr="00A425ED">
        <w:trPr>
          <w:trHeight w:val="320"/>
          <w:jc w:val="center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A69892" w14:textId="77777777" w:rsidR="00A425ED" w:rsidRDefault="00A425ED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37E9A9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Vertical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0BE351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S1106677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1C7BFC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S1106682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CD390E" w14:textId="77777777" w:rsidR="00A425ED" w:rsidRDefault="00A425ED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S1107761</w:t>
            </w:r>
          </w:p>
        </w:tc>
      </w:tr>
    </w:tbl>
    <w:p w14:paraId="574CAB9E" w14:textId="1650E5D1" w:rsidR="003E2E40" w:rsidRDefault="00A425ED" w:rsidP="00D848FC">
      <w:pPr>
        <w:pStyle w:val="Caption"/>
        <w:jc w:val="center"/>
      </w:pPr>
      <w:r w:rsidRPr="00956C85">
        <w:t xml:space="preserve"> </w:t>
      </w:r>
      <w:r w:rsidR="003E2E40" w:rsidRPr="00956C85">
        <w:t>Table – Cables inventory</w:t>
      </w:r>
    </w:p>
    <w:p w14:paraId="73877C6E" w14:textId="468111F6" w:rsidR="008C65AE" w:rsidRDefault="00142F1D" w:rsidP="007164A5">
      <w:r>
        <w:br w:type="page"/>
      </w:r>
    </w:p>
    <w:p w14:paraId="4F77F196" w14:textId="4A999145" w:rsidR="0009103B" w:rsidRDefault="00B66ADC" w:rsidP="0009103B">
      <w:pPr>
        <w:pStyle w:val="Heading2"/>
      </w:pPr>
      <w:bookmarkStart w:id="26" w:name="_Toc186196613"/>
      <w:bookmarkStart w:id="27" w:name="_Toc206833472"/>
      <w:bookmarkEnd w:id="26"/>
      <w:r w:rsidRPr="003759E9">
        <w:lastRenderedPageBreak/>
        <w:t xml:space="preserve">Step </w:t>
      </w:r>
      <w:r w:rsidR="00AC3A03" w:rsidRPr="003759E9">
        <w:t>2</w:t>
      </w:r>
      <w:r w:rsidRPr="003759E9">
        <w:t xml:space="preserve">: </w:t>
      </w:r>
      <w:r w:rsidR="0009103B" w:rsidRPr="003759E9">
        <w:t>Check torques on all bolts</w:t>
      </w:r>
      <w:bookmarkEnd w:id="27"/>
    </w:p>
    <w:p w14:paraId="477BDD96" w14:textId="77777777" w:rsidR="0009103B" w:rsidRPr="008F5596" w:rsidRDefault="0009103B" w:rsidP="00EF5C7F">
      <w:pPr>
        <w:spacing w:after="120"/>
        <w:rPr>
          <w:b/>
        </w:rPr>
      </w:pPr>
      <w:r w:rsidRPr="008F5596">
        <w:rPr>
          <w:b/>
        </w:rPr>
        <w:t>Acceptance Criteria</w:t>
      </w:r>
      <w:r w:rsidR="00EF5C7F" w:rsidRPr="008F5596">
        <w:rPr>
          <w:b/>
        </w:rPr>
        <w:t>:</w:t>
      </w:r>
    </w:p>
    <w:p w14:paraId="291E8B15" w14:textId="69677B17" w:rsidR="0009103B" w:rsidRDefault="0009103B" w:rsidP="00BC2FC2">
      <w:pPr>
        <w:numPr>
          <w:ilvl w:val="0"/>
          <w:numId w:val="5"/>
        </w:numPr>
        <w:jc w:val="both"/>
      </w:pPr>
      <w:r>
        <w:t>All bolts should trip the wrench, and start moving immediately after. If any bolts in a pattern move before torque is reached, recheck after all bolts are brought to spec.</w:t>
      </w:r>
    </w:p>
    <w:p w14:paraId="0CB7BA90" w14:textId="77777777" w:rsidR="006A282F" w:rsidRDefault="006A282F" w:rsidP="00B277E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3CA6033" w14:textId="03931285" w:rsidR="00B277E0" w:rsidRPr="008F5596" w:rsidRDefault="00B277E0" w:rsidP="00B277E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47993">
        <w:rPr>
          <w:b/>
        </w:rPr>
        <w:t>Test result:</w:t>
      </w:r>
      <w:r w:rsidRPr="00847993">
        <w:rPr>
          <w:b/>
        </w:rPr>
        <w:tab/>
        <w:t xml:space="preserve">Passed: </w:t>
      </w:r>
      <w:r w:rsidRPr="00847993">
        <w:rPr>
          <w:b/>
          <w:u w:val="single"/>
        </w:rPr>
        <w:t xml:space="preserve">  </w:t>
      </w:r>
      <w:r w:rsidR="00845995" w:rsidRPr="00847993">
        <w:rPr>
          <w:b/>
          <w:u w:val="single"/>
        </w:rPr>
        <w:t xml:space="preserve"> </w:t>
      </w:r>
      <w:r w:rsidR="00F5400D" w:rsidRPr="00847993">
        <w:rPr>
          <w:b/>
          <w:u w:val="single"/>
        </w:rPr>
        <w:t>X</w:t>
      </w:r>
      <w:r w:rsidR="0016324F" w:rsidRPr="00847993">
        <w:rPr>
          <w:b/>
          <w:u w:val="single"/>
        </w:rPr>
        <w:t xml:space="preserve"> </w:t>
      </w:r>
      <w:r w:rsidRPr="00847993">
        <w:rPr>
          <w:b/>
          <w:u w:val="single"/>
        </w:rPr>
        <w:t xml:space="preserve">   </w:t>
      </w:r>
      <w:r w:rsidRPr="00847993">
        <w:rPr>
          <w:b/>
        </w:rPr>
        <w:tab/>
        <w:t xml:space="preserve">Failed: </w:t>
      </w:r>
      <w:r w:rsidRPr="00847993">
        <w:rPr>
          <w:b/>
          <w:u w:val="single"/>
        </w:rPr>
        <w:t xml:space="preserve">      </w:t>
      </w:r>
      <w:r w:rsidRPr="00847993">
        <w:rPr>
          <w:b/>
        </w:rPr>
        <w:t xml:space="preserve">  </w:t>
      </w:r>
      <w:r w:rsidRPr="00847993">
        <w:rPr>
          <w:b/>
          <w:color w:val="FFFFFF"/>
        </w:rPr>
        <w:t>.</w:t>
      </w:r>
    </w:p>
    <w:p w14:paraId="6930817C" w14:textId="77777777" w:rsidR="00AB45DA" w:rsidRDefault="00AB45DA" w:rsidP="00B277E0">
      <w:pPr>
        <w:tabs>
          <w:tab w:val="left" w:pos="1875"/>
        </w:tabs>
      </w:pPr>
    </w:p>
    <w:p w14:paraId="768A1B96" w14:textId="77777777" w:rsidR="006D6679" w:rsidRDefault="006D6679" w:rsidP="00B277E0">
      <w:pPr>
        <w:tabs>
          <w:tab w:val="left" w:pos="1875"/>
        </w:tabs>
      </w:pPr>
    </w:p>
    <w:p w14:paraId="2B514D38" w14:textId="77777777" w:rsidR="006D6679" w:rsidRPr="0009103B" w:rsidRDefault="006D6679" w:rsidP="00B277E0">
      <w:pPr>
        <w:tabs>
          <w:tab w:val="left" w:pos="1875"/>
        </w:tabs>
      </w:pPr>
    </w:p>
    <w:p w14:paraId="3133EC3E" w14:textId="666E3176" w:rsidR="00C05B7C" w:rsidRPr="00C05B7C" w:rsidRDefault="00D96190" w:rsidP="00C05B7C">
      <w:pPr>
        <w:pStyle w:val="Heading2"/>
      </w:pPr>
      <w:bookmarkStart w:id="28" w:name="_Toc265479806"/>
      <w:bookmarkStart w:id="29" w:name="_Toc265480368"/>
      <w:bookmarkStart w:id="30" w:name="_Toc206833473"/>
      <w:r w:rsidRPr="003759E9">
        <w:t>Step 3</w:t>
      </w:r>
      <w:r w:rsidR="00EF5C7F" w:rsidRPr="003759E9">
        <w:t xml:space="preserve">: </w:t>
      </w:r>
      <w:r w:rsidR="0071337F" w:rsidRPr="003759E9">
        <w:t xml:space="preserve">Check gaps under </w:t>
      </w:r>
      <w:r w:rsidR="00BC2FC2" w:rsidRPr="003759E9">
        <w:t>Support Posts</w:t>
      </w:r>
      <w:bookmarkEnd w:id="28"/>
      <w:bookmarkEnd w:id="29"/>
      <w:bookmarkEnd w:id="30"/>
    </w:p>
    <w:p w14:paraId="16B3F598" w14:textId="77777777" w:rsidR="00246E32" w:rsidRDefault="00A47A2D" w:rsidP="009E3D1E">
      <w:pPr>
        <w:keepNext/>
        <w:spacing w:before="240"/>
        <w:jc w:val="center"/>
      </w:pPr>
      <w:r>
        <w:rPr>
          <w:noProof/>
          <w:color w:val="FF0000"/>
        </w:rPr>
        <w:drawing>
          <wp:inline distT="0" distB="0" distL="0" distR="0" wp14:anchorId="44A36571" wp14:editId="3DB9A7B4">
            <wp:extent cx="1957812" cy="1487689"/>
            <wp:effectExtent l="0" t="0" r="0" b="1143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065" cy="148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93E6" w14:textId="77777777" w:rsidR="00246E32" w:rsidRDefault="00246E32" w:rsidP="00246E32">
      <w:pPr>
        <w:pStyle w:val="Caption"/>
        <w:jc w:val="center"/>
      </w:pPr>
      <w:r>
        <w:t xml:space="preserve">Figure - </w:t>
      </w:r>
      <w:r w:rsidRPr="00AC12EC">
        <w:t>Showing edges that need check</w:t>
      </w:r>
      <w:r>
        <w:t>ed on support posts and gussets</w:t>
      </w:r>
    </w:p>
    <w:p w14:paraId="75D6B050" w14:textId="77777777" w:rsidR="002A273E" w:rsidRDefault="002A273E" w:rsidP="00BC2FC2"/>
    <w:p w14:paraId="4836E792" w14:textId="77777777" w:rsidR="00AF5E3A" w:rsidRPr="008F5596" w:rsidRDefault="00BC2FC2" w:rsidP="00AF5E3A">
      <w:pPr>
        <w:spacing w:after="120"/>
        <w:rPr>
          <w:b/>
        </w:rPr>
      </w:pPr>
      <w:r w:rsidRPr="008F5596">
        <w:rPr>
          <w:b/>
        </w:rPr>
        <w:t>Acceptance Criteria</w:t>
      </w:r>
      <w:r w:rsidR="00EF5C7F" w:rsidRPr="008F5596">
        <w:rPr>
          <w:b/>
        </w:rPr>
        <w:t>:</w:t>
      </w:r>
      <w:r w:rsidR="00AF5E3A" w:rsidRPr="00AF5E3A">
        <w:rPr>
          <w:b/>
        </w:rPr>
        <w:t xml:space="preserve"> </w:t>
      </w:r>
    </w:p>
    <w:p w14:paraId="32F77B72" w14:textId="471AF592" w:rsidR="005C59B2" w:rsidRDefault="00AF5E3A" w:rsidP="00DF6A9A">
      <w:pPr>
        <w:numPr>
          <w:ilvl w:val="0"/>
          <w:numId w:val="4"/>
        </w:numPr>
        <w:spacing w:after="120"/>
        <w:jc w:val="both"/>
      </w:pPr>
      <w:r>
        <w:t xml:space="preserve"> A</w:t>
      </w:r>
      <w:r w:rsidR="00EF5C7F">
        <w:t xml:space="preserve"> 0.001 inch shim cannot be passed freely through any connection to Stage 0 or between post and gussets. If shim can pass through, loosen all constraining bolts, </w:t>
      </w:r>
      <w:r w:rsidR="00D51DAC">
        <w:t xml:space="preserve">and </w:t>
      </w:r>
      <w:r w:rsidR="00EF5C7F">
        <w:t>then retighten iteratively from the center of</w:t>
      </w:r>
      <w:bookmarkStart w:id="31" w:name="_Toc265479807"/>
      <w:bookmarkStart w:id="32" w:name="_Toc265480369"/>
      <w:r w:rsidR="00D4421F">
        <w:t xml:space="preserve"> the part to the edges. Retest.</w:t>
      </w:r>
    </w:p>
    <w:p w14:paraId="5B47988F" w14:textId="3C3A3AC7" w:rsidR="00D4421F" w:rsidRPr="008F5596" w:rsidRDefault="00D4421F" w:rsidP="00D4421F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47993">
        <w:rPr>
          <w:b/>
        </w:rPr>
        <w:t>Test result:</w:t>
      </w:r>
      <w:r w:rsidRPr="00847993">
        <w:rPr>
          <w:b/>
        </w:rPr>
        <w:tab/>
        <w:t xml:space="preserve">Passed: </w:t>
      </w:r>
      <w:r w:rsidRPr="00847993">
        <w:rPr>
          <w:b/>
          <w:u w:val="single"/>
        </w:rPr>
        <w:t xml:space="preserve">  </w:t>
      </w:r>
      <w:r w:rsidR="00845995" w:rsidRPr="00847993">
        <w:rPr>
          <w:b/>
          <w:u w:val="single"/>
        </w:rPr>
        <w:t xml:space="preserve"> </w:t>
      </w:r>
      <w:r w:rsidR="00F5400D" w:rsidRPr="00847993">
        <w:rPr>
          <w:b/>
          <w:u w:val="single"/>
        </w:rPr>
        <w:t>X</w:t>
      </w:r>
      <w:r w:rsidR="0016324F" w:rsidRPr="00847993">
        <w:rPr>
          <w:b/>
          <w:u w:val="single"/>
        </w:rPr>
        <w:t xml:space="preserve"> </w:t>
      </w:r>
      <w:r w:rsidRPr="00847993">
        <w:rPr>
          <w:b/>
          <w:u w:val="single"/>
        </w:rPr>
        <w:t xml:space="preserve">   </w:t>
      </w:r>
      <w:r w:rsidRPr="00847993">
        <w:rPr>
          <w:b/>
        </w:rPr>
        <w:tab/>
        <w:t xml:space="preserve">Failed: </w:t>
      </w:r>
      <w:r w:rsidRPr="00847993">
        <w:rPr>
          <w:b/>
          <w:u w:val="single"/>
        </w:rPr>
        <w:t xml:space="preserve">      </w:t>
      </w:r>
      <w:r w:rsidRPr="00847993">
        <w:rPr>
          <w:b/>
        </w:rPr>
        <w:t xml:space="preserve">  </w:t>
      </w:r>
      <w:r w:rsidRPr="00847993">
        <w:rPr>
          <w:b/>
          <w:color w:val="FFFFFF"/>
        </w:rPr>
        <w:t>.</w:t>
      </w:r>
    </w:p>
    <w:p w14:paraId="0FA446D0" w14:textId="77777777" w:rsidR="00AB45DA" w:rsidRDefault="00AB45DA" w:rsidP="00AB45DA"/>
    <w:p w14:paraId="0FD320DA" w14:textId="07C69E8E" w:rsidR="00712B23" w:rsidRDefault="00712B23" w:rsidP="00AB45DA"/>
    <w:p w14:paraId="690C1D68" w14:textId="77777777" w:rsidR="006D6679" w:rsidRPr="00AB45DA" w:rsidRDefault="006D6679" w:rsidP="00AB45DA"/>
    <w:p w14:paraId="64B47F1D" w14:textId="04E46EE2" w:rsidR="00BC2FC2" w:rsidRPr="003759E9" w:rsidRDefault="00D96190" w:rsidP="003662FC">
      <w:pPr>
        <w:pStyle w:val="Heading2"/>
      </w:pPr>
      <w:bookmarkStart w:id="33" w:name="_Toc206833474"/>
      <w:r w:rsidRPr="003759E9">
        <w:t>Step 4</w:t>
      </w:r>
      <w:r w:rsidR="00933E52" w:rsidRPr="003759E9">
        <w:t xml:space="preserve">: </w:t>
      </w:r>
      <w:r w:rsidR="00BC2FC2" w:rsidRPr="003759E9">
        <w:t>Pitchfork/Boxwork flatness</w:t>
      </w:r>
      <w:bookmarkEnd w:id="31"/>
      <w:bookmarkEnd w:id="32"/>
      <w:r w:rsidR="00A06600" w:rsidRPr="003759E9">
        <w:t xml:space="preserve"> before Optical Table install</w:t>
      </w:r>
      <w:bookmarkEnd w:id="33"/>
    </w:p>
    <w:p w14:paraId="7B7D5B37" w14:textId="77777777" w:rsidR="005C59B2" w:rsidRDefault="00A47A2D" w:rsidP="009E3D1E">
      <w:pPr>
        <w:keepNext/>
        <w:spacing w:before="240"/>
        <w:jc w:val="center"/>
      </w:pPr>
      <w:r>
        <w:rPr>
          <w:noProof/>
          <w:color w:val="FF0000"/>
        </w:rPr>
        <w:drawing>
          <wp:inline distT="0" distB="0" distL="0" distR="0" wp14:anchorId="3F304CA9" wp14:editId="10205EC5">
            <wp:extent cx="1554480" cy="1554480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14B76" w14:textId="77777777" w:rsidR="005C59B2" w:rsidRDefault="005C59B2" w:rsidP="005C59B2">
      <w:pPr>
        <w:pStyle w:val="Caption"/>
        <w:jc w:val="center"/>
      </w:pPr>
      <w:r>
        <w:t xml:space="preserve">Figure </w:t>
      </w:r>
      <w:r w:rsidR="009E3D1E">
        <w:t>–</w:t>
      </w:r>
      <w:r>
        <w:t xml:space="preserve"> </w:t>
      </w:r>
      <w:r w:rsidR="009E3D1E">
        <w:t>Showing w</w:t>
      </w:r>
      <w:r w:rsidRPr="005C43A3">
        <w:t>hat need</w:t>
      </w:r>
      <w:r w:rsidR="009E3D1E">
        <w:t>s to be</w:t>
      </w:r>
      <w:r w:rsidRPr="005C43A3">
        <w:t xml:space="preserve"> c</w:t>
      </w:r>
      <w:r>
        <w:t>heck</w:t>
      </w:r>
      <w:r w:rsidR="009E3D1E">
        <w:t>ed</w:t>
      </w:r>
      <w:r>
        <w:t xml:space="preserve"> on Boxworks and Pitchforks</w:t>
      </w:r>
    </w:p>
    <w:p w14:paraId="7F58B8B8" w14:textId="77777777" w:rsidR="00BC2FC2" w:rsidRDefault="00BC2FC2" w:rsidP="00BC2FC2"/>
    <w:p w14:paraId="09B3564B" w14:textId="77777777" w:rsidR="00D4421F" w:rsidRPr="00180B33" w:rsidRDefault="00D4421F" w:rsidP="00D4421F">
      <w:pPr>
        <w:spacing w:after="120"/>
        <w:rPr>
          <w:b/>
        </w:rPr>
      </w:pPr>
      <w:r w:rsidRPr="00180B33">
        <w:rPr>
          <w:b/>
        </w:rPr>
        <w:t xml:space="preserve">Acceptance Criteria: </w:t>
      </w:r>
    </w:p>
    <w:p w14:paraId="40024101" w14:textId="77777777" w:rsidR="00D4421F" w:rsidRPr="00180B33" w:rsidRDefault="00D4421F" w:rsidP="004216B6">
      <w:pPr>
        <w:numPr>
          <w:ilvl w:val="0"/>
          <w:numId w:val="4"/>
        </w:numPr>
        <w:spacing w:after="120"/>
        <w:jc w:val="both"/>
      </w:pPr>
      <w:r w:rsidRPr="00180B33">
        <w:t>Shim inserted won’t pass between parts.</w:t>
      </w:r>
    </w:p>
    <w:p w14:paraId="458AD846" w14:textId="7F7CCB06" w:rsidR="00AB45DA" w:rsidRPr="006A282F" w:rsidRDefault="00D4421F" w:rsidP="008F5596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180B33">
        <w:rPr>
          <w:b/>
        </w:rPr>
        <w:t>Test result:</w:t>
      </w:r>
      <w:r w:rsidRPr="00180B33">
        <w:rPr>
          <w:b/>
        </w:rPr>
        <w:tab/>
        <w:t xml:space="preserve">Passed: </w:t>
      </w:r>
      <w:r w:rsidRPr="00180B33">
        <w:rPr>
          <w:b/>
          <w:u w:val="single"/>
        </w:rPr>
        <w:t xml:space="preserve">  </w:t>
      </w:r>
      <w:r w:rsidR="00845995" w:rsidRPr="00180B33">
        <w:rPr>
          <w:b/>
          <w:u w:val="single"/>
        </w:rPr>
        <w:t xml:space="preserve"> </w:t>
      </w:r>
      <w:r w:rsidR="0016324F" w:rsidRPr="00180B33">
        <w:rPr>
          <w:b/>
          <w:u w:val="single"/>
        </w:rPr>
        <w:t xml:space="preserve"> </w:t>
      </w:r>
      <w:r w:rsidR="00F5400D" w:rsidRPr="00180B33">
        <w:rPr>
          <w:b/>
          <w:u w:val="single"/>
        </w:rPr>
        <w:t>X</w:t>
      </w:r>
      <w:r w:rsidRPr="00180B33">
        <w:rPr>
          <w:b/>
          <w:u w:val="single"/>
        </w:rPr>
        <w:t xml:space="preserve">   </w:t>
      </w:r>
      <w:r w:rsidRPr="00180B33">
        <w:rPr>
          <w:b/>
        </w:rPr>
        <w:tab/>
        <w:t xml:space="preserve">Failed: </w:t>
      </w:r>
      <w:r w:rsidRPr="00180B33">
        <w:rPr>
          <w:b/>
          <w:u w:val="single"/>
        </w:rPr>
        <w:t xml:space="preserve">      </w:t>
      </w:r>
      <w:r w:rsidRPr="00180B33">
        <w:rPr>
          <w:b/>
        </w:rPr>
        <w:t xml:space="preserve">  </w:t>
      </w:r>
      <w:r w:rsidRPr="00180B33">
        <w:rPr>
          <w:b/>
          <w:color w:val="FFFFFF"/>
        </w:rPr>
        <w:t>.</w:t>
      </w:r>
    </w:p>
    <w:p w14:paraId="1FD628C5" w14:textId="77777777" w:rsidR="00BC2FC2" w:rsidRDefault="00D96190" w:rsidP="003662FC">
      <w:pPr>
        <w:pStyle w:val="Heading2"/>
      </w:pPr>
      <w:bookmarkStart w:id="34" w:name="_Toc265479808"/>
      <w:bookmarkStart w:id="35" w:name="_Toc265480370"/>
      <w:bookmarkStart w:id="36" w:name="_Toc206833475"/>
      <w:r w:rsidRPr="003759E9">
        <w:lastRenderedPageBreak/>
        <w:t>Step 5</w:t>
      </w:r>
      <w:r w:rsidR="00933E52" w:rsidRPr="003759E9">
        <w:t xml:space="preserve">: </w:t>
      </w:r>
      <w:r w:rsidR="00BC2FC2" w:rsidRPr="003759E9">
        <w:t>Blade spring profile</w:t>
      </w:r>
      <w:bookmarkEnd w:id="34"/>
      <w:bookmarkEnd w:id="35"/>
      <w:bookmarkEnd w:id="36"/>
    </w:p>
    <w:p w14:paraId="2A8393E6" w14:textId="77777777" w:rsidR="00703831" w:rsidRPr="00703831" w:rsidRDefault="00703831" w:rsidP="00703831"/>
    <w:p w14:paraId="75E6D771" w14:textId="77777777" w:rsidR="009E3D1E" w:rsidRPr="00A50FB9" w:rsidRDefault="00A47A2D" w:rsidP="009E3D1E">
      <w:pPr>
        <w:spacing w:before="240"/>
        <w:jc w:val="center"/>
        <w:rPr>
          <w:noProof/>
        </w:rPr>
      </w:pPr>
      <w:r w:rsidRPr="00A50FB9">
        <w:rPr>
          <w:noProof/>
        </w:rPr>
        <w:drawing>
          <wp:inline distT="0" distB="0" distL="0" distR="0" wp14:anchorId="190EF27A" wp14:editId="6FF8A1FB">
            <wp:extent cx="3376295" cy="3207385"/>
            <wp:effectExtent l="0" t="0" r="1905" b="0"/>
            <wp:docPr id="5" name="Picture 1" descr="Cut_Measurem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_Measurements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40E00" w14:textId="77777777" w:rsidR="009E3D1E" w:rsidRPr="00A50FB9" w:rsidRDefault="009E3D1E" w:rsidP="009E3D1E">
      <w:pPr>
        <w:jc w:val="center"/>
        <w:rPr>
          <w:b/>
          <w:noProof/>
          <w:sz w:val="20"/>
          <w:szCs w:val="20"/>
        </w:rPr>
      </w:pPr>
      <w:r w:rsidRPr="00A50FB9">
        <w:rPr>
          <w:b/>
          <w:noProof/>
          <w:sz w:val="20"/>
          <w:szCs w:val="20"/>
        </w:rPr>
        <w:t>figure – Blade spring profile measurement points</w:t>
      </w:r>
    </w:p>
    <w:p w14:paraId="4EF9EAE5" w14:textId="77777777" w:rsidR="009E3D1E" w:rsidRDefault="009E3D1E" w:rsidP="009E3D1E">
      <w:pPr>
        <w:jc w:val="center"/>
      </w:pPr>
    </w:p>
    <w:p w14:paraId="7173B6D8" w14:textId="77777777" w:rsidR="00FA3171" w:rsidRPr="00A50FB9" w:rsidRDefault="00FA3171" w:rsidP="009E3D1E">
      <w:pPr>
        <w:jc w:val="center"/>
      </w:pPr>
    </w:p>
    <w:tbl>
      <w:tblPr>
        <w:tblW w:w="546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560"/>
      </w:tblGrid>
      <w:tr w:rsidR="00041DC1" w14:paraId="3113ABF2" w14:textId="77777777" w:rsidTr="00041DC1">
        <w:trPr>
          <w:trHeight w:val="320"/>
          <w:jc w:val="center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EB872E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Blade #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ADCCC5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Root (Mils)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959256" w14:textId="7919987B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Tip</w:t>
            </w:r>
            <w:r w:rsidR="002E0CD2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(Mils)</w:t>
            </w: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1BAEF5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Flatness (mils)</w:t>
            </w:r>
          </w:p>
        </w:tc>
      </w:tr>
      <w:tr w:rsidR="00041DC1" w14:paraId="4A19D790" w14:textId="77777777" w:rsidTr="00041DC1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B82C91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92A5B8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619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EC6507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EC8792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041DC1" w14:paraId="42BD103A" w14:textId="77777777" w:rsidTr="00041DC1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6F7BE3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F0A5BB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12D0DA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622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E2ED78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</w:t>
            </w:r>
          </w:p>
        </w:tc>
      </w:tr>
      <w:tr w:rsidR="00041DC1" w14:paraId="2FF81493" w14:textId="77777777" w:rsidTr="00041DC1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244FAB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1141B8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12E737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623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3D0BBD" w14:textId="77777777" w:rsidR="00041DC1" w:rsidRDefault="00041DC1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</w:tr>
    </w:tbl>
    <w:p w14:paraId="732BDC45" w14:textId="5B3A06BF" w:rsidR="00F06194" w:rsidRDefault="00041DC1" w:rsidP="0092323F">
      <w:pPr>
        <w:pStyle w:val="Caption"/>
        <w:jc w:val="center"/>
      </w:pPr>
      <w:r>
        <w:t xml:space="preserve"> </w:t>
      </w:r>
      <w:r w:rsidR="00C05B7C">
        <w:t>T</w:t>
      </w:r>
      <w:r w:rsidR="006C40F2" w:rsidRPr="00A50FB9">
        <w:t>able - Blade profile</w:t>
      </w:r>
    </w:p>
    <w:p w14:paraId="61FE3CEA" w14:textId="77777777" w:rsidR="00FA3171" w:rsidRDefault="00FA3171" w:rsidP="00A6061B">
      <w:pPr>
        <w:rPr>
          <w:u w:val="single"/>
        </w:rPr>
      </w:pPr>
    </w:p>
    <w:p w14:paraId="75BD033C" w14:textId="77777777" w:rsidR="00A6061B" w:rsidRPr="0092323F" w:rsidRDefault="00A6061B" w:rsidP="0092323F"/>
    <w:p w14:paraId="055095B1" w14:textId="77777777" w:rsidR="002A273E" w:rsidRPr="00A50FB9" w:rsidRDefault="002A273E" w:rsidP="002A273E">
      <w:pPr>
        <w:spacing w:after="120"/>
        <w:rPr>
          <w:b/>
        </w:rPr>
      </w:pPr>
      <w:r w:rsidRPr="00A50FB9">
        <w:rPr>
          <w:b/>
        </w:rPr>
        <w:t>Acceptance Criteria:</w:t>
      </w:r>
    </w:p>
    <w:p w14:paraId="6FE5AE22" w14:textId="4DC0F421" w:rsidR="00F06194" w:rsidRPr="00A50FB9" w:rsidRDefault="002A273E" w:rsidP="00847993">
      <w:pPr>
        <w:numPr>
          <w:ilvl w:val="0"/>
          <w:numId w:val="4"/>
        </w:numPr>
      </w:pPr>
      <w:r w:rsidRPr="00A50FB9">
        <w:t>Blades must be flat within 0.0</w:t>
      </w:r>
      <w:r w:rsidR="00B70711" w:rsidRPr="00A50FB9">
        <w:t>15</w:t>
      </w:r>
      <w:r w:rsidRPr="00A50FB9">
        <w:t>" inches</w:t>
      </w:r>
      <w:r w:rsidR="00334161" w:rsidRPr="00A50FB9">
        <w:t>.</w:t>
      </w:r>
    </w:p>
    <w:p w14:paraId="2BDD9D3B" w14:textId="77777777" w:rsidR="00F06194" w:rsidRPr="00A50FB9" w:rsidRDefault="00F06194" w:rsidP="00F06194">
      <w:pPr>
        <w:rPr>
          <w:color w:val="000000"/>
        </w:rPr>
      </w:pPr>
    </w:p>
    <w:p w14:paraId="7299EA7E" w14:textId="49E15789" w:rsidR="00F06194" w:rsidRPr="00A50FB9" w:rsidRDefault="00F06194" w:rsidP="00F06194">
      <w:pPr>
        <w:rPr>
          <w:b/>
        </w:rPr>
      </w:pPr>
      <w:r w:rsidRPr="00A50FB9">
        <w:rPr>
          <w:color w:val="000000"/>
        </w:rPr>
        <w:t>Note that the tip measurement should be constant and that root value can be impacted by shims change.</w:t>
      </w:r>
    </w:p>
    <w:p w14:paraId="7F524D47" w14:textId="77777777" w:rsidR="00872DB3" w:rsidRDefault="00872DB3" w:rsidP="00872DB3">
      <w:pPr>
        <w:tabs>
          <w:tab w:val="left" w:pos="360"/>
          <w:tab w:val="left" w:pos="5220"/>
          <w:tab w:val="left" w:pos="7470"/>
        </w:tabs>
      </w:pPr>
    </w:p>
    <w:p w14:paraId="338987F8" w14:textId="77777777" w:rsidR="00703831" w:rsidRPr="00A50FB9" w:rsidRDefault="00703831" w:rsidP="00872DB3">
      <w:pPr>
        <w:tabs>
          <w:tab w:val="left" w:pos="360"/>
          <w:tab w:val="left" w:pos="5220"/>
          <w:tab w:val="left" w:pos="7470"/>
        </w:tabs>
      </w:pPr>
    </w:p>
    <w:p w14:paraId="136B8C70" w14:textId="24093E86" w:rsidR="00872DB3" w:rsidRDefault="00872DB3" w:rsidP="00872DB3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A50FB9">
        <w:rPr>
          <w:b/>
        </w:rPr>
        <w:t>Test result:</w:t>
      </w:r>
      <w:r w:rsidRPr="00A50FB9">
        <w:rPr>
          <w:b/>
        </w:rPr>
        <w:tab/>
        <w:t xml:space="preserve">Passed: </w:t>
      </w:r>
      <w:r w:rsidRPr="00A50FB9">
        <w:rPr>
          <w:b/>
          <w:u w:val="single"/>
        </w:rPr>
        <w:t xml:space="preserve">  </w:t>
      </w:r>
      <w:r w:rsidR="0016324F" w:rsidRPr="00A50FB9">
        <w:rPr>
          <w:b/>
          <w:u w:val="single"/>
        </w:rPr>
        <w:t xml:space="preserve"> </w:t>
      </w:r>
      <w:r w:rsidR="0092323F">
        <w:rPr>
          <w:b/>
          <w:u w:val="single"/>
        </w:rPr>
        <w:t>X</w:t>
      </w:r>
      <w:r w:rsidR="001E7DF3" w:rsidRPr="00A50FB9">
        <w:rPr>
          <w:b/>
          <w:u w:val="single"/>
        </w:rPr>
        <w:t xml:space="preserve"> </w:t>
      </w:r>
      <w:r w:rsidRPr="00A50FB9">
        <w:rPr>
          <w:b/>
          <w:u w:val="single"/>
        </w:rPr>
        <w:t xml:space="preserve">   </w:t>
      </w:r>
      <w:r w:rsidRPr="00A50FB9">
        <w:rPr>
          <w:b/>
        </w:rPr>
        <w:tab/>
        <w:t xml:space="preserve">Failed: </w:t>
      </w:r>
      <w:r w:rsidRPr="00A50FB9">
        <w:rPr>
          <w:b/>
          <w:u w:val="single"/>
        </w:rPr>
        <w:t xml:space="preserve">  </w:t>
      </w:r>
      <w:r w:rsidR="00F06194" w:rsidRPr="00A50FB9">
        <w:rPr>
          <w:b/>
          <w:u w:val="single"/>
        </w:rPr>
        <w:t xml:space="preserve"> </w:t>
      </w:r>
      <w:r w:rsidR="0092323F">
        <w:rPr>
          <w:b/>
          <w:u w:val="single"/>
        </w:rPr>
        <w:t xml:space="preserve"> </w:t>
      </w:r>
      <w:r w:rsidR="00EC09CA" w:rsidRPr="00A50FB9">
        <w:rPr>
          <w:b/>
          <w:u w:val="single"/>
        </w:rPr>
        <w:t xml:space="preserve"> </w:t>
      </w:r>
      <w:r w:rsidRPr="00A50FB9">
        <w:rPr>
          <w:b/>
          <w:u w:val="single"/>
        </w:rPr>
        <w:t xml:space="preserve">   </w:t>
      </w:r>
      <w:r w:rsidRPr="00A50FB9">
        <w:rPr>
          <w:b/>
        </w:rPr>
        <w:t xml:space="preserve">  </w:t>
      </w:r>
      <w:r w:rsidRPr="00A50FB9">
        <w:rPr>
          <w:b/>
          <w:color w:val="FFFFFF"/>
        </w:rPr>
        <w:t>.</w:t>
      </w:r>
    </w:p>
    <w:p w14:paraId="1FF7710B" w14:textId="77777777" w:rsidR="00872DB3" w:rsidRDefault="00872DB3" w:rsidP="00872DB3">
      <w:pPr>
        <w:tabs>
          <w:tab w:val="left" w:pos="360"/>
          <w:tab w:val="left" w:pos="5220"/>
          <w:tab w:val="left" w:pos="7470"/>
        </w:tabs>
        <w:rPr>
          <w:u w:val="single"/>
        </w:rPr>
      </w:pPr>
    </w:p>
    <w:p w14:paraId="72B869FE" w14:textId="77777777" w:rsidR="00AD032C" w:rsidRDefault="00AD032C" w:rsidP="00C04BA1"/>
    <w:p w14:paraId="2BF3E3DA" w14:textId="4678F537" w:rsidR="0092323F" w:rsidRDefault="001B04FC" w:rsidP="00C04BA1">
      <w:r>
        <w:br w:type="page"/>
      </w:r>
    </w:p>
    <w:p w14:paraId="27C71B8D" w14:textId="77777777" w:rsidR="006E0BF5" w:rsidRDefault="00D96190" w:rsidP="003662FC">
      <w:pPr>
        <w:pStyle w:val="Heading2"/>
      </w:pPr>
      <w:bookmarkStart w:id="37" w:name="_Toc265479809"/>
      <w:bookmarkStart w:id="38" w:name="_Toc265480371"/>
      <w:bookmarkStart w:id="39" w:name="_Toc206833476"/>
      <w:r w:rsidRPr="003759E9">
        <w:lastRenderedPageBreak/>
        <w:t>Step 6</w:t>
      </w:r>
      <w:r w:rsidR="00933E52" w:rsidRPr="003759E9">
        <w:t xml:space="preserve">: </w:t>
      </w:r>
      <w:r w:rsidR="00BC2FC2" w:rsidRPr="003759E9">
        <w:t>Gap checks on actuators</w:t>
      </w:r>
      <w:bookmarkEnd w:id="37"/>
      <w:bookmarkEnd w:id="38"/>
      <w:r w:rsidR="005E5F63" w:rsidRPr="003759E9">
        <w:t>-after installation on Stage 1</w:t>
      </w:r>
      <w:bookmarkEnd w:id="39"/>
    </w:p>
    <w:p w14:paraId="5D45F1B9" w14:textId="77777777" w:rsidR="001B04FC" w:rsidRPr="001B04FC" w:rsidRDefault="001B04FC" w:rsidP="001B04FC"/>
    <w:p w14:paraId="1C78C7D1" w14:textId="77777777" w:rsidR="009E3D1E" w:rsidRDefault="00A47A2D" w:rsidP="009E3D1E">
      <w:pPr>
        <w:spacing w:before="240" w:after="120"/>
        <w:jc w:val="center"/>
      </w:pPr>
      <w:r>
        <w:rPr>
          <w:noProof/>
          <w:color w:val="FF0000"/>
        </w:rPr>
        <w:drawing>
          <wp:inline distT="0" distB="0" distL="0" distR="0" wp14:anchorId="51905ABB" wp14:editId="75088245">
            <wp:extent cx="3165475" cy="1856740"/>
            <wp:effectExtent l="0" t="0" r="9525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5D5D" w14:textId="77777777" w:rsidR="009E3D1E" w:rsidRPr="004F6E3B" w:rsidRDefault="009E3D1E" w:rsidP="009E3D1E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>Figure - Showing gaps that need to be checked on actuators.</w:t>
      </w:r>
    </w:p>
    <w:p w14:paraId="03889AB8" w14:textId="77777777" w:rsidR="009E3D1E" w:rsidRDefault="009E3D1E" w:rsidP="009E3D1E"/>
    <w:p w14:paraId="296422B6" w14:textId="77777777" w:rsidR="001B04FC" w:rsidRPr="009E3D1E" w:rsidRDefault="001B04FC" w:rsidP="009E3D1E"/>
    <w:p w14:paraId="5D61B9D6" w14:textId="09233A0F" w:rsidR="00EC09CA" w:rsidRPr="00EC09CA" w:rsidRDefault="00DF6A9A" w:rsidP="00E631C9">
      <w:pPr>
        <w:rPr>
          <w:u w:val="single"/>
        </w:rPr>
      </w:pPr>
      <w:r w:rsidRPr="00E52C63">
        <w:rPr>
          <w:u w:val="single"/>
        </w:rPr>
        <w:t>Issues/difficulties/comments regarding this test:</w:t>
      </w:r>
    </w:p>
    <w:p w14:paraId="0F01095C" w14:textId="598DE7C1" w:rsidR="00E44ABB" w:rsidRPr="00B471AE" w:rsidRDefault="00AB45DA" w:rsidP="006C40F2">
      <w:pPr>
        <w:spacing w:after="120"/>
      </w:pPr>
      <w:r w:rsidRPr="00B471AE">
        <w:t xml:space="preserve">Since layers of shims are difficult to use accurately, a </w:t>
      </w:r>
      <w:r w:rsidR="00E44ABB" w:rsidRPr="00B471AE">
        <w:t>Go (70mils shim</w:t>
      </w:r>
      <w:r w:rsidR="00A85C85" w:rsidRPr="00B471AE">
        <w:t xml:space="preserve"> set</w:t>
      </w:r>
      <w:r w:rsidR="00E44ABB" w:rsidRPr="00B471AE">
        <w:t xml:space="preserve">) </w:t>
      </w:r>
      <w:r w:rsidR="00CF6212" w:rsidRPr="00B471AE">
        <w:t>v</w:t>
      </w:r>
      <w:r w:rsidR="00CF6212">
        <w:t>s</w:t>
      </w:r>
      <w:r w:rsidR="00CF6212" w:rsidRPr="00B471AE">
        <w:t>.</w:t>
      </w:r>
      <w:r w:rsidR="00E44ABB" w:rsidRPr="00B471AE">
        <w:t xml:space="preserve"> No Go (90 mils shim</w:t>
      </w:r>
      <w:r w:rsidR="00A85C85" w:rsidRPr="00B471AE">
        <w:t xml:space="preserve"> set</w:t>
      </w:r>
      <w:r w:rsidR="00E44ABB" w:rsidRPr="00B471AE">
        <w:t xml:space="preserve">) technique </w:t>
      </w:r>
      <w:r w:rsidRPr="00B471AE">
        <w:t xml:space="preserve">was </w:t>
      </w:r>
      <w:r w:rsidR="00E44ABB" w:rsidRPr="00B471AE">
        <w:t>used</w:t>
      </w:r>
      <w:r w:rsidR="00E631C9" w:rsidRPr="00B471AE">
        <w:t xml:space="preserve"> for this test.</w:t>
      </w:r>
      <w:r w:rsidR="00E44ABB" w:rsidRPr="00B471AE">
        <w:t xml:space="preserve"> </w:t>
      </w:r>
      <w:r w:rsidRPr="00B471AE">
        <w:t xml:space="preserve">To pass the test an actuator gap has to allow the </w:t>
      </w:r>
      <w:r w:rsidR="00A85C85" w:rsidRPr="00B471AE">
        <w:t xml:space="preserve">70mils shim set to </w:t>
      </w:r>
      <w:r w:rsidR="00B471AE">
        <w:t>be inserted</w:t>
      </w:r>
      <w:r w:rsidR="00A85C85" w:rsidRPr="00B471AE">
        <w:t xml:space="preserve"> and refuse the 90mils shim set.</w:t>
      </w:r>
    </w:p>
    <w:p w14:paraId="69029329" w14:textId="277719D5" w:rsidR="00E44ABB" w:rsidRPr="00E44ABB" w:rsidRDefault="00E44ABB" w:rsidP="006C40F2">
      <w:pPr>
        <w:spacing w:after="120"/>
      </w:pPr>
      <w:r w:rsidRPr="00A85C85">
        <w:t xml:space="preserve">The gaps on the </w:t>
      </w:r>
      <w:r w:rsidR="00CF6212" w:rsidRPr="00A85C85">
        <w:t>backside</w:t>
      </w:r>
      <w:r w:rsidRPr="00A85C85">
        <w:t xml:space="preserve"> of horizontal actuators are hard to access. </w:t>
      </w:r>
    </w:p>
    <w:p w14:paraId="3F3ED873" w14:textId="77777777" w:rsidR="00E44ABB" w:rsidRDefault="00E44ABB" w:rsidP="006C40F2">
      <w:pPr>
        <w:spacing w:after="120"/>
        <w:rPr>
          <w:b/>
        </w:rPr>
      </w:pPr>
    </w:p>
    <w:p w14:paraId="7F0B5603" w14:textId="77777777" w:rsidR="006C40F2" w:rsidRPr="006E0BF5" w:rsidRDefault="006C40F2" w:rsidP="006C40F2">
      <w:pPr>
        <w:spacing w:after="120"/>
        <w:rPr>
          <w:b/>
        </w:rPr>
      </w:pPr>
      <w:r w:rsidRPr="006E0BF5">
        <w:rPr>
          <w:b/>
        </w:rPr>
        <w:t>Acceptance Criteria</w:t>
      </w:r>
    </w:p>
    <w:p w14:paraId="70EFBE67" w14:textId="77777777" w:rsidR="006C40F2" w:rsidRDefault="006C40F2" w:rsidP="00514179">
      <w:pPr>
        <w:numPr>
          <w:ilvl w:val="0"/>
          <w:numId w:val="4"/>
        </w:numPr>
      </w:pPr>
      <w:r>
        <w:t>Gaps must be within 0.010” of design (i.e. 0.090” and .070” pass, but 0.095” and 0.065” doesn’t).</w:t>
      </w:r>
    </w:p>
    <w:p w14:paraId="11A40ADB" w14:textId="77777777" w:rsidR="00DF6A9A" w:rsidRDefault="00DF6A9A" w:rsidP="00DF6A9A">
      <w:pPr>
        <w:ind w:left="720"/>
      </w:pPr>
    </w:p>
    <w:p w14:paraId="38686570" w14:textId="77777777" w:rsidR="006C40F2" w:rsidRDefault="006C40F2" w:rsidP="006C40F2">
      <w:pPr>
        <w:tabs>
          <w:tab w:val="left" w:pos="360"/>
          <w:tab w:val="left" w:pos="5220"/>
          <w:tab w:val="left" w:pos="7470"/>
        </w:tabs>
      </w:pPr>
    </w:p>
    <w:p w14:paraId="18084272" w14:textId="4AA89784" w:rsidR="006C40F2" w:rsidRPr="006E0BF5" w:rsidRDefault="006C40F2" w:rsidP="006C40F2">
      <w:pPr>
        <w:tabs>
          <w:tab w:val="left" w:pos="360"/>
          <w:tab w:val="left" w:pos="5220"/>
          <w:tab w:val="left" w:pos="7470"/>
        </w:tabs>
        <w:rPr>
          <w:b/>
        </w:rPr>
      </w:pPr>
      <w:r w:rsidRPr="00E631C9">
        <w:rPr>
          <w:b/>
        </w:rPr>
        <w:t>Test result:</w:t>
      </w:r>
      <w:r w:rsidRPr="00E631C9">
        <w:rPr>
          <w:b/>
        </w:rPr>
        <w:tab/>
        <w:t xml:space="preserve">Passed: </w:t>
      </w:r>
      <w:r w:rsidRPr="00E631C9">
        <w:rPr>
          <w:b/>
          <w:u w:val="single"/>
        </w:rPr>
        <w:t xml:space="preserve">  </w:t>
      </w:r>
      <w:r w:rsidR="00B83F4F">
        <w:rPr>
          <w:b/>
          <w:u w:val="single"/>
        </w:rPr>
        <w:t>X</w:t>
      </w:r>
      <w:r w:rsidR="00BB126A" w:rsidRPr="00E631C9">
        <w:rPr>
          <w:b/>
          <w:u w:val="single"/>
        </w:rPr>
        <w:t xml:space="preserve"> </w:t>
      </w:r>
      <w:r w:rsidR="00EC09CA">
        <w:rPr>
          <w:b/>
          <w:u w:val="single"/>
        </w:rPr>
        <w:t xml:space="preserve">  </w:t>
      </w:r>
      <w:r w:rsidRPr="00E631C9">
        <w:rPr>
          <w:b/>
          <w:u w:val="single"/>
        </w:rPr>
        <w:t xml:space="preserve">  </w:t>
      </w:r>
      <w:r w:rsidRPr="00E631C9">
        <w:rPr>
          <w:b/>
        </w:rPr>
        <w:tab/>
        <w:t xml:space="preserve">Failed: </w:t>
      </w:r>
      <w:r w:rsidRPr="00E631C9">
        <w:rPr>
          <w:b/>
          <w:u w:val="single"/>
        </w:rPr>
        <w:t xml:space="preserve">      </w:t>
      </w:r>
      <w:r w:rsidRPr="00E631C9">
        <w:rPr>
          <w:b/>
        </w:rPr>
        <w:t xml:space="preserve">  </w:t>
      </w:r>
      <w:r w:rsidRPr="00E631C9">
        <w:rPr>
          <w:b/>
          <w:color w:val="FFFFFF"/>
        </w:rPr>
        <w:t>.</w:t>
      </w:r>
    </w:p>
    <w:p w14:paraId="0FE9D134" w14:textId="77777777" w:rsidR="006C40F2" w:rsidRDefault="006C40F2" w:rsidP="006C40F2"/>
    <w:p w14:paraId="1DA26478" w14:textId="79F516B3" w:rsidR="00BC2FC2" w:rsidRPr="002216A9" w:rsidRDefault="00703831" w:rsidP="00BC2FC2">
      <w:r>
        <w:br w:type="page"/>
      </w:r>
    </w:p>
    <w:p w14:paraId="48BE58CA" w14:textId="5A801D81" w:rsidR="00B83F4F" w:rsidRPr="00B83F4F" w:rsidRDefault="00D96190" w:rsidP="00B83F4F">
      <w:pPr>
        <w:pStyle w:val="Heading2"/>
      </w:pPr>
      <w:bookmarkStart w:id="40" w:name="_Toc265479810"/>
      <w:bookmarkStart w:id="41" w:name="_Toc265480372"/>
      <w:bookmarkStart w:id="42" w:name="_Toc206833477"/>
      <w:r w:rsidRPr="003759E9">
        <w:lastRenderedPageBreak/>
        <w:t>Step 7</w:t>
      </w:r>
      <w:r w:rsidR="00933E52" w:rsidRPr="003759E9">
        <w:t xml:space="preserve">: </w:t>
      </w:r>
      <w:r w:rsidR="00BC2FC2" w:rsidRPr="003759E9">
        <w:t>Check level of Stage 0</w:t>
      </w:r>
      <w:bookmarkStart w:id="43" w:name="_Toc265479811"/>
      <w:bookmarkStart w:id="44" w:name="_Toc265480373"/>
      <w:bookmarkEnd w:id="40"/>
      <w:bookmarkEnd w:id="41"/>
      <w:bookmarkEnd w:id="42"/>
    </w:p>
    <w:p w14:paraId="6813F369" w14:textId="4A74B954" w:rsidR="00264CF5" w:rsidRDefault="00264CF5" w:rsidP="00264CF5">
      <w:pPr>
        <w:spacing w:after="120"/>
        <w:jc w:val="center"/>
        <w:rPr>
          <w:b/>
        </w:rPr>
      </w:pPr>
    </w:p>
    <w:p w14:paraId="22961B54" w14:textId="48795776" w:rsidR="00703831" w:rsidRDefault="00EA6FE3" w:rsidP="00264CF5">
      <w:pPr>
        <w:spacing w:after="120"/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w:drawing>
          <wp:inline distT="0" distB="0" distL="0" distR="0" wp14:anchorId="3C7E45C2" wp14:editId="224A8C02">
            <wp:extent cx="4813540" cy="4572000"/>
            <wp:effectExtent l="0" t="0" r="12700" b="0"/>
            <wp:docPr id="7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54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1DE9F" w14:textId="73A33683" w:rsidR="00264CF5" w:rsidRPr="004F6E3B" w:rsidRDefault="00264CF5" w:rsidP="00264CF5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t>–</w:t>
      </w:r>
      <w:r w:rsidRPr="004F6E3B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>Level measured on Stage 0</w:t>
      </w:r>
    </w:p>
    <w:p w14:paraId="3222979D" w14:textId="77777777" w:rsidR="009C1D4E" w:rsidRDefault="009C1D4E" w:rsidP="009C1D4E">
      <w:pPr>
        <w:rPr>
          <w:u w:val="single"/>
        </w:rPr>
      </w:pPr>
    </w:p>
    <w:p w14:paraId="19CDE338" w14:textId="77777777" w:rsidR="00633071" w:rsidRDefault="00633071" w:rsidP="009C1D4E">
      <w:pPr>
        <w:rPr>
          <w:u w:val="single"/>
        </w:rPr>
      </w:pPr>
    </w:p>
    <w:p w14:paraId="0C3CC327" w14:textId="77777777" w:rsidR="004B6033" w:rsidRPr="00DF6A9A" w:rsidRDefault="004B6033" w:rsidP="004B6033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7A4ED31C" w14:textId="566A7B73" w:rsidR="00416A84" w:rsidRDefault="00745FAB" w:rsidP="00264CF5">
      <w:pPr>
        <w:spacing w:after="120"/>
      </w:pPr>
      <w:r>
        <w:t>The a</w:t>
      </w:r>
      <w:r w:rsidR="00C45E62" w:rsidRPr="00D56253">
        <w:t>ccuracy of</w:t>
      </w:r>
      <w:r>
        <w:t xml:space="preserve"> the</w:t>
      </w:r>
      <w:r w:rsidR="00C45E62" w:rsidRPr="00D56253">
        <w:t xml:space="preserve"> measurement limited </w:t>
      </w:r>
      <w:r w:rsidR="00D56253" w:rsidRPr="00D56253">
        <w:t xml:space="preserve">by </w:t>
      </w:r>
      <w:r>
        <w:t xml:space="preserve">the </w:t>
      </w:r>
      <w:r w:rsidR="00D56253" w:rsidRPr="00D56253">
        <w:t xml:space="preserve">measurement </w:t>
      </w:r>
      <w:r w:rsidR="0036253E">
        <w:t xml:space="preserve">tool: optical level </w:t>
      </w:r>
      <w:r w:rsidR="00D56253" w:rsidRPr="00D56253">
        <w:t>+ ruler on a block</w:t>
      </w:r>
      <w:r w:rsidR="00D56253">
        <w:t xml:space="preserve">. The ruler only has </w:t>
      </w:r>
      <w:r w:rsidR="00E249F6">
        <w:t>1/</w:t>
      </w:r>
      <w:r w:rsidR="00EC09CA">
        <w:t>100</w:t>
      </w:r>
      <w:r w:rsidR="00D56253">
        <w:t xml:space="preserve">” graduations. Values are </w:t>
      </w:r>
      <w:r w:rsidR="00C86E40">
        <w:t>deduced</w:t>
      </w:r>
      <w:r w:rsidR="00D56253">
        <w:t xml:space="preserve"> </w:t>
      </w:r>
      <w:r w:rsidR="00C86E40">
        <w:t>from the relative distance</w:t>
      </w:r>
      <w:r w:rsidR="00D56253">
        <w:t xml:space="preserve"> to graduations.</w:t>
      </w:r>
      <w:r w:rsidR="00082679" w:rsidRPr="00082679">
        <w:t xml:space="preserve"> </w:t>
      </w:r>
      <w:r w:rsidR="00082679">
        <w:t>The uncertainty is about 1mil.</w:t>
      </w:r>
    </w:p>
    <w:p w14:paraId="08D20C1E" w14:textId="3210CCB7" w:rsidR="00E6550A" w:rsidRDefault="00E6550A" w:rsidP="00264CF5">
      <w:pPr>
        <w:spacing w:after="120"/>
      </w:pPr>
      <w:r>
        <w:t xml:space="preserve">Max angle is </w:t>
      </w:r>
      <w:r w:rsidR="00E6520A">
        <w:t>calculated</w:t>
      </w:r>
      <w:r>
        <w:t xml:space="preserve"> be</w:t>
      </w:r>
      <w:r w:rsidR="00783E9B">
        <w:t>t</w:t>
      </w:r>
      <w:r>
        <w:t>ween the opposite points that ha</w:t>
      </w:r>
      <w:r w:rsidR="00E6520A">
        <w:t>ve</w:t>
      </w:r>
      <w:r>
        <w:t xml:space="preserve"> the most different level. </w:t>
      </w:r>
    </w:p>
    <w:p w14:paraId="7AF66684" w14:textId="2AFECEBD" w:rsidR="00CC1851" w:rsidRDefault="00E6550A" w:rsidP="00E6520A">
      <w:pPr>
        <w:spacing w:after="120"/>
        <w:rPr>
          <w:b/>
        </w:rPr>
      </w:pPr>
      <w:r>
        <w:rPr>
          <w:b/>
        </w:rPr>
        <w:t>Max angle=</w:t>
      </w:r>
      <w:r w:rsidR="0092323F">
        <w:rPr>
          <w:b/>
        </w:rPr>
        <w:t>0.00</w:t>
      </w:r>
      <w:r w:rsidR="00EA6FE3">
        <w:rPr>
          <w:b/>
        </w:rPr>
        <w:t>7</w:t>
      </w:r>
      <w:r>
        <w:rPr>
          <w:b/>
        </w:rPr>
        <w:t>/</w:t>
      </w:r>
      <w:r w:rsidR="00EA6FE3">
        <w:rPr>
          <w:b/>
        </w:rPr>
        <w:t>73</w:t>
      </w:r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0.00</w:t>
      </w:r>
      <w:r w:rsidR="00070C00">
        <w:rPr>
          <w:b/>
        </w:rPr>
        <w:t>1</w:t>
      </w:r>
      <w:r>
        <w:rPr>
          <w:b/>
        </w:rPr>
        <w:t>/</w:t>
      </w:r>
      <w:r w:rsidR="00EA6FE3">
        <w:rPr>
          <w:b/>
        </w:rPr>
        <w:t>73</w:t>
      </w:r>
      <w:r>
        <w:rPr>
          <w:b/>
        </w:rPr>
        <w:t xml:space="preserve">) = </w:t>
      </w:r>
      <w:r w:rsidR="00EA6FE3">
        <w:rPr>
          <w:b/>
        </w:rPr>
        <w:t>95.9</w:t>
      </w:r>
      <w:r>
        <w:rPr>
          <w:b/>
        </w:rPr>
        <w:t xml:space="preserve"> (</w:t>
      </w:r>
      <w:r w:rsidRPr="00AA3D96">
        <w:rPr>
          <w:b/>
        </w:rPr>
        <w:t>±</w:t>
      </w:r>
      <w:r w:rsidR="00936628">
        <w:rPr>
          <w:b/>
        </w:rPr>
        <w:t>1</w:t>
      </w:r>
      <w:r w:rsidR="00EA6FE3">
        <w:rPr>
          <w:b/>
        </w:rPr>
        <w:t>3</w:t>
      </w:r>
      <w:r w:rsidR="00936628">
        <w:rPr>
          <w:b/>
        </w:rPr>
        <w:t>.</w:t>
      </w:r>
      <w:r w:rsidR="00EA6FE3">
        <w:rPr>
          <w:b/>
        </w:rPr>
        <w:t>7</w:t>
      </w:r>
      <w:r>
        <w:rPr>
          <w:b/>
        </w:rPr>
        <w:t xml:space="preserve">) </w:t>
      </w:r>
      <w:r w:rsidRPr="000B4F69">
        <w:rPr>
          <w:b/>
        </w:rPr>
        <w:t>µrad</w:t>
      </w:r>
    </w:p>
    <w:p w14:paraId="378E7125" w14:textId="77777777" w:rsidR="00633071" w:rsidRPr="00E6520A" w:rsidRDefault="00633071" w:rsidP="00E6520A">
      <w:pPr>
        <w:spacing w:after="120"/>
        <w:rPr>
          <w:b/>
        </w:rPr>
      </w:pPr>
    </w:p>
    <w:p w14:paraId="37122947" w14:textId="77777777" w:rsidR="00FB3784" w:rsidRPr="00D95787" w:rsidRDefault="00FB3784" w:rsidP="00FB3784">
      <w:pPr>
        <w:spacing w:after="120"/>
        <w:rPr>
          <w:b/>
        </w:rPr>
      </w:pPr>
      <w:r w:rsidRPr="00D95787">
        <w:rPr>
          <w:b/>
        </w:rPr>
        <w:t>Acceptance Criteria</w:t>
      </w:r>
    </w:p>
    <w:p w14:paraId="4EC64CAD" w14:textId="77777777" w:rsidR="00FB3784" w:rsidRPr="00D95787" w:rsidRDefault="00FB3784" w:rsidP="00FB3784">
      <w:pPr>
        <w:numPr>
          <w:ilvl w:val="0"/>
          <w:numId w:val="4"/>
        </w:numPr>
      </w:pPr>
      <w:r>
        <w:t>The maximum angle of the table with the horizontal mustn’t exceed ~100µrad</w:t>
      </w:r>
    </w:p>
    <w:p w14:paraId="03602090" w14:textId="77777777" w:rsidR="00633071" w:rsidRDefault="00633071" w:rsidP="004B27E8">
      <w:pPr>
        <w:tabs>
          <w:tab w:val="left" w:pos="360"/>
          <w:tab w:val="left" w:pos="5220"/>
          <w:tab w:val="left" w:pos="7470"/>
        </w:tabs>
      </w:pPr>
    </w:p>
    <w:p w14:paraId="7A49ED5A" w14:textId="321EDE51" w:rsidR="00FB3784" w:rsidRDefault="004B27E8" w:rsidP="00FB3784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6E0BF5">
        <w:rPr>
          <w:b/>
        </w:rPr>
        <w:t>Test result:</w:t>
      </w:r>
      <w:r w:rsidRPr="006E0BF5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936628">
        <w:rPr>
          <w:b/>
          <w:u w:val="single"/>
        </w:rPr>
        <w:t>X</w:t>
      </w:r>
      <w:r w:rsidR="00294A8D">
        <w:rPr>
          <w:b/>
          <w:u w:val="single"/>
        </w:rPr>
        <w:t xml:space="preserve"> </w:t>
      </w:r>
      <w:r w:rsidRPr="006E0BF5">
        <w:rPr>
          <w:b/>
          <w:u w:val="single"/>
        </w:rPr>
        <w:t xml:space="preserve">   </w:t>
      </w:r>
      <w:r w:rsidRPr="006E0BF5">
        <w:rPr>
          <w:b/>
        </w:rPr>
        <w:tab/>
        <w:t xml:space="preserve">Failed: </w:t>
      </w:r>
      <w:r w:rsidR="0045644C">
        <w:rPr>
          <w:b/>
          <w:u w:val="single"/>
        </w:rPr>
        <w:t xml:space="preserve">   </w:t>
      </w:r>
      <w:r w:rsidR="00EC09CA">
        <w:rPr>
          <w:b/>
          <w:u w:val="single"/>
        </w:rPr>
        <w:t xml:space="preserve"> </w:t>
      </w:r>
      <w:r w:rsidR="0045644C">
        <w:rPr>
          <w:b/>
          <w:u w:val="single"/>
        </w:rPr>
        <w:t xml:space="preserve"> </w:t>
      </w:r>
      <w:r w:rsidR="00E6550A">
        <w:rPr>
          <w:b/>
          <w:u w:val="single"/>
        </w:rPr>
        <w:t xml:space="preserve"> </w:t>
      </w:r>
      <w:r w:rsidR="0045644C">
        <w:rPr>
          <w:b/>
          <w:u w:val="single"/>
        </w:rPr>
        <w:t xml:space="preserve">   </w:t>
      </w:r>
      <w:r w:rsidRPr="006E0BF5">
        <w:rPr>
          <w:b/>
          <w:color w:val="FFFFFF"/>
        </w:rPr>
        <w:t>.</w:t>
      </w:r>
    </w:p>
    <w:p w14:paraId="659D6685" w14:textId="77777777" w:rsidR="008B06F0" w:rsidRDefault="008B06F0" w:rsidP="008B06F0">
      <w:pPr>
        <w:rPr>
          <w:u w:val="single"/>
        </w:rPr>
      </w:pPr>
    </w:p>
    <w:p w14:paraId="28648C31" w14:textId="77777777" w:rsidR="00936628" w:rsidRDefault="00936628" w:rsidP="008B06F0">
      <w:pPr>
        <w:rPr>
          <w:u w:val="single"/>
        </w:rPr>
      </w:pPr>
    </w:p>
    <w:p w14:paraId="04C61C8E" w14:textId="77777777" w:rsidR="00BA27D1" w:rsidRPr="003759E9" w:rsidRDefault="00BA27D1" w:rsidP="003662FC">
      <w:pPr>
        <w:pStyle w:val="Heading2"/>
      </w:pPr>
      <w:bookmarkStart w:id="45" w:name="_Toc206833478"/>
      <w:r w:rsidRPr="003759E9">
        <w:lastRenderedPageBreak/>
        <w:t xml:space="preserve">Step </w:t>
      </w:r>
      <w:r w:rsidR="00C740AE" w:rsidRPr="003759E9">
        <w:t>8</w:t>
      </w:r>
      <w:r w:rsidRPr="003759E9">
        <w:t>: Check level of Stage 1 Optical Table</w:t>
      </w:r>
      <w:bookmarkEnd w:id="45"/>
    </w:p>
    <w:p w14:paraId="129BF5E6" w14:textId="77777777" w:rsidR="0075319D" w:rsidRPr="0075319D" w:rsidRDefault="0075319D" w:rsidP="006D34AA"/>
    <w:p w14:paraId="04353ACC" w14:textId="5F75559F" w:rsidR="0075319D" w:rsidRDefault="003A6D26" w:rsidP="00AE33D3">
      <w:pPr>
        <w:jc w:val="center"/>
      </w:pPr>
      <w:r>
        <w:rPr>
          <w:noProof/>
        </w:rPr>
        <w:drawing>
          <wp:inline distT="0" distB="0" distL="0" distR="0" wp14:anchorId="7445DAE2" wp14:editId="305AE2BC">
            <wp:extent cx="4687374" cy="4114800"/>
            <wp:effectExtent l="0" t="0" r="12065" b="0"/>
            <wp:docPr id="7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374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839E" w14:textId="470EC8F8" w:rsidR="0075319D" w:rsidRPr="004F6E3B" w:rsidRDefault="0075319D" w:rsidP="0075319D">
      <w:pPr>
        <w:spacing w:after="120"/>
        <w:jc w:val="center"/>
        <w:rPr>
          <w:b/>
          <w:sz w:val="20"/>
          <w:szCs w:val="20"/>
        </w:rPr>
      </w:pPr>
      <w:r w:rsidRPr="004F6E3B">
        <w:rPr>
          <w:b/>
          <w:sz w:val="20"/>
          <w:szCs w:val="20"/>
        </w:rPr>
        <w:t xml:space="preserve">Figure </w:t>
      </w:r>
      <w:r>
        <w:rPr>
          <w:b/>
          <w:sz w:val="20"/>
          <w:szCs w:val="20"/>
        </w:rPr>
        <w:t>–</w:t>
      </w:r>
      <w:r w:rsidRPr="004F6E3B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Level </w:t>
      </w:r>
      <w:r w:rsidR="00264CF5">
        <w:rPr>
          <w:b/>
          <w:sz w:val="20"/>
          <w:szCs w:val="20"/>
        </w:rPr>
        <w:t>measured on</w:t>
      </w:r>
      <w:r>
        <w:rPr>
          <w:b/>
          <w:sz w:val="20"/>
          <w:szCs w:val="20"/>
        </w:rPr>
        <w:t xml:space="preserve"> Stage 1</w:t>
      </w:r>
    </w:p>
    <w:p w14:paraId="13995084" w14:textId="77777777" w:rsidR="00A073F0" w:rsidRDefault="00A073F0" w:rsidP="00D77C70">
      <w:pPr>
        <w:rPr>
          <w:u w:val="single"/>
        </w:rPr>
      </w:pPr>
    </w:p>
    <w:p w14:paraId="0DCC1EEC" w14:textId="77777777" w:rsidR="00502154" w:rsidRPr="00DF6A9A" w:rsidRDefault="00502154" w:rsidP="00502154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32E27573" w14:textId="2AA78FE5" w:rsidR="002D615F" w:rsidRDefault="00745FAB" w:rsidP="00AA3D96">
      <w:pPr>
        <w:spacing w:after="120"/>
      </w:pPr>
      <w:r>
        <w:t>The a</w:t>
      </w:r>
      <w:r w:rsidR="00502154" w:rsidRPr="00D56253">
        <w:t xml:space="preserve">ccuracy of </w:t>
      </w:r>
      <w:r>
        <w:t xml:space="preserve">the </w:t>
      </w:r>
      <w:r w:rsidR="00502154" w:rsidRPr="00D56253">
        <w:t xml:space="preserve">measurement </w:t>
      </w:r>
      <w:r>
        <w:t xml:space="preserve">is </w:t>
      </w:r>
      <w:r w:rsidR="00502154" w:rsidRPr="00D56253">
        <w:t>limited by</w:t>
      </w:r>
      <w:r>
        <w:t xml:space="preserve"> the</w:t>
      </w:r>
      <w:r w:rsidR="0036253E">
        <w:t xml:space="preserve"> measurement tool: optical level</w:t>
      </w:r>
      <w:r w:rsidR="00502154" w:rsidRPr="00D56253">
        <w:t xml:space="preserve"> + ruler on a block</w:t>
      </w:r>
      <w:r w:rsidR="00502154">
        <w:t xml:space="preserve">. The ruler only has </w:t>
      </w:r>
      <w:r w:rsidR="00E249F6">
        <w:t>1/</w:t>
      </w:r>
      <w:r w:rsidR="00EC09CA">
        <w:t>100</w:t>
      </w:r>
      <w:r w:rsidR="00502154">
        <w:t>” graduations. Values are deduced from the relative distance to graduations.</w:t>
      </w:r>
      <w:r w:rsidR="00502154" w:rsidRPr="00082679">
        <w:t xml:space="preserve"> </w:t>
      </w:r>
      <w:r w:rsidR="00502154">
        <w:t>The uncertainty is about 1mil.</w:t>
      </w:r>
    </w:p>
    <w:p w14:paraId="30F1375B" w14:textId="2F85EADD" w:rsidR="004B1848" w:rsidRPr="00A966BF" w:rsidRDefault="003A6D26" w:rsidP="00AA3D96">
      <w:pPr>
        <w:spacing w:after="120"/>
        <w:rPr>
          <w:color w:val="FF0000"/>
        </w:rPr>
      </w:pPr>
      <w:r w:rsidRPr="00A01100">
        <w:rPr>
          <w:color w:val="FF0000"/>
        </w:rPr>
        <w:t xml:space="preserve">The points marked in red are controversial. They were recorded </w:t>
      </w:r>
      <w:r w:rsidR="00A01100">
        <w:rPr>
          <w:color w:val="FF0000"/>
        </w:rPr>
        <w:t xml:space="preserve">as </w:t>
      </w:r>
      <w:r w:rsidRPr="00A01100">
        <w:rPr>
          <w:color w:val="FF0000"/>
        </w:rPr>
        <w:t>way out of spec</w:t>
      </w:r>
      <w:r w:rsidR="00A01100">
        <w:rPr>
          <w:color w:val="FF0000"/>
        </w:rPr>
        <w:t xml:space="preserve"> (-8/-10mils)</w:t>
      </w:r>
      <w:r w:rsidRPr="00A01100">
        <w:rPr>
          <w:color w:val="FF0000"/>
        </w:rPr>
        <w:t xml:space="preserve"> when measured from close </w:t>
      </w:r>
      <w:r w:rsidR="00A01100">
        <w:rPr>
          <w:color w:val="FF0000"/>
        </w:rPr>
        <w:t xml:space="preserve">range (distance &lt; 3ft), </w:t>
      </w:r>
      <w:r w:rsidRPr="00A01100">
        <w:rPr>
          <w:color w:val="FF0000"/>
        </w:rPr>
        <w:t xml:space="preserve">but were absolutely fine (as displayed) when measured </w:t>
      </w:r>
      <w:r w:rsidR="00A01100">
        <w:rPr>
          <w:color w:val="FF0000"/>
        </w:rPr>
        <w:t>from further away (</w:t>
      </w:r>
      <w:r w:rsidRPr="00A01100">
        <w:rPr>
          <w:color w:val="FF0000"/>
        </w:rPr>
        <w:t>other side of the optical table</w:t>
      </w:r>
      <w:r w:rsidR="00A01100">
        <w:rPr>
          <w:color w:val="FF0000"/>
        </w:rPr>
        <w:t>)</w:t>
      </w:r>
      <w:r w:rsidRPr="00A01100">
        <w:rPr>
          <w:color w:val="FF0000"/>
        </w:rPr>
        <w:t xml:space="preserve">. We </w:t>
      </w:r>
      <w:r w:rsidR="00E61DAC">
        <w:rPr>
          <w:color w:val="FF0000"/>
        </w:rPr>
        <w:t>suspected</w:t>
      </w:r>
      <w:r w:rsidRPr="00A01100">
        <w:rPr>
          <w:color w:val="FF0000"/>
        </w:rPr>
        <w:t xml:space="preserve"> the optical leve</w:t>
      </w:r>
      <w:r w:rsidR="00CD47F8">
        <w:rPr>
          <w:color w:val="FF0000"/>
        </w:rPr>
        <w:t>l</w:t>
      </w:r>
      <w:r w:rsidRPr="00A01100">
        <w:rPr>
          <w:color w:val="FF0000"/>
        </w:rPr>
        <w:t xml:space="preserve"> </w:t>
      </w:r>
      <w:r w:rsidR="00E61DAC">
        <w:rPr>
          <w:color w:val="FF0000"/>
        </w:rPr>
        <w:t>we were using to be</w:t>
      </w:r>
      <w:r w:rsidRPr="00A01100">
        <w:rPr>
          <w:color w:val="FF0000"/>
        </w:rPr>
        <w:t xml:space="preserve"> biased and tried with another </w:t>
      </w:r>
      <w:r w:rsidR="00E61DAC">
        <w:rPr>
          <w:color w:val="FF0000"/>
        </w:rPr>
        <w:t>one</w:t>
      </w:r>
      <w:r w:rsidRPr="00A01100">
        <w:rPr>
          <w:color w:val="FF0000"/>
        </w:rPr>
        <w:t>. Same observation was made. We supposed the optical leve</w:t>
      </w:r>
      <w:r w:rsidR="00CD47F8">
        <w:rPr>
          <w:color w:val="FF0000"/>
        </w:rPr>
        <w:t>l</w:t>
      </w:r>
      <w:r w:rsidRPr="00A01100">
        <w:rPr>
          <w:color w:val="FF0000"/>
        </w:rPr>
        <w:t>s available could not be used in close range (distance &lt; 3ft</w:t>
      </w:r>
      <w:r w:rsidR="00194C49">
        <w:rPr>
          <w:color w:val="FF0000"/>
        </w:rPr>
        <w:t>)</w:t>
      </w:r>
      <w:r w:rsidR="00F503A1">
        <w:rPr>
          <w:color w:val="FF0000"/>
        </w:rPr>
        <w:t>.</w:t>
      </w:r>
      <w:r w:rsidR="004B1848">
        <w:rPr>
          <w:color w:val="FF0000"/>
        </w:rPr>
        <w:t xml:space="preserve"> </w:t>
      </w:r>
      <w:r w:rsidR="0081135F">
        <w:rPr>
          <w:color w:val="FF0000"/>
        </w:rPr>
        <w:t xml:space="preserve">If this hypothesis is not true, </w:t>
      </w:r>
      <w:r w:rsidR="0081135F" w:rsidRPr="004B114A">
        <w:rPr>
          <w:color w:val="FF0000"/>
        </w:rPr>
        <w:t xml:space="preserve">the optical table could have flatness </w:t>
      </w:r>
      <w:r w:rsidR="0081135F">
        <w:rPr>
          <w:color w:val="FF0000"/>
        </w:rPr>
        <w:t>irregularities</w:t>
      </w:r>
      <w:r w:rsidR="0081135F" w:rsidRPr="004B114A">
        <w:rPr>
          <w:color w:val="FF0000"/>
        </w:rPr>
        <w:t xml:space="preserve">, up to -10mils, on </w:t>
      </w:r>
      <w:r w:rsidR="0081135F">
        <w:rPr>
          <w:color w:val="FF0000"/>
        </w:rPr>
        <w:t>two</w:t>
      </w:r>
      <w:r w:rsidR="0081135F" w:rsidRPr="004B114A">
        <w:rPr>
          <w:color w:val="FF0000"/>
        </w:rPr>
        <w:t xml:space="preserve"> edges.</w:t>
      </w:r>
    </w:p>
    <w:p w14:paraId="1FF737BE" w14:textId="5D5510AD" w:rsidR="00783E9B" w:rsidRDefault="00783E9B" w:rsidP="00AA3D96">
      <w:pPr>
        <w:spacing w:after="120"/>
      </w:pPr>
      <w:r>
        <w:t xml:space="preserve">Max angle is </w:t>
      </w:r>
      <w:r w:rsidR="00E6520A">
        <w:t>calculated</w:t>
      </w:r>
      <w:r>
        <w:t xml:space="preserve"> between the opposite points that ha</w:t>
      </w:r>
      <w:r w:rsidR="00E6520A">
        <w:t>ve</w:t>
      </w:r>
      <w:r>
        <w:t xml:space="preserve"> the most different level.</w:t>
      </w:r>
    </w:p>
    <w:p w14:paraId="1CCEEA28" w14:textId="1901C1B5" w:rsidR="002D615F" w:rsidRDefault="002D615F" w:rsidP="002D615F">
      <w:pPr>
        <w:rPr>
          <w:b/>
        </w:rPr>
      </w:pPr>
      <w:r>
        <w:rPr>
          <w:b/>
        </w:rPr>
        <w:t xml:space="preserve">Max angle = </w:t>
      </w:r>
      <w:r w:rsidR="008C437A">
        <w:rPr>
          <w:b/>
        </w:rPr>
        <w:t>0.00</w:t>
      </w:r>
      <w:r w:rsidR="003A6D26">
        <w:rPr>
          <w:b/>
        </w:rPr>
        <w:t>2</w:t>
      </w:r>
      <w:r>
        <w:rPr>
          <w:b/>
        </w:rPr>
        <w:t>/</w:t>
      </w:r>
      <w:r w:rsidR="006345A1">
        <w:rPr>
          <w:b/>
        </w:rPr>
        <w:t>86</w:t>
      </w:r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0.00</w:t>
      </w:r>
      <w:r w:rsidR="00CD2BE6">
        <w:rPr>
          <w:b/>
        </w:rPr>
        <w:t>1</w:t>
      </w:r>
      <w:r>
        <w:rPr>
          <w:b/>
        </w:rPr>
        <w:t>/</w:t>
      </w:r>
      <w:r w:rsidR="006345A1">
        <w:rPr>
          <w:b/>
        </w:rPr>
        <w:t>8</w:t>
      </w:r>
      <w:r w:rsidR="008C437A">
        <w:rPr>
          <w:b/>
        </w:rPr>
        <w:t>6</w:t>
      </w:r>
      <w:r>
        <w:rPr>
          <w:b/>
        </w:rPr>
        <w:t xml:space="preserve">) </w:t>
      </w:r>
      <w:r w:rsidR="00A43FF0">
        <w:rPr>
          <w:b/>
        </w:rPr>
        <w:t xml:space="preserve">= </w:t>
      </w:r>
      <w:r>
        <w:rPr>
          <w:b/>
        </w:rPr>
        <w:t xml:space="preserve"> </w:t>
      </w:r>
      <w:r w:rsidR="003A6D26">
        <w:rPr>
          <w:b/>
        </w:rPr>
        <w:t>23.26</w:t>
      </w:r>
      <w:r>
        <w:rPr>
          <w:b/>
        </w:rPr>
        <w:t xml:space="preserve"> (</w:t>
      </w:r>
      <w:r w:rsidRPr="00AA3D96">
        <w:rPr>
          <w:b/>
        </w:rPr>
        <w:t>±</w:t>
      </w:r>
      <w:r>
        <w:rPr>
          <w:b/>
        </w:rPr>
        <w:t xml:space="preserve"> </w:t>
      </w:r>
      <w:r w:rsidR="006345A1">
        <w:rPr>
          <w:b/>
        </w:rPr>
        <w:t>11.7</w:t>
      </w:r>
      <w:r>
        <w:rPr>
          <w:b/>
        </w:rPr>
        <w:t>)</w:t>
      </w:r>
      <w:r w:rsidRPr="00AA3D96">
        <w:rPr>
          <w:b/>
        </w:rPr>
        <w:t xml:space="preserve"> </w:t>
      </w:r>
      <w:r w:rsidRPr="000E2954">
        <w:rPr>
          <w:b/>
        </w:rPr>
        <w:t>µ</w:t>
      </w:r>
      <w:r>
        <w:rPr>
          <w:b/>
        </w:rPr>
        <w:t>rad</w:t>
      </w:r>
    </w:p>
    <w:p w14:paraId="7BB29338" w14:textId="77777777" w:rsidR="00A073F0" w:rsidRDefault="00A073F0" w:rsidP="00AA3D96">
      <w:pPr>
        <w:rPr>
          <w:b/>
        </w:rPr>
      </w:pPr>
    </w:p>
    <w:p w14:paraId="42D71FC0" w14:textId="77777777" w:rsidR="00BA27D1" w:rsidRPr="00D95787" w:rsidRDefault="00BA27D1" w:rsidP="00BA27D1">
      <w:pPr>
        <w:spacing w:after="120"/>
        <w:rPr>
          <w:b/>
        </w:rPr>
      </w:pPr>
      <w:r w:rsidRPr="00D95787">
        <w:rPr>
          <w:b/>
        </w:rPr>
        <w:t>Acceptance Criteria</w:t>
      </w:r>
    </w:p>
    <w:p w14:paraId="51E9D51A" w14:textId="77777777" w:rsidR="00BA27D1" w:rsidRPr="00D95787" w:rsidRDefault="00BA27D1" w:rsidP="00514179">
      <w:pPr>
        <w:numPr>
          <w:ilvl w:val="0"/>
          <w:numId w:val="4"/>
        </w:numPr>
      </w:pPr>
      <w:r>
        <w:t>The maximum angle of the table wit</w:t>
      </w:r>
      <w:r w:rsidR="00FB3784">
        <w:t>h the horizontal mustn’t exceed</w:t>
      </w:r>
      <w:r>
        <w:t xml:space="preserve"> ~100µrad</w:t>
      </w:r>
    </w:p>
    <w:p w14:paraId="12A123CF" w14:textId="77777777" w:rsidR="00BA27D1" w:rsidRDefault="00BA27D1" w:rsidP="00BA27D1"/>
    <w:p w14:paraId="3FA14105" w14:textId="77777777" w:rsidR="00A073F0" w:rsidRPr="00F96BD1" w:rsidRDefault="00A073F0" w:rsidP="00BA27D1"/>
    <w:p w14:paraId="4AE77C1D" w14:textId="57B3B490" w:rsidR="006C40F2" w:rsidRPr="00B2482E" w:rsidRDefault="006C40F2" w:rsidP="006C40F2">
      <w:pPr>
        <w:rPr>
          <w:b/>
        </w:rPr>
      </w:pPr>
      <w:r w:rsidRPr="00D51DAC">
        <w:rPr>
          <w:b/>
        </w:rPr>
        <w:t>Test result:</w:t>
      </w:r>
      <w:r w:rsidRPr="00D51DAC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="00DD14D1">
        <w:rPr>
          <w:b/>
        </w:rPr>
        <w:tab/>
      </w:r>
      <w:r w:rsidRPr="00D51DAC">
        <w:rPr>
          <w:b/>
        </w:rPr>
        <w:t xml:space="preserve">Passed: </w:t>
      </w:r>
      <w:r>
        <w:rPr>
          <w:b/>
          <w:u w:val="single"/>
        </w:rPr>
        <w:t xml:space="preserve">  </w:t>
      </w:r>
      <w:r w:rsidR="00702635">
        <w:rPr>
          <w:b/>
          <w:u w:val="single"/>
        </w:rPr>
        <w:t xml:space="preserve"> </w:t>
      </w:r>
      <w:r w:rsidR="00082679">
        <w:rPr>
          <w:b/>
          <w:u w:val="single"/>
        </w:rPr>
        <w:t xml:space="preserve"> </w:t>
      </w:r>
      <w:r w:rsidR="00294A8D">
        <w:rPr>
          <w:b/>
          <w:u w:val="single"/>
        </w:rPr>
        <w:t xml:space="preserve"> </w:t>
      </w:r>
      <w:r w:rsidR="00EB0280">
        <w:rPr>
          <w:b/>
          <w:u w:val="single"/>
        </w:rPr>
        <w:t>X</w:t>
      </w:r>
      <w:r w:rsidR="00AA3D96">
        <w:rPr>
          <w:b/>
          <w:u w:val="single"/>
        </w:rPr>
        <w:t xml:space="preserve"> </w:t>
      </w:r>
      <w:r w:rsidR="00DD14D1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</w:r>
      <w:r w:rsidR="00AA3D96">
        <w:rPr>
          <w:b/>
        </w:rPr>
        <w:t xml:space="preserve">    </w:t>
      </w:r>
      <w:r w:rsidRPr="00D51DAC">
        <w:rPr>
          <w:b/>
        </w:rPr>
        <w:t xml:space="preserve">Failed: </w:t>
      </w:r>
      <w:r w:rsidRPr="00D51DAC">
        <w:rPr>
          <w:b/>
          <w:u w:val="single"/>
        </w:rPr>
        <w:t xml:space="preserve">  </w:t>
      </w:r>
      <w:r w:rsidR="00C45E62">
        <w:rPr>
          <w:b/>
          <w:u w:val="single"/>
        </w:rPr>
        <w:t xml:space="preserve"> </w:t>
      </w:r>
      <w:r w:rsidR="00E6550A">
        <w:rPr>
          <w:b/>
          <w:u w:val="single"/>
        </w:rPr>
        <w:t xml:space="preserve"> </w:t>
      </w:r>
      <w:r w:rsidR="00AA3D96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 </w:t>
      </w:r>
      <w:r w:rsidRPr="00D51DAC">
        <w:rPr>
          <w:b/>
        </w:rPr>
        <w:t xml:space="preserve">  </w:t>
      </w:r>
      <w:r w:rsidRPr="00D51DAC">
        <w:rPr>
          <w:b/>
          <w:color w:val="FFFFFF"/>
        </w:rPr>
        <w:t>.</w:t>
      </w:r>
    </w:p>
    <w:p w14:paraId="053A788F" w14:textId="45F6614A" w:rsidR="00E8022E" w:rsidRPr="003759E9" w:rsidRDefault="00D96190" w:rsidP="003662FC">
      <w:pPr>
        <w:pStyle w:val="Heading2"/>
      </w:pPr>
      <w:bookmarkStart w:id="46" w:name="_Toc206833479"/>
      <w:r w:rsidRPr="003759E9">
        <w:lastRenderedPageBreak/>
        <w:t>Step 9</w:t>
      </w:r>
      <w:r w:rsidR="00933E52" w:rsidRPr="003759E9">
        <w:t xml:space="preserve">: </w:t>
      </w:r>
      <w:r w:rsidR="0067349F" w:rsidRPr="003759E9">
        <w:t>Mass budget</w:t>
      </w:r>
      <w:bookmarkEnd w:id="46"/>
      <w:r w:rsidR="0067349F" w:rsidRPr="003759E9">
        <w:t xml:space="preserve"> </w:t>
      </w:r>
      <w:bookmarkEnd w:id="43"/>
      <w:bookmarkEnd w:id="44"/>
      <w:r w:rsidR="00B43E2A" w:rsidRPr="003759E9">
        <w:br/>
      </w:r>
    </w:p>
    <w:tbl>
      <w:tblPr>
        <w:tblW w:w="684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40"/>
        <w:gridCol w:w="480"/>
        <w:gridCol w:w="480"/>
        <w:gridCol w:w="480"/>
        <w:gridCol w:w="480"/>
        <w:gridCol w:w="480"/>
        <w:gridCol w:w="600"/>
        <w:gridCol w:w="600"/>
        <w:gridCol w:w="720"/>
        <w:gridCol w:w="780"/>
      </w:tblGrid>
      <w:tr w:rsidR="00E5378A" w14:paraId="2F16340F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9AB9A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D1FB7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A8C10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00DC6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02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13B56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03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4134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04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1046E3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05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055BF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A61C1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8FDCCB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5378A" w14:paraId="46019B0C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D7F4E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DAE00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0.6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D1BA3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1.1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E1FE5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2.2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E71D2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4.5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56614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7.9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DF6B4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15.6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24B99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27.2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F00A4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lbs</w:t>
            </w: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8C62EE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kgs</w:t>
            </w:r>
          </w:p>
        </w:tc>
      </w:tr>
      <w:tr w:rsidR="00E5378A" w14:paraId="75A80354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A5FA5E" w14:textId="55EA408F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W9</w:t>
            </w: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82CE4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30435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957B9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B30ED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4E51A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E9EC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3DF37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B2C8E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14.6</w:t>
            </w: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D2B64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6.62</w:t>
            </w:r>
          </w:p>
        </w:tc>
      </w:tr>
      <w:tr w:rsidR="00E5378A" w14:paraId="43BC8790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94B49C" w14:textId="33F05B12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W1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E1B1B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6AB82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279CB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B4E01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04CB1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F0D05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751A9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899E7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19.1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90E56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8.66</w:t>
            </w:r>
          </w:p>
        </w:tc>
      </w:tr>
      <w:tr w:rsidR="00E5378A" w14:paraId="58D6AA42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A98A89" w14:textId="5F839D7E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W2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3480D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3F6E2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70C06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92162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68646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E0B0E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EEDCC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981F0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19.1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EBF30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8.66</w:t>
            </w:r>
          </w:p>
        </w:tc>
      </w:tr>
      <w:tr w:rsidR="00E5378A" w14:paraId="2D940EAF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E4E7C98" w14:textId="7B8F1FF5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W3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0EAC2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EF6BA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0289F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73927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C6888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0700D1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B2FCC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992F5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20.2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B9378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9.16</w:t>
            </w:r>
          </w:p>
        </w:tc>
      </w:tr>
      <w:tr w:rsidR="00E5378A" w14:paraId="21FC8776" w14:textId="77777777" w:rsidTr="00E5378A">
        <w:trPr>
          <w:trHeight w:val="30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0424D8" w14:textId="2A8820E6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W4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06411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B17C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CBBE4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5072B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4E32D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016A4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55F4A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97E84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19.7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B814A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8.94</w:t>
            </w:r>
          </w:p>
        </w:tc>
      </w:tr>
      <w:tr w:rsidR="00E5378A" w14:paraId="198FFFDA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E56FF6" w14:textId="46211DDF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W5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005361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F9D93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0EF54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E4D75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26457B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44327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519EB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43440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21.4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96719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9.71</w:t>
            </w:r>
          </w:p>
        </w:tc>
      </w:tr>
      <w:tr w:rsidR="00E5378A" w14:paraId="7B9361DE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5713CE" w14:textId="7EFE500B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W6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9F95D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44F27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16750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94776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B6109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A7976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68DBE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C92CA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14.6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C390B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6.62</w:t>
            </w:r>
          </w:p>
        </w:tc>
      </w:tr>
      <w:tr w:rsidR="00E5378A" w14:paraId="2174C211" w14:textId="77777777" w:rsidTr="00E5378A">
        <w:trPr>
          <w:trHeight w:val="30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1E73FD" w14:textId="43AD89EE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W7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5491F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6FAD0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4CF32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1804D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7D98E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5E7FC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58A3D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91A7C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20.2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DE33C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9.16</w:t>
            </w:r>
          </w:p>
        </w:tc>
      </w:tr>
      <w:tr w:rsidR="00E5378A" w14:paraId="05F570AD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45D42E" w14:textId="2548FC95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W8</w:t>
            </w:r>
          </w:p>
        </w:tc>
        <w:tc>
          <w:tcPr>
            <w:tcW w:w="4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E9B68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D0D819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31383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46CFA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99178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296CF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470DE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ED81F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16.9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A047F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7.67</w:t>
            </w:r>
          </w:p>
        </w:tc>
      </w:tr>
      <w:tr w:rsidR="00E5378A" w14:paraId="07714725" w14:textId="77777777" w:rsidTr="00E5378A">
        <w:trPr>
          <w:trHeight w:val="320"/>
          <w:jc w:val="center"/>
        </w:trPr>
        <w:tc>
          <w:tcPr>
            <w:tcW w:w="17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F05B3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Side Masses Total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E71F1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DF3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4212A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D143F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292B4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6E26D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D432E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B2E33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165.8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9C2F65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75.21</w:t>
            </w:r>
          </w:p>
        </w:tc>
      </w:tr>
    </w:tbl>
    <w:p w14:paraId="34A40DB6" w14:textId="1FC2FA42" w:rsidR="001A1421" w:rsidRDefault="00E5378A" w:rsidP="00E8022E">
      <w:pPr>
        <w:pStyle w:val="Caption"/>
        <w:jc w:val="center"/>
      </w:pPr>
      <w:r>
        <w:t xml:space="preserve"> </w:t>
      </w:r>
      <w:r w:rsidR="001A1421">
        <w:t>Table – Wall masses distribution</w:t>
      </w:r>
    </w:p>
    <w:p w14:paraId="09860990" w14:textId="77777777" w:rsidR="00F37760" w:rsidRDefault="00F37760" w:rsidP="00F37760"/>
    <w:p w14:paraId="4B03D259" w14:textId="77777777" w:rsidR="001D1DAE" w:rsidRDefault="001D1DAE" w:rsidP="00F37760"/>
    <w:tbl>
      <w:tblPr>
        <w:tblW w:w="792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0"/>
        <w:gridCol w:w="480"/>
        <w:gridCol w:w="480"/>
        <w:gridCol w:w="480"/>
        <w:gridCol w:w="600"/>
        <w:gridCol w:w="600"/>
        <w:gridCol w:w="720"/>
        <w:gridCol w:w="660"/>
        <w:gridCol w:w="1060"/>
        <w:gridCol w:w="1060"/>
      </w:tblGrid>
      <w:tr w:rsidR="00E5378A" w14:paraId="7AC7C9D5" w14:textId="77777777" w:rsidTr="00E5378A">
        <w:trPr>
          <w:trHeight w:val="320"/>
          <w:jc w:val="center"/>
        </w:trPr>
        <w:tc>
          <w:tcPr>
            <w:tcW w:w="1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A7D84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206C8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00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EFC63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01</w:t>
            </w:r>
          </w:p>
        </w:tc>
        <w:tc>
          <w:tcPr>
            <w:tcW w:w="4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930F2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02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B944C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03</w:t>
            </w:r>
          </w:p>
        </w:tc>
        <w:tc>
          <w:tcPr>
            <w:tcW w:w="6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9058A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04</w:t>
            </w:r>
          </w:p>
        </w:tc>
        <w:tc>
          <w:tcPr>
            <w:tcW w:w="7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A556F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05</w:t>
            </w: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05C48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5057F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4C578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E5378A" w14:paraId="15357E87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D96FC1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5301F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7F05E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11FFA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888A7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4.5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3411C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7.9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9ADB6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DEFB2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27.2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558B4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lbs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CD6F5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kgs</w:t>
            </w:r>
          </w:p>
        </w:tc>
      </w:tr>
      <w:tr w:rsidR="00E5378A" w14:paraId="21708825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43C8AD" w14:textId="5760E60C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K1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76613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7BBEE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56F0B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5E809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78EDE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4BEC8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BE75B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B7235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31.2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D347A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14.15</w:t>
            </w:r>
          </w:p>
        </w:tc>
      </w:tr>
      <w:tr w:rsidR="00E5378A" w14:paraId="464C1843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23A8F1" w14:textId="5C5D49A5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K2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150A8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42BDB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75882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F5E6A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9DCF3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2315D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09E76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FEE51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35.1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A6425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15.92</w:t>
            </w:r>
          </w:p>
        </w:tc>
      </w:tr>
      <w:tr w:rsidR="00E5378A" w14:paraId="69142792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4BAA90" w14:textId="6825328C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DB498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A18E2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D71F2B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D3AD0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A1E1D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6228D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C6506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0726A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31.2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63C1F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14.15</w:t>
            </w:r>
          </w:p>
        </w:tc>
      </w:tr>
      <w:tr w:rsidR="00E5378A" w14:paraId="3CFEACEA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3EF0E4" w14:textId="0A1B4740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AC476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3BF57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448EC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272DA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0E6D8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8DA1E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9C39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20234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35.1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F6754B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15.92</w:t>
            </w:r>
          </w:p>
        </w:tc>
      </w:tr>
      <w:tr w:rsidR="00E5378A" w14:paraId="163D48A0" w14:textId="77777777" w:rsidTr="00E5378A">
        <w:trPr>
          <w:trHeight w:val="30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13C71B7" w14:textId="4E38850D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E331C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F87C6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C9333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BF915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386D56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C739D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02860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DDB3A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31.2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42157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14.15</w:t>
            </w:r>
          </w:p>
        </w:tc>
      </w:tr>
      <w:tr w:rsidR="00E5378A" w14:paraId="5539D4CB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17DAEC" w14:textId="0189ECEB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65D6F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AB5305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9CF60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9662B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553AC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DB92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747EDB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337D2A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35.1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55736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15.92</w:t>
            </w:r>
          </w:p>
        </w:tc>
      </w:tr>
      <w:tr w:rsidR="00E5378A" w14:paraId="606924FD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A5526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Keel Masses Total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5801E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4DE0B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B3D37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C401B3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8213E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4289FE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49F87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58D81C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198.9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676A6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0"/>
              </w:rPr>
            </w:pPr>
            <w:r w:rsidRPr="00376DC5">
              <w:rPr>
                <w:color w:val="000000"/>
                <w:sz w:val="20"/>
                <w:szCs w:val="20"/>
              </w:rPr>
              <w:t>90.22</w:t>
            </w:r>
          </w:p>
        </w:tc>
      </w:tr>
    </w:tbl>
    <w:p w14:paraId="51F3EDF2" w14:textId="3CBCF39F" w:rsidR="00804B29" w:rsidRDefault="00E5378A" w:rsidP="00D54D7A">
      <w:pPr>
        <w:pStyle w:val="Caption"/>
        <w:jc w:val="center"/>
      </w:pPr>
      <w:r>
        <w:t xml:space="preserve"> </w:t>
      </w:r>
      <w:r w:rsidR="00804B29">
        <w:t>Table – Keel masses distribution</w:t>
      </w:r>
    </w:p>
    <w:p w14:paraId="10DE9AF2" w14:textId="77777777" w:rsidR="00AA2F46" w:rsidRDefault="00AA2F46" w:rsidP="00AA2F46"/>
    <w:p w14:paraId="6CA98FF9" w14:textId="77777777" w:rsidR="001D1DAE" w:rsidRPr="00AA2F46" w:rsidRDefault="001D1DAE" w:rsidP="00AA2F46"/>
    <w:tbl>
      <w:tblPr>
        <w:tblW w:w="212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0"/>
        <w:gridCol w:w="1060"/>
      </w:tblGrid>
      <w:tr w:rsidR="00E5378A" w14:paraId="7869B70D" w14:textId="77777777" w:rsidTr="00E5378A">
        <w:trPr>
          <w:trHeight w:val="320"/>
          <w:jc w:val="center"/>
        </w:trPr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4ABBC99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 </w:t>
            </w:r>
          </w:p>
        </w:tc>
        <w:tc>
          <w:tcPr>
            <w:tcW w:w="1060" w:type="dxa"/>
            <w:tcBorders>
              <w:top w:val="single" w:sz="4" w:space="0" w:color="333333"/>
              <w:left w:val="nil"/>
              <w:bottom w:val="nil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B6EE59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Mass (kg)</w:t>
            </w:r>
          </w:p>
        </w:tc>
      </w:tr>
      <w:tr w:rsidR="00E5378A" w14:paraId="51D39FEA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AA06397" w14:textId="366452A9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61940B1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45.00</w:t>
            </w:r>
          </w:p>
        </w:tc>
      </w:tr>
      <w:tr w:rsidR="00E5378A" w14:paraId="68328BB1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EAAB723" w14:textId="12DB7E02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6409F78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270.79</w:t>
            </w:r>
          </w:p>
        </w:tc>
      </w:tr>
      <w:tr w:rsidR="00E5378A" w14:paraId="0D10AB60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62601FA" w14:textId="3C6B250F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B26DD9D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45.00</w:t>
            </w:r>
          </w:p>
        </w:tc>
      </w:tr>
      <w:tr w:rsidR="00E5378A" w14:paraId="61CDD107" w14:textId="77777777" w:rsidTr="00E5378A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4" w:space="0" w:color="333333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38B4576" w14:textId="51C9956B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0F49390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50.00</w:t>
            </w:r>
          </w:p>
        </w:tc>
      </w:tr>
      <w:tr w:rsidR="00E5378A" w14:paraId="5B78A235" w14:textId="77777777" w:rsidTr="00E5378A">
        <w:trPr>
          <w:trHeight w:val="300"/>
          <w:jc w:val="center"/>
        </w:trPr>
        <w:tc>
          <w:tcPr>
            <w:tcW w:w="0" w:type="auto"/>
            <w:tcBorders>
              <w:top w:val="nil"/>
              <w:left w:val="single" w:sz="4" w:space="0" w:color="333333"/>
              <w:bottom w:val="single" w:sz="4" w:space="0" w:color="333333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FD8F1F4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333333"/>
              <w:right w:val="single" w:sz="4" w:space="0" w:color="auto"/>
            </w:tcBorders>
            <w:shd w:val="clear" w:color="FFF58C" w:fill="FFCC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0C6F382" w14:textId="77777777" w:rsidR="00E5378A" w:rsidRPr="00376DC5" w:rsidRDefault="00E5378A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410.79</w:t>
            </w:r>
          </w:p>
        </w:tc>
      </w:tr>
    </w:tbl>
    <w:p w14:paraId="7A7C3F7A" w14:textId="3DF3BF3E" w:rsidR="00AA2F46" w:rsidRDefault="00E5378A" w:rsidP="00D54D7A">
      <w:pPr>
        <w:pStyle w:val="Caption"/>
        <w:jc w:val="center"/>
      </w:pPr>
      <w:r>
        <w:t xml:space="preserve"> </w:t>
      </w:r>
      <w:r w:rsidR="00AA2F46">
        <w:t>Table – Optic table masses distribution</w:t>
      </w:r>
    </w:p>
    <w:p w14:paraId="6776C10C" w14:textId="77777777" w:rsidR="00AA34B3" w:rsidRDefault="00AA34B3" w:rsidP="00AA34B3">
      <w:pPr>
        <w:jc w:val="center"/>
      </w:pPr>
      <w:bookmarkStart w:id="47" w:name="OLE_LINK1"/>
      <w:bookmarkStart w:id="48" w:name="OLE_LINK13"/>
      <w:r>
        <w:rPr>
          <w:noProof/>
        </w:rPr>
        <w:lastRenderedPageBreak/>
        <w:drawing>
          <wp:inline distT="0" distB="0" distL="0" distR="0" wp14:anchorId="07C1BF4B" wp14:editId="43608442">
            <wp:extent cx="2442314" cy="2377440"/>
            <wp:effectExtent l="0" t="0" r="0" b="10160"/>
            <wp:docPr id="9" name="Picture 9" descr="Wedge m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edge masse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14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9" w:name="OLE_LINK20"/>
      <w:bookmarkStart w:id="50" w:name="OLE_LINK21"/>
      <w:bookmarkEnd w:id="47"/>
      <w:bookmarkEnd w:id="48"/>
      <w:r>
        <w:rPr>
          <w:noProof/>
        </w:rPr>
        <w:drawing>
          <wp:inline distT="0" distB="0" distL="0" distR="0" wp14:anchorId="21C51B95" wp14:editId="21BFD855">
            <wp:extent cx="2322035" cy="2377440"/>
            <wp:effectExtent l="0" t="0" r="0" b="10160"/>
            <wp:docPr id="10" name="Picture 10" descr="Keel%20M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eel%20Masse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03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9"/>
      <w:bookmarkEnd w:id="50"/>
    </w:p>
    <w:p w14:paraId="51D8DDCC" w14:textId="77777777" w:rsidR="00AA34B3" w:rsidRDefault="00AA34B3" w:rsidP="00AA34B3">
      <w:pPr>
        <w:pStyle w:val="Caption"/>
        <w:jc w:val="center"/>
        <w:rPr>
          <w:i/>
        </w:rPr>
      </w:pPr>
      <w:r>
        <w:t xml:space="preserve">Figure – Wall Masses (W) and Keel masses (K) location. </w:t>
      </w:r>
      <w:r w:rsidRPr="00585AF5">
        <w:rPr>
          <w:i/>
        </w:rPr>
        <w:t>South of picture = corner 1</w:t>
      </w:r>
    </w:p>
    <w:p w14:paraId="03DCFF10" w14:textId="77777777" w:rsidR="00AA34B3" w:rsidRDefault="00AA34B3" w:rsidP="008F0E20">
      <w:pPr>
        <w:jc w:val="center"/>
      </w:pPr>
    </w:p>
    <w:p w14:paraId="5031B94A" w14:textId="77777777" w:rsidR="00AA34B3" w:rsidRDefault="00AA34B3" w:rsidP="008F0E20">
      <w:pPr>
        <w:jc w:val="center"/>
      </w:pPr>
    </w:p>
    <w:p w14:paraId="48826179" w14:textId="77777777" w:rsidR="008F0E20" w:rsidRPr="00AA34B3" w:rsidRDefault="008F0E20" w:rsidP="008F0E20">
      <w:pPr>
        <w:jc w:val="center"/>
      </w:pPr>
    </w:p>
    <w:p w14:paraId="430359B7" w14:textId="5E597EFF" w:rsidR="00AA2F46" w:rsidRDefault="008F0E20" w:rsidP="008F0E20">
      <w:pPr>
        <w:pStyle w:val="Caption"/>
        <w:jc w:val="center"/>
      </w:pPr>
      <w:r>
        <w:rPr>
          <w:noProof/>
        </w:rPr>
        <w:drawing>
          <wp:inline distT="0" distB="0" distL="0" distR="0" wp14:anchorId="2A69DEDF" wp14:editId="38A5B7A1">
            <wp:extent cx="4550931" cy="3657600"/>
            <wp:effectExtent l="0" t="0" r="0" b="0"/>
            <wp:docPr id="7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5093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BF3B" w14:textId="07BA0DCB" w:rsidR="00F37760" w:rsidRDefault="00AA2F46" w:rsidP="008F0E20">
      <w:pPr>
        <w:pStyle w:val="Caption"/>
        <w:jc w:val="center"/>
      </w:pPr>
      <w:r>
        <w:t>Figure</w:t>
      </w:r>
      <w:r w:rsidR="00F37760">
        <w:t xml:space="preserve"> – Optic table masses distribution</w:t>
      </w:r>
    </w:p>
    <w:p w14:paraId="074C9C79" w14:textId="77777777" w:rsidR="00AA34B3" w:rsidRDefault="00AA34B3" w:rsidP="00AA34B3"/>
    <w:p w14:paraId="4CE22B75" w14:textId="77777777" w:rsidR="008F0E20" w:rsidRPr="00AA34B3" w:rsidRDefault="008F0E20" w:rsidP="00AA34B3"/>
    <w:tbl>
      <w:tblPr>
        <w:tblW w:w="774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0"/>
        <w:gridCol w:w="1860"/>
        <w:gridCol w:w="1580"/>
        <w:gridCol w:w="1600"/>
        <w:gridCol w:w="1640"/>
      </w:tblGrid>
      <w:tr w:rsidR="00376DC5" w14:paraId="69517902" w14:textId="77777777" w:rsidTr="00376DC5">
        <w:trPr>
          <w:trHeight w:val="320"/>
          <w:jc w:val="center"/>
        </w:trPr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C4D149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</w:p>
        </w:tc>
        <w:tc>
          <w:tcPr>
            <w:tcW w:w="18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E9DA539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Side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0D87565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Keel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1C5692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Top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31DF54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Total</w:t>
            </w:r>
          </w:p>
        </w:tc>
      </w:tr>
      <w:tr w:rsidR="00376DC5" w14:paraId="08E65974" w14:textId="77777777" w:rsidTr="00376DC5">
        <w:trPr>
          <w:trHeight w:val="320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9C4200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Weigh (kg)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9CF902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75.21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0970B5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90.22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35A553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410.79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142542" w14:textId="77777777" w:rsidR="00376DC5" w:rsidRPr="00376DC5" w:rsidRDefault="00376DC5">
            <w:pPr>
              <w:jc w:val="center"/>
              <w:rPr>
                <w:color w:val="000000"/>
                <w:sz w:val="20"/>
                <w:szCs w:val="22"/>
              </w:rPr>
            </w:pPr>
            <w:r w:rsidRPr="00376DC5">
              <w:rPr>
                <w:color w:val="000000"/>
                <w:sz w:val="20"/>
                <w:szCs w:val="22"/>
              </w:rPr>
              <w:t>576.22</w:t>
            </w:r>
          </w:p>
        </w:tc>
      </w:tr>
    </w:tbl>
    <w:p w14:paraId="4129AFAC" w14:textId="08027004" w:rsidR="00DF1E61" w:rsidRDefault="00376DC5" w:rsidP="00AA34B3">
      <w:pPr>
        <w:jc w:val="center"/>
        <w:rPr>
          <w:b/>
          <w:sz w:val="20"/>
          <w:szCs w:val="20"/>
        </w:rPr>
      </w:pPr>
      <w:r w:rsidRPr="00E627E9">
        <w:rPr>
          <w:b/>
          <w:sz w:val="20"/>
          <w:szCs w:val="20"/>
        </w:rPr>
        <w:t xml:space="preserve"> </w:t>
      </w:r>
      <w:r w:rsidR="00DF1E61" w:rsidRPr="00E627E9">
        <w:rPr>
          <w:b/>
          <w:sz w:val="20"/>
          <w:szCs w:val="20"/>
        </w:rPr>
        <w:t>Table – Mass budget sum up</w:t>
      </w:r>
    </w:p>
    <w:p w14:paraId="31ADB035" w14:textId="77777777" w:rsidR="00E627E9" w:rsidRDefault="00E627E9" w:rsidP="00AA34B3"/>
    <w:p w14:paraId="1BAA12CE" w14:textId="77777777" w:rsidR="008F0E20" w:rsidRDefault="008F0E20" w:rsidP="00AA34B3"/>
    <w:p w14:paraId="66A02081" w14:textId="77777777" w:rsidR="008F0E20" w:rsidRDefault="008F0E20" w:rsidP="00AA34B3"/>
    <w:p w14:paraId="1E9E39BB" w14:textId="77777777" w:rsidR="00AA34B3" w:rsidRDefault="00AA34B3" w:rsidP="00AA34B3">
      <w:pPr>
        <w:rPr>
          <w:b/>
          <w:sz w:val="20"/>
          <w:szCs w:val="20"/>
          <w:u w:val="single"/>
        </w:rPr>
      </w:pPr>
    </w:p>
    <w:p w14:paraId="3B53A3ED" w14:textId="0B7FA916" w:rsidR="00575866" w:rsidRPr="00DF6A9A" w:rsidRDefault="00E627E9" w:rsidP="00575866">
      <w:pPr>
        <w:rPr>
          <w:u w:val="single"/>
        </w:rPr>
      </w:pPr>
      <w:r w:rsidRPr="00DF6A9A">
        <w:rPr>
          <w:u w:val="single"/>
        </w:rPr>
        <w:lastRenderedPageBreak/>
        <w:t xml:space="preserve">Issues/difficulties/comments </w:t>
      </w:r>
      <w:r w:rsidR="00575866" w:rsidRPr="00DF6A9A">
        <w:rPr>
          <w:u w:val="single"/>
        </w:rPr>
        <w:t>regarding this test:</w:t>
      </w:r>
    </w:p>
    <w:p w14:paraId="12C47E77" w14:textId="78BAF972" w:rsidR="00575866" w:rsidRDefault="00B544AA" w:rsidP="0044395E">
      <w:pPr>
        <w:pStyle w:val="ListParagraph"/>
        <w:numPr>
          <w:ilvl w:val="0"/>
          <w:numId w:val="10"/>
        </w:numPr>
      </w:pPr>
      <w:r>
        <w:t>T2</w:t>
      </w:r>
      <w:r w:rsidR="001911BE">
        <w:t>’s</w:t>
      </w:r>
      <w:r>
        <w:t xml:space="preserve"> </w:t>
      </w:r>
      <w:r w:rsidR="001911BE">
        <w:t xml:space="preserve">big </w:t>
      </w:r>
      <w:r>
        <w:t>mass</w:t>
      </w:r>
      <w:r w:rsidR="00575866">
        <w:t xml:space="preserve"> evaluated at </w:t>
      </w:r>
      <w:r w:rsidR="009B198C">
        <w:t xml:space="preserve">nominal value: </w:t>
      </w:r>
      <w:r w:rsidR="00A50FB9">
        <w:t>270.79</w:t>
      </w:r>
      <w:r w:rsidR="00AA34B3">
        <w:t>kg</w:t>
      </w:r>
      <w:r w:rsidR="00E20BA3">
        <w:t>. Gauge not available for measurement.</w:t>
      </w:r>
    </w:p>
    <w:p w14:paraId="1F957A2D" w14:textId="644E62B2" w:rsidR="00E25D72" w:rsidRPr="004F3F86" w:rsidRDefault="003B78A4" w:rsidP="0044395E">
      <w:pPr>
        <w:pStyle w:val="ListParagraph"/>
        <w:numPr>
          <w:ilvl w:val="0"/>
          <w:numId w:val="10"/>
        </w:numPr>
      </w:pPr>
      <w:r w:rsidRPr="004F3F86">
        <w:t>A f</w:t>
      </w:r>
      <w:r w:rsidR="00E25D72" w:rsidRPr="004F3F86">
        <w:t>ew shims were use</w:t>
      </w:r>
      <w:r w:rsidRPr="004F3F86">
        <w:t xml:space="preserve">d for balancing. Their weight is negligible in comparison with the mass budget. </w:t>
      </w:r>
      <w:r w:rsidR="00E627E9" w:rsidRPr="004F3F86">
        <w:t>Hence their weight is not reported in the mass budget.</w:t>
      </w:r>
    </w:p>
    <w:p w14:paraId="26359C27" w14:textId="77777777" w:rsidR="008D42F4" w:rsidRDefault="008D42F4" w:rsidP="00085A25">
      <w:pPr>
        <w:ind w:left="360"/>
      </w:pPr>
    </w:p>
    <w:p w14:paraId="2F903775" w14:textId="47F7636F" w:rsidR="003955AF" w:rsidRPr="00DA678C" w:rsidRDefault="002A273E" w:rsidP="00DA678C">
      <w:pPr>
        <w:spacing w:after="120"/>
        <w:rPr>
          <w:b/>
        </w:rPr>
      </w:pPr>
      <w:r w:rsidRPr="003955AF">
        <w:rPr>
          <w:b/>
        </w:rPr>
        <w:t>Acceptance Criteria</w:t>
      </w:r>
      <w:r w:rsidR="00083B23">
        <w:rPr>
          <w:b/>
        </w:rPr>
        <w:br/>
      </w:r>
      <w:r w:rsidR="003955AF" w:rsidRPr="003955AF">
        <w:rPr>
          <w:iCs/>
        </w:rPr>
        <w:t xml:space="preserve">The Mass budget must be </w:t>
      </w:r>
    </w:p>
    <w:p w14:paraId="694FBB2C" w14:textId="0478CC81" w:rsidR="001E02A8" w:rsidRPr="00B564DC" w:rsidRDefault="00411DF4" w:rsidP="00B564DC">
      <w:pPr>
        <w:numPr>
          <w:ilvl w:val="0"/>
          <w:numId w:val="4"/>
        </w:numPr>
      </w:pPr>
      <w:r>
        <w:rPr>
          <w:iCs/>
        </w:rPr>
        <w:t xml:space="preserve">579.1 Kg </w:t>
      </w:r>
      <w:r w:rsidR="00332512">
        <w:rPr>
          <w:iCs/>
        </w:rPr>
        <w:t>(</w:t>
      </w:r>
      <w:r w:rsidR="00CF6212">
        <w:rPr>
          <w:iCs/>
        </w:rPr>
        <w:t>cf.</w:t>
      </w:r>
      <w:r w:rsidR="00332512">
        <w:rPr>
          <w:iCs/>
        </w:rPr>
        <w:t xml:space="preserve"> E1100427)</w:t>
      </w:r>
      <w:r>
        <w:rPr>
          <w:iCs/>
        </w:rPr>
        <w:t>+/-25Kg (5</w:t>
      </w:r>
      <w:r w:rsidR="003955AF" w:rsidRPr="003955AF">
        <w:rPr>
          <w:iCs/>
        </w:rPr>
        <w:t>%)</w:t>
      </w:r>
    </w:p>
    <w:p w14:paraId="2E619500" w14:textId="77777777" w:rsidR="00B564DC" w:rsidRDefault="00B564DC" w:rsidP="00B564DC">
      <w:pPr>
        <w:ind w:left="720"/>
      </w:pPr>
    </w:p>
    <w:p w14:paraId="71B43BFD" w14:textId="77777777" w:rsidR="008D42F4" w:rsidRDefault="008D42F4" w:rsidP="00B564DC">
      <w:pPr>
        <w:ind w:left="720"/>
      </w:pPr>
    </w:p>
    <w:p w14:paraId="01A1DCDB" w14:textId="345C8E3C" w:rsidR="0016780E" w:rsidRDefault="001E02A8" w:rsidP="007E5427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D51DAC">
        <w:rPr>
          <w:b/>
        </w:rPr>
        <w:t>Test result:</w:t>
      </w:r>
      <w:r w:rsidRPr="00D51DAC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4C5C14">
        <w:rPr>
          <w:b/>
          <w:u w:val="single"/>
        </w:rPr>
        <w:t xml:space="preserve"> </w:t>
      </w:r>
      <w:r w:rsidR="0052642B">
        <w:rPr>
          <w:b/>
          <w:u w:val="single"/>
        </w:rPr>
        <w:t>X</w:t>
      </w:r>
      <w:r w:rsidR="0016324F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  <w:t xml:space="preserve">Failed: </w:t>
      </w:r>
      <w:r w:rsidRPr="00D51DAC">
        <w:rPr>
          <w:b/>
          <w:u w:val="single"/>
        </w:rPr>
        <w:t xml:space="preserve">   </w:t>
      </w:r>
      <w:r w:rsidR="00A21159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 xml:space="preserve">  </w:t>
      </w:r>
      <w:r w:rsidRPr="00D51DAC">
        <w:rPr>
          <w:b/>
          <w:color w:val="FFFFFF"/>
        </w:rPr>
        <w:t>.</w:t>
      </w:r>
      <w:bookmarkStart w:id="51" w:name="_Toc265479812"/>
      <w:bookmarkStart w:id="52" w:name="_Toc265480374"/>
    </w:p>
    <w:p w14:paraId="7920CA8C" w14:textId="77CF3E78" w:rsidR="00330541" w:rsidRDefault="001911BE" w:rsidP="001753BD">
      <w:pPr>
        <w:pStyle w:val="Heading2"/>
      </w:pPr>
      <w:r>
        <w:rPr>
          <w:color w:val="FFFFFF"/>
        </w:rPr>
        <w:br w:type="page"/>
      </w:r>
      <w:bookmarkStart w:id="53" w:name="_Toc206833480"/>
      <w:r w:rsidR="00D96190" w:rsidRPr="009F31F1">
        <w:lastRenderedPageBreak/>
        <w:t>Step 10</w:t>
      </w:r>
      <w:r w:rsidR="00933E52" w:rsidRPr="009F31F1">
        <w:t xml:space="preserve">: </w:t>
      </w:r>
      <w:r w:rsidR="00330541" w:rsidRPr="009F31F1">
        <w:t>Shim thickness</w:t>
      </w:r>
      <w:bookmarkEnd w:id="53"/>
    </w:p>
    <w:tbl>
      <w:tblPr>
        <w:tblW w:w="288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0"/>
        <w:gridCol w:w="1300"/>
      </w:tblGrid>
      <w:tr w:rsidR="000D799D" w14:paraId="7FD57177" w14:textId="77777777" w:rsidTr="000D799D">
        <w:trPr>
          <w:trHeight w:val="760"/>
          <w:jc w:val="center"/>
        </w:trPr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DEC4C0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Lockers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2EA0A4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Shim thickness (mils)</w:t>
            </w:r>
          </w:p>
        </w:tc>
      </w:tr>
      <w:tr w:rsidR="000D799D" w14:paraId="70D79AED" w14:textId="77777777" w:rsidTr="000D799D">
        <w:trPr>
          <w:trHeight w:val="320"/>
          <w:jc w:val="center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A6EE3C8" w14:textId="77777777" w:rsidR="000D799D" w:rsidRDefault="000D799D">
            <w:pPr>
              <w:rPr>
                <w:color w:val="000000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254BBE" w14:textId="77777777" w:rsidR="000D799D" w:rsidRDefault="000D799D">
            <w:pPr>
              <w:rPr>
                <w:color w:val="000000"/>
              </w:rPr>
            </w:pPr>
          </w:p>
        </w:tc>
      </w:tr>
      <w:tr w:rsidR="000D799D" w14:paraId="18938553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5F6D50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A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F1493D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</w:tr>
      <w:tr w:rsidR="000D799D" w14:paraId="6EA480E2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6E84A9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B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E43A7D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127</w:t>
            </w:r>
          </w:p>
        </w:tc>
      </w:tr>
      <w:tr w:rsidR="000D799D" w14:paraId="6333D7C6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F15623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C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825641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125</w:t>
            </w:r>
          </w:p>
        </w:tc>
      </w:tr>
      <w:tr w:rsidR="000D799D" w14:paraId="09CCBD28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E9B0CD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D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309B90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123</w:t>
            </w:r>
          </w:p>
        </w:tc>
      </w:tr>
    </w:tbl>
    <w:p w14:paraId="09C6C0C0" w14:textId="0E8152D8" w:rsidR="00907C5B" w:rsidRPr="00AC2959" w:rsidRDefault="000D799D" w:rsidP="00CC3BBC">
      <w:pPr>
        <w:pStyle w:val="Caption"/>
        <w:jc w:val="center"/>
      </w:pPr>
      <w:r w:rsidRPr="002862D6">
        <w:t xml:space="preserve"> </w:t>
      </w:r>
      <w:r w:rsidR="00180D3A" w:rsidRPr="002862D6">
        <w:t>Table – Shims Thickness</w:t>
      </w:r>
    </w:p>
    <w:p w14:paraId="6DFD47EB" w14:textId="77777777" w:rsidR="00EA1717" w:rsidRDefault="00EA1717" w:rsidP="0080568D">
      <w:pPr>
        <w:spacing w:after="120"/>
        <w:rPr>
          <w:b/>
        </w:rPr>
      </w:pPr>
    </w:p>
    <w:p w14:paraId="372E4B23" w14:textId="77777777" w:rsidR="0080568D" w:rsidRDefault="0080568D" w:rsidP="0080568D">
      <w:pPr>
        <w:spacing w:after="120"/>
        <w:rPr>
          <w:b/>
        </w:rPr>
      </w:pPr>
      <w:r>
        <w:rPr>
          <w:b/>
        </w:rPr>
        <w:t>Acceptance Criteria</w:t>
      </w:r>
    </w:p>
    <w:p w14:paraId="1364B223" w14:textId="1EC67377" w:rsidR="00B67A3A" w:rsidRPr="00CC3BBC" w:rsidRDefault="00AA2862" w:rsidP="00B67A3A">
      <w:pPr>
        <w:numPr>
          <w:ilvl w:val="0"/>
          <w:numId w:val="4"/>
        </w:numPr>
        <w:spacing w:after="120"/>
        <w:rPr>
          <w:color w:val="000000"/>
        </w:rPr>
      </w:pPr>
      <w:r>
        <w:rPr>
          <w:color w:val="000000"/>
        </w:rPr>
        <w:t>The shim t</w:t>
      </w:r>
      <w:r w:rsidR="00CC3BBC">
        <w:rPr>
          <w:color w:val="000000"/>
        </w:rPr>
        <w:t>hickness should be 125 mils +/-5</w:t>
      </w:r>
    </w:p>
    <w:p w14:paraId="28BCFAB5" w14:textId="77777777" w:rsidR="00EA1717" w:rsidRDefault="00EA1717" w:rsidP="00B67A3A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91294A0" w14:textId="428E39A0" w:rsidR="00B67A3A" w:rsidRDefault="00B67A3A" w:rsidP="00B67A3A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8F5596">
        <w:rPr>
          <w:b/>
        </w:rPr>
        <w:t>Test result:</w:t>
      </w:r>
      <w:r w:rsidRPr="008F5596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4C5C14">
        <w:rPr>
          <w:b/>
          <w:u w:val="single"/>
        </w:rPr>
        <w:t xml:space="preserve"> </w:t>
      </w:r>
      <w:r w:rsidR="00907C5B">
        <w:rPr>
          <w:b/>
          <w:u w:val="single"/>
        </w:rPr>
        <w:t>X</w:t>
      </w:r>
      <w:r w:rsidR="0016324F">
        <w:rPr>
          <w:b/>
          <w:u w:val="single"/>
        </w:rPr>
        <w:t xml:space="preserve"> </w:t>
      </w:r>
      <w:r w:rsidRPr="008F5596">
        <w:rPr>
          <w:b/>
          <w:u w:val="single"/>
        </w:rPr>
        <w:t xml:space="preserve">   </w:t>
      </w:r>
      <w:r w:rsidRPr="008F5596">
        <w:rPr>
          <w:b/>
        </w:rPr>
        <w:tab/>
        <w:t xml:space="preserve">Failed: </w:t>
      </w:r>
      <w:r w:rsidRPr="008F5596">
        <w:rPr>
          <w:b/>
          <w:u w:val="single"/>
        </w:rPr>
        <w:t xml:space="preserve">      </w:t>
      </w:r>
      <w:r w:rsidRPr="008F5596">
        <w:rPr>
          <w:b/>
        </w:rPr>
        <w:t xml:space="preserve">  </w:t>
      </w:r>
      <w:r w:rsidRPr="008F5596">
        <w:rPr>
          <w:b/>
          <w:color w:val="FFFFFF"/>
        </w:rPr>
        <w:t>.</w:t>
      </w:r>
    </w:p>
    <w:bookmarkEnd w:id="51"/>
    <w:bookmarkEnd w:id="52"/>
    <w:p w14:paraId="78DC8288" w14:textId="77777777" w:rsidR="00B67A3A" w:rsidRDefault="00B67A3A" w:rsidP="00B67A3A">
      <w:pPr>
        <w:tabs>
          <w:tab w:val="left" w:pos="360"/>
          <w:tab w:val="left" w:pos="5220"/>
          <w:tab w:val="left" w:pos="7470"/>
        </w:tabs>
      </w:pPr>
    </w:p>
    <w:p w14:paraId="1C036641" w14:textId="77777777" w:rsidR="006C7513" w:rsidRDefault="006C7513" w:rsidP="00B67A3A">
      <w:pPr>
        <w:tabs>
          <w:tab w:val="left" w:pos="360"/>
          <w:tab w:val="left" w:pos="5220"/>
          <w:tab w:val="left" w:pos="7470"/>
        </w:tabs>
      </w:pPr>
    </w:p>
    <w:p w14:paraId="61AD8DEC" w14:textId="77777777" w:rsidR="00B91EA2" w:rsidRDefault="00B91EA2" w:rsidP="00B67A3A">
      <w:pPr>
        <w:tabs>
          <w:tab w:val="left" w:pos="360"/>
          <w:tab w:val="left" w:pos="5220"/>
          <w:tab w:val="left" w:pos="7470"/>
        </w:tabs>
      </w:pPr>
    </w:p>
    <w:p w14:paraId="74EAC0CD" w14:textId="77777777" w:rsidR="00EA1717" w:rsidRPr="00285C99" w:rsidRDefault="00EA1717" w:rsidP="00B67A3A">
      <w:pPr>
        <w:tabs>
          <w:tab w:val="left" w:pos="360"/>
          <w:tab w:val="left" w:pos="5220"/>
          <w:tab w:val="left" w:pos="7470"/>
        </w:tabs>
      </w:pPr>
    </w:p>
    <w:p w14:paraId="2BB2FF8B" w14:textId="77777777" w:rsidR="007D4E1A" w:rsidRDefault="007D4E1A" w:rsidP="003662FC">
      <w:pPr>
        <w:pStyle w:val="Heading2"/>
      </w:pPr>
      <w:bookmarkStart w:id="54" w:name="_Toc300330252"/>
      <w:bookmarkStart w:id="55" w:name="_Toc206833481"/>
      <w:r w:rsidRPr="009F31F1">
        <w:t>Step 11: Lockers adjustment</w:t>
      </w:r>
      <w:bookmarkEnd w:id="54"/>
      <w:bookmarkEnd w:id="55"/>
    </w:p>
    <w:tbl>
      <w:tblPr>
        <w:tblW w:w="442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00"/>
        <w:gridCol w:w="1300"/>
        <w:gridCol w:w="1620"/>
      </w:tblGrid>
      <w:tr w:rsidR="000D799D" w14:paraId="50EEBB24" w14:textId="77777777" w:rsidTr="000D799D">
        <w:trPr>
          <w:trHeight w:val="320"/>
          <w:jc w:val="center"/>
        </w:trPr>
        <w:tc>
          <w:tcPr>
            <w:tcW w:w="15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94CEE2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D.I. at Locker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D1A745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Vertical D.I.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0ABC82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Horizontal D.I.</w:t>
            </w:r>
          </w:p>
        </w:tc>
      </w:tr>
      <w:tr w:rsidR="000D799D" w14:paraId="7B3B48EE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8E2DD7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A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81822B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6BAF91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0.2</w:t>
            </w:r>
          </w:p>
        </w:tc>
      </w:tr>
      <w:tr w:rsidR="000D799D" w14:paraId="273CE430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69CAF2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B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9B82BF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F3DB9C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-1</w:t>
            </w:r>
          </w:p>
        </w:tc>
      </w:tr>
      <w:tr w:rsidR="000D799D" w14:paraId="12E05737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0ACA4B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C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6FF9CAD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2A753C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-1</w:t>
            </w:r>
          </w:p>
        </w:tc>
      </w:tr>
      <w:tr w:rsidR="000D799D" w14:paraId="7D1644D5" w14:textId="77777777" w:rsidTr="000D799D">
        <w:trPr>
          <w:trHeight w:val="320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7E9958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D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CD9FEE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7D5AEE" w14:textId="77777777" w:rsidR="000D799D" w:rsidRDefault="000D799D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-0.5</w:t>
            </w:r>
          </w:p>
        </w:tc>
      </w:tr>
    </w:tbl>
    <w:p w14:paraId="260C6C85" w14:textId="5A5BA0A1" w:rsidR="007D4E1A" w:rsidRDefault="000D799D" w:rsidP="00DB4164">
      <w:pPr>
        <w:pStyle w:val="Caption"/>
        <w:jc w:val="center"/>
      </w:pPr>
      <w:r>
        <w:t xml:space="preserve"> </w:t>
      </w:r>
      <w:r w:rsidR="007D4E1A">
        <w:t>Table – Dial indicators read-out (in thousands of an inch)</w:t>
      </w:r>
    </w:p>
    <w:p w14:paraId="70DAFEB6" w14:textId="77777777" w:rsidR="007D4E1A" w:rsidRDefault="007D4E1A" w:rsidP="007D4E1A">
      <w:pPr>
        <w:rPr>
          <w:b/>
          <w:noProof/>
        </w:rPr>
      </w:pPr>
    </w:p>
    <w:p w14:paraId="12CDA3FC" w14:textId="77777777" w:rsidR="00FF7F59" w:rsidRPr="00DF6A9A" w:rsidRDefault="00FF7F59" w:rsidP="00FF7F59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7A510F87" w14:textId="7618AA6C" w:rsidR="00FF7F59" w:rsidRPr="00FF7F59" w:rsidRDefault="00FF7F59" w:rsidP="007D4E1A">
      <w:pPr>
        <w:rPr>
          <w:noProof/>
        </w:rPr>
      </w:pPr>
      <w:r w:rsidRPr="00FF7F59">
        <w:rPr>
          <w:noProof/>
        </w:rPr>
        <w:t>Lockers might have to be reset once the ISI is installed in the interferometer.</w:t>
      </w:r>
    </w:p>
    <w:p w14:paraId="1E866768" w14:textId="77777777" w:rsidR="00FF7F59" w:rsidRDefault="00FF7F59" w:rsidP="007D4E1A">
      <w:pPr>
        <w:spacing w:after="120"/>
        <w:rPr>
          <w:b/>
        </w:rPr>
      </w:pPr>
    </w:p>
    <w:p w14:paraId="1C6A8CB2" w14:textId="77777777" w:rsidR="007D4E1A" w:rsidRPr="00ED5104" w:rsidRDefault="007D4E1A" w:rsidP="007D4E1A">
      <w:pPr>
        <w:spacing w:after="120"/>
        <w:rPr>
          <w:b/>
        </w:rPr>
      </w:pPr>
      <w:r w:rsidRPr="00ED5104">
        <w:rPr>
          <w:b/>
        </w:rPr>
        <w:t>Acceptance Criteria</w:t>
      </w:r>
    </w:p>
    <w:p w14:paraId="41A354B6" w14:textId="009CCA2B" w:rsidR="007D4E1A" w:rsidRDefault="007D4E1A" w:rsidP="007D4E1A">
      <w:pPr>
        <w:numPr>
          <w:ilvl w:val="0"/>
          <w:numId w:val="4"/>
        </w:numPr>
      </w:pPr>
      <w:r>
        <w:t>Vertical and horizontal displacement near the lockers mu</w:t>
      </w:r>
      <w:r w:rsidR="002C287F">
        <w:t>st be lower than 2 mils (0.002”</w:t>
      </w:r>
      <w:r w:rsidR="00EA1717">
        <w:t>)</w:t>
      </w:r>
    </w:p>
    <w:p w14:paraId="31F59A37" w14:textId="77777777" w:rsidR="007D4E1A" w:rsidRDefault="007D4E1A" w:rsidP="007D4E1A">
      <w:pPr>
        <w:ind w:left="720"/>
      </w:pPr>
    </w:p>
    <w:p w14:paraId="549323B8" w14:textId="77777777" w:rsidR="00202B6B" w:rsidRDefault="007D4E1A" w:rsidP="00A54A5B">
      <w:pPr>
        <w:tabs>
          <w:tab w:val="left" w:pos="360"/>
          <w:tab w:val="left" w:pos="5220"/>
          <w:tab w:val="left" w:pos="7470"/>
        </w:tabs>
        <w:rPr>
          <w:b/>
          <w:u w:val="single"/>
        </w:rPr>
      </w:pPr>
      <w:r w:rsidRPr="00D51DAC">
        <w:rPr>
          <w:b/>
        </w:rPr>
        <w:t>Test result:</w:t>
      </w:r>
      <w:r w:rsidRPr="00D51DAC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9E2D57">
        <w:rPr>
          <w:b/>
          <w:u w:val="single"/>
        </w:rPr>
        <w:t xml:space="preserve"> </w:t>
      </w:r>
      <w:r w:rsidR="00A6735F">
        <w:rPr>
          <w:b/>
          <w:u w:val="single"/>
        </w:rPr>
        <w:t>X</w:t>
      </w:r>
      <w:r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 </w:t>
      </w:r>
      <w:r w:rsidRPr="00D51DAC">
        <w:rPr>
          <w:b/>
        </w:rPr>
        <w:tab/>
        <w:t xml:space="preserve">Failed: </w:t>
      </w:r>
      <w:r w:rsidRPr="00D51DAC">
        <w:rPr>
          <w:b/>
          <w:u w:val="single"/>
        </w:rPr>
        <w:t xml:space="preserve">   </w:t>
      </w:r>
      <w:r w:rsidR="00A6735F">
        <w:rPr>
          <w:b/>
          <w:u w:val="single"/>
        </w:rPr>
        <w:t xml:space="preserve"> </w:t>
      </w:r>
      <w:r w:rsidRPr="00D51DAC">
        <w:rPr>
          <w:b/>
          <w:u w:val="single"/>
        </w:rPr>
        <w:t xml:space="preserve">  </w:t>
      </w:r>
    </w:p>
    <w:p w14:paraId="615BB891" w14:textId="77777777" w:rsidR="00202B6B" w:rsidRDefault="00202B6B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18D7EC15" w14:textId="77777777" w:rsidR="00094644" w:rsidRPr="00D30F57" w:rsidRDefault="00C96CCC" w:rsidP="00D30F57">
      <w:pPr>
        <w:pStyle w:val="Heading1"/>
      </w:pPr>
      <w:bookmarkStart w:id="56" w:name="_Toc265479817"/>
      <w:bookmarkStart w:id="57" w:name="_Toc265480379"/>
      <w:bookmarkStart w:id="58" w:name="_Toc206833482"/>
      <w:r w:rsidRPr="00D30F57">
        <w:lastRenderedPageBreak/>
        <w:t>Tests to be performed after assembly</w:t>
      </w:r>
      <w:bookmarkEnd w:id="56"/>
      <w:bookmarkEnd w:id="57"/>
      <w:bookmarkEnd w:id="58"/>
    </w:p>
    <w:p w14:paraId="484024D1" w14:textId="0DA066E8" w:rsidR="009570FE" w:rsidRPr="00B61CCF" w:rsidRDefault="009D01DA" w:rsidP="00B61CCF">
      <w:pPr>
        <w:pStyle w:val="Heading2"/>
      </w:pPr>
      <w:bookmarkStart w:id="59" w:name="_Toc206833483"/>
      <w:r w:rsidRPr="009F31F1">
        <w:t xml:space="preserve">Step </w:t>
      </w:r>
      <w:r w:rsidR="00E61F25" w:rsidRPr="009F31F1">
        <w:t>1</w:t>
      </w:r>
      <w:r w:rsidRPr="009F31F1">
        <w:t xml:space="preserve"> - </w:t>
      </w:r>
      <w:r w:rsidR="00C60945" w:rsidRPr="009F31F1">
        <w:t>E</w:t>
      </w:r>
      <w:r w:rsidRPr="009F31F1">
        <w:t>lectronics</w:t>
      </w:r>
      <w:r w:rsidR="00C60945" w:rsidRPr="009F31F1">
        <w:t xml:space="preserve"> Inventory</w:t>
      </w:r>
      <w:bookmarkEnd w:id="59"/>
    </w:p>
    <w:tbl>
      <w:tblPr>
        <w:tblW w:w="8140" w:type="dxa"/>
        <w:jc w:val="center"/>
        <w:tblInd w:w="6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40"/>
        <w:gridCol w:w="2100"/>
        <w:gridCol w:w="2100"/>
      </w:tblGrid>
      <w:tr w:rsidR="009570FE" w:rsidRPr="004458EE" w14:paraId="171504BD" w14:textId="77777777">
        <w:trPr>
          <w:trHeight w:val="270"/>
          <w:jc w:val="center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1496E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Hardware</w:t>
            </w:r>
          </w:p>
        </w:tc>
        <w:tc>
          <w:tcPr>
            <w:tcW w:w="21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AFAE330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LIGO reference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EAADAA" w14:textId="77777777" w:rsidR="009570FE" w:rsidRPr="004458EE" w:rsidRDefault="009570FE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S/N</w:t>
            </w:r>
          </w:p>
        </w:tc>
      </w:tr>
      <w:tr w:rsidR="00A26FD1" w:rsidRPr="004458EE" w14:paraId="6EEFB64D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3800F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Coil driver</w:t>
            </w:r>
          </w:p>
        </w:tc>
        <w:tc>
          <w:tcPr>
            <w:tcW w:w="21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034782C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D0902744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7F2F6B7" w14:textId="77777777" w:rsidR="00A26FD1" w:rsidRPr="004458EE" w:rsidRDefault="00B5303F" w:rsidP="00757429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S1000266</w:t>
            </w:r>
          </w:p>
        </w:tc>
      </w:tr>
      <w:tr w:rsidR="00A26FD1" w:rsidRPr="004458EE" w14:paraId="13B00FEF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7D31906B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717E612A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86271AF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S1000269</w:t>
            </w:r>
          </w:p>
        </w:tc>
      </w:tr>
      <w:tr w:rsidR="00A26FD1" w:rsidRPr="004458EE" w14:paraId="10305610" w14:textId="77777777">
        <w:trPr>
          <w:trHeight w:val="270"/>
          <w:jc w:val="center"/>
        </w:trPr>
        <w:tc>
          <w:tcPr>
            <w:tcW w:w="39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FF0A1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Anti Image filter</w:t>
            </w:r>
          </w:p>
        </w:tc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9F4227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D070081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B9C110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S1000250</w:t>
            </w:r>
          </w:p>
        </w:tc>
      </w:tr>
      <w:tr w:rsidR="00A26FD1" w:rsidRPr="004458EE" w14:paraId="162D1B92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624FB9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Anti aliasing filter</w:t>
            </w:r>
          </w:p>
        </w:tc>
        <w:tc>
          <w:tcPr>
            <w:tcW w:w="21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99309E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D1000269</w:t>
            </w:r>
          </w:p>
        </w:tc>
        <w:tc>
          <w:tcPr>
            <w:tcW w:w="21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EEAF104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S1102694</w:t>
            </w:r>
          </w:p>
        </w:tc>
      </w:tr>
      <w:tr w:rsidR="00A26FD1" w:rsidRPr="004458EE" w14:paraId="7D0E4384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5B875FEB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737796D4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E248C3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S1102679</w:t>
            </w:r>
          </w:p>
        </w:tc>
      </w:tr>
      <w:tr w:rsidR="00A26FD1" w:rsidRPr="004458EE" w14:paraId="7D717E4A" w14:textId="77777777">
        <w:trPr>
          <w:trHeight w:val="255"/>
          <w:jc w:val="center"/>
        </w:trPr>
        <w:tc>
          <w:tcPr>
            <w:tcW w:w="39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127A0" w14:textId="77777777" w:rsidR="00A26FD1" w:rsidRPr="004458EE" w:rsidRDefault="00A26FD1">
            <w:pPr>
              <w:jc w:val="center"/>
              <w:rPr>
                <w:bCs/>
                <w:sz w:val="20"/>
                <w:szCs w:val="20"/>
              </w:rPr>
            </w:pPr>
            <w:r w:rsidRPr="004458EE">
              <w:rPr>
                <w:bCs/>
                <w:sz w:val="20"/>
                <w:szCs w:val="20"/>
              </w:rPr>
              <w:t>Interface chassis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999E498" w14:textId="77777777" w:rsidR="00A26FD1" w:rsidRPr="004458EE" w:rsidRDefault="00A26FD1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D1000067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E348EC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1102223</w:t>
            </w:r>
          </w:p>
        </w:tc>
      </w:tr>
      <w:tr w:rsidR="00A26FD1" w:rsidRPr="004458EE" w14:paraId="3A632218" w14:textId="77777777">
        <w:trPr>
          <w:trHeight w:val="255"/>
          <w:jc w:val="center"/>
        </w:trPr>
        <w:tc>
          <w:tcPr>
            <w:tcW w:w="3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0606E721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51DD9569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CB9AE5E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1102224</w:t>
            </w:r>
          </w:p>
        </w:tc>
      </w:tr>
      <w:tr w:rsidR="00A26FD1" w:rsidRPr="004458EE" w14:paraId="4D035E0F" w14:textId="77777777">
        <w:trPr>
          <w:trHeight w:val="270"/>
          <w:jc w:val="center"/>
        </w:trPr>
        <w:tc>
          <w:tcPr>
            <w:tcW w:w="39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081FB350" w14:textId="77777777" w:rsidR="00A26FD1" w:rsidRPr="004458EE" w:rsidRDefault="00A26FD1">
            <w:pPr>
              <w:rPr>
                <w:bCs/>
                <w:sz w:val="20"/>
                <w:szCs w:val="20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432EA734" w14:textId="77777777" w:rsidR="00A26FD1" w:rsidRPr="004458EE" w:rsidRDefault="00A26FD1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D156FF" w14:textId="77777777" w:rsidR="00A26FD1" w:rsidRPr="004458EE" w:rsidRDefault="00B5303F" w:rsidP="00757429">
            <w:pPr>
              <w:jc w:val="center"/>
              <w:rPr>
                <w:sz w:val="20"/>
                <w:szCs w:val="20"/>
              </w:rPr>
            </w:pPr>
            <w:r w:rsidRPr="004458EE">
              <w:rPr>
                <w:sz w:val="20"/>
                <w:szCs w:val="20"/>
              </w:rPr>
              <w:t>1102214</w:t>
            </w:r>
          </w:p>
        </w:tc>
      </w:tr>
    </w:tbl>
    <w:p w14:paraId="469C25CB" w14:textId="5D988A67" w:rsidR="00AC2959" w:rsidRPr="00AC2959" w:rsidRDefault="00AC2959" w:rsidP="00B61CCF">
      <w:pPr>
        <w:pStyle w:val="Caption"/>
        <w:jc w:val="center"/>
      </w:pPr>
      <w:r>
        <w:t>Table - Inventory electronics</w:t>
      </w:r>
    </w:p>
    <w:p w14:paraId="278D3532" w14:textId="77777777" w:rsidR="00FD24E5" w:rsidRDefault="00FD24E5" w:rsidP="00A26FD1"/>
    <w:p w14:paraId="7608D4F5" w14:textId="77777777" w:rsidR="00B61CCF" w:rsidRDefault="00B61CCF" w:rsidP="00A26FD1"/>
    <w:p w14:paraId="4C4A7206" w14:textId="5720B8A4" w:rsidR="00FD24E5" w:rsidRPr="009F31F1" w:rsidRDefault="00E61F25" w:rsidP="003662FC">
      <w:pPr>
        <w:pStyle w:val="Heading2"/>
      </w:pPr>
      <w:bookmarkStart w:id="60" w:name="_Toc206833484"/>
      <w:r w:rsidRPr="009F31F1">
        <w:t>Step 2</w:t>
      </w:r>
      <w:r w:rsidR="004943BB" w:rsidRPr="009F31F1">
        <w:t xml:space="preserve"> - Set </w:t>
      </w:r>
      <w:r w:rsidR="009D01DA" w:rsidRPr="009F31F1">
        <w:t>up sensors gap</w:t>
      </w:r>
      <w:bookmarkEnd w:id="60"/>
    </w:p>
    <w:tbl>
      <w:tblPr>
        <w:tblW w:w="2600" w:type="dxa"/>
        <w:jc w:val="center"/>
        <w:tblInd w:w="93" w:type="dxa"/>
        <w:tblLook w:val="04A0" w:firstRow="1" w:lastRow="0" w:firstColumn="1" w:lastColumn="0" w:noHBand="0" w:noVBand="1"/>
      </w:tblPr>
      <w:tblGrid>
        <w:gridCol w:w="1345"/>
        <w:gridCol w:w="1255"/>
      </w:tblGrid>
      <w:tr w:rsidR="002E6D9C" w:rsidRPr="002E6D9C" w14:paraId="6B609C77" w14:textId="77777777" w:rsidTr="002E6D9C">
        <w:trPr>
          <w:trHeight w:val="508"/>
          <w:jc w:val="center"/>
        </w:trPr>
        <w:tc>
          <w:tcPr>
            <w:tcW w:w="26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778ABB8" w14:textId="77777777" w:rsidR="002E6D9C" w:rsidRPr="002E6D9C" w:rsidRDefault="002E6D9C" w:rsidP="002E6D9C">
            <w:pPr>
              <w:jc w:val="center"/>
              <w:rPr>
                <w:sz w:val="20"/>
                <w:szCs w:val="20"/>
              </w:rPr>
            </w:pPr>
            <w:r w:rsidRPr="002E6D9C">
              <w:rPr>
                <w:sz w:val="20"/>
                <w:szCs w:val="20"/>
              </w:rPr>
              <w:t>Locked /no mass</w:t>
            </w:r>
          </w:p>
        </w:tc>
      </w:tr>
      <w:tr w:rsidR="002E6D9C" w:rsidRPr="002E6D9C" w14:paraId="0BF2F3BC" w14:textId="77777777" w:rsidTr="002E6D9C">
        <w:trPr>
          <w:trHeight w:val="320"/>
          <w:jc w:val="center"/>
        </w:trPr>
        <w:tc>
          <w:tcPr>
            <w:tcW w:w="2600" w:type="dxa"/>
            <w:gridSpan w:val="2"/>
            <w:tcBorders>
              <w:top w:val="nil"/>
              <w:left w:val="single" w:sz="8" w:space="0" w:color="auto"/>
              <w:bottom w:val="single" w:sz="8" w:space="0" w:color="333333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45F6D59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ADE boxes on</w:t>
            </w:r>
          </w:p>
        </w:tc>
      </w:tr>
      <w:tr w:rsidR="002E6D9C" w:rsidRPr="002E6D9C" w14:paraId="5DF1E686" w14:textId="77777777" w:rsidTr="002E6D9C">
        <w:trPr>
          <w:trHeight w:val="32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nil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27D2547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Offset (Mean)</w:t>
            </w:r>
          </w:p>
        </w:tc>
        <w:tc>
          <w:tcPr>
            <w:tcW w:w="125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0BCE31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Std deviation</w:t>
            </w:r>
          </w:p>
        </w:tc>
      </w:tr>
      <w:tr w:rsidR="002E6D9C" w:rsidRPr="002E6D9C" w14:paraId="4ABA049D" w14:textId="77777777" w:rsidTr="002E6D9C">
        <w:trPr>
          <w:trHeight w:val="300"/>
          <w:jc w:val="center"/>
        </w:trPr>
        <w:tc>
          <w:tcPr>
            <w:tcW w:w="1345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425806B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48.54</w:t>
            </w:r>
          </w:p>
        </w:tc>
        <w:tc>
          <w:tcPr>
            <w:tcW w:w="1255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BC4543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7.80</w:t>
            </w:r>
          </w:p>
        </w:tc>
      </w:tr>
      <w:tr w:rsidR="002E6D9C" w:rsidRPr="002E6D9C" w14:paraId="77AD7F44" w14:textId="77777777" w:rsidTr="002E6D9C">
        <w:trPr>
          <w:trHeight w:val="30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D4FDCBD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165.67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D43977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7.91</w:t>
            </w:r>
          </w:p>
        </w:tc>
      </w:tr>
      <w:tr w:rsidR="002E6D9C" w:rsidRPr="002E6D9C" w14:paraId="22CCD96E" w14:textId="77777777" w:rsidTr="002E6D9C">
        <w:trPr>
          <w:trHeight w:val="30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5F84944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-282.18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1F8F65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9.12</w:t>
            </w:r>
          </w:p>
        </w:tc>
      </w:tr>
      <w:tr w:rsidR="002E6D9C" w:rsidRPr="002E6D9C" w14:paraId="1F77BD71" w14:textId="77777777" w:rsidTr="002E6D9C">
        <w:trPr>
          <w:trHeight w:val="30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7BE0C3B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215.49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E800E9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8.91</w:t>
            </w:r>
          </w:p>
        </w:tc>
      </w:tr>
      <w:tr w:rsidR="002E6D9C" w:rsidRPr="002E6D9C" w14:paraId="11337EF7" w14:textId="77777777" w:rsidTr="002E6D9C">
        <w:trPr>
          <w:trHeight w:val="30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4FAB66E0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42.68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967C82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11.73</w:t>
            </w:r>
          </w:p>
        </w:tc>
      </w:tr>
      <w:tr w:rsidR="002E6D9C" w:rsidRPr="002E6D9C" w14:paraId="1D843DC5" w14:textId="77777777" w:rsidTr="002E6D9C">
        <w:trPr>
          <w:trHeight w:val="320"/>
          <w:jc w:val="center"/>
        </w:trPr>
        <w:tc>
          <w:tcPr>
            <w:tcW w:w="134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F9A8765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131.62</w:t>
            </w:r>
          </w:p>
        </w:tc>
        <w:tc>
          <w:tcPr>
            <w:tcW w:w="125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491A56" w14:textId="77777777" w:rsidR="002E6D9C" w:rsidRPr="002E6D9C" w:rsidRDefault="002E6D9C" w:rsidP="002E6D9C">
            <w:pPr>
              <w:jc w:val="center"/>
              <w:rPr>
                <w:sz w:val="18"/>
                <w:szCs w:val="18"/>
              </w:rPr>
            </w:pPr>
            <w:r w:rsidRPr="002E6D9C">
              <w:rPr>
                <w:sz w:val="18"/>
                <w:szCs w:val="18"/>
              </w:rPr>
              <w:t>8.77</w:t>
            </w:r>
          </w:p>
        </w:tc>
      </w:tr>
    </w:tbl>
    <w:p w14:paraId="551304B1" w14:textId="1DA4574F" w:rsidR="00FD24E5" w:rsidRDefault="002E6D9C" w:rsidP="00B56D87">
      <w:pPr>
        <w:pStyle w:val="Caption"/>
        <w:jc w:val="center"/>
        <w:rPr>
          <w:u w:val="single"/>
        </w:rPr>
      </w:pPr>
      <w:r>
        <w:t xml:space="preserve"> </w:t>
      </w:r>
      <w:r w:rsidR="00FD24E5">
        <w:t>Capacitive position sensor readout after gap set-up</w:t>
      </w:r>
    </w:p>
    <w:p w14:paraId="75269AFF" w14:textId="77777777" w:rsidR="002E6D9C" w:rsidRDefault="002E6D9C" w:rsidP="002E6D9C">
      <w:pPr>
        <w:rPr>
          <w:u w:val="single"/>
        </w:rPr>
      </w:pPr>
    </w:p>
    <w:p w14:paraId="7F46F6D3" w14:textId="77777777" w:rsidR="002E6D9C" w:rsidRPr="00DF6A9A" w:rsidRDefault="002E6D9C" w:rsidP="002E6D9C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6077F609" w14:textId="39911DC3" w:rsidR="002E6D9C" w:rsidRPr="00FF7F59" w:rsidRDefault="002E6D9C" w:rsidP="002E6D9C">
      <w:pPr>
        <w:rPr>
          <w:noProof/>
        </w:rPr>
      </w:pPr>
      <w:r>
        <w:rPr>
          <w:noProof/>
        </w:rPr>
        <w:t>Sensor Gaps</w:t>
      </w:r>
      <w:r w:rsidRPr="00FF7F59">
        <w:rPr>
          <w:noProof/>
        </w:rPr>
        <w:t xml:space="preserve"> might have to be reset once the ISI is installed in the interferometer.</w:t>
      </w:r>
    </w:p>
    <w:p w14:paraId="48AD3365" w14:textId="77777777" w:rsidR="0066253D" w:rsidRPr="00DC6E96" w:rsidRDefault="0066253D" w:rsidP="00032BDF"/>
    <w:p w14:paraId="0AED3EAB" w14:textId="77777777" w:rsidR="00032BDF" w:rsidRPr="00DC6E96" w:rsidRDefault="00032BDF" w:rsidP="00032BDF">
      <w:pPr>
        <w:rPr>
          <w:b/>
        </w:rPr>
      </w:pPr>
      <w:r w:rsidRPr="00DC6E96">
        <w:rPr>
          <w:b/>
        </w:rPr>
        <w:t>Acceptance criteria:</w:t>
      </w:r>
    </w:p>
    <w:p w14:paraId="4A89CB0F" w14:textId="2F661838" w:rsidR="00032BDF" w:rsidRPr="00DC6E96" w:rsidRDefault="00032BDF" w:rsidP="00032BDF">
      <w:pPr>
        <w:numPr>
          <w:ilvl w:val="0"/>
          <w:numId w:val="3"/>
        </w:numPr>
      </w:pPr>
      <w:r w:rsidRPr="00DC6E96">
        <w:t xml:space="preserve">All mean values must be lower than </w:t>
      </w:r>
      <w:r w:rsidR="00CE6A6A">
        <w:t>+/-</w:t>
      </w:r>
      <w:r w:rsidRPr="00DC6E96">
        <w:t>400 cts (a bit less than .0005”).</w:t>
      </w:r>
    </w:p>
    <w:p w14:paraId="233FED58" w14:textId="357061C0" w:rsidR="00032BDF" w:rsidRPr="00DC6E96" w:rsidRDefault="00032BDF" w:rsidP="00032BDF">
      <w:pPr>
        <w:numPr>
          <w:ilvl w:val="0"/>
          <w:numId w:val="3"/>
        </w:numPr>
      </w:pPr>
      <w:r w:rsidRPr="00DC6E96">
        <w:t xml:space="preserve">All standard deviations below </w:t>
      </w:r>
      <w:r w:rsidR="00895A1F">
        <w:t>20</w:t>
      </w:r>
      <w:r w:rsidRPr="00DC6E96">
        <w:t xml:space="preserve"> </w:t>
      </w:r>
      <w:r w:rsidR="002B6429" w:rsidRPr="00DC6E96">
        <w:t>counts</w:t>
      </w:r>
      <w:r w:rsidRPr="00DC6E96">
        <w:t>.</w:t>
      </w:r>
    </w:p>
    <w:p w14:paraId="66811C36" w14:textId="77777777" w:rsidR="00E61F25" w:rsidRPr="00DC6E96" w:rsidRDefault="00E61F25" w:rsidP="00032BDF">
      <w:pPr>
        <w:numPr>
          <w:ilvl w:val="0"/>
          <w:numId w:val="3"/>
        </w:numPr>
      </w:pPr>
      <w:r w:rsidRPr="00DC6E96">
        <w:t>No cross talk</w:t>
      </w:r>
    </w:p>
    <w:p w14:paraId="02243C41" w14:textId="77777777" w:rsidR="00C57519" w:rsidRPr="00C86865" w:rsidRDefault="00C57519" w:rsidP="00C57519">
      <w:pPr>
        <w:ind w:left="720"/>
      </w:pPr>
    </w:p>
    <w:p w14:paraId="43284E06" w14:textId="6BB0BF7B" w:rsidR="000D0512" w:rsidRPr="006D71F0" w:rsidRDefault="000D0512" w:rsidP="000D0512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FA1F7A">
        <w:rPr>
          <w:b/>
        </w:rPr>
        <w:t>Test result:</w:t>
      </w:r>
      <w:r w:rsidRPr="00FA1F7A">
        <w:rPr>
          <w:b/>
        </w:rPr>
        <w:tab/>
        <w:t xml:space="preserve">Passed: </w:t>
      </w:r>
      <w:r w:rsidR="00286A82" w:rsidRPr="00FA1F7A">
        <w:rPr>
          <w:b/>
          <w:u w:val="single"/>
        </w:rPr>
        <w:t xml:space="preserve">  </w:t>
      </w:r>
      <w:r w:rsidR="00DC37F1" w:rsidRPr="00FA1F7A">
        <w:rPr>
          <w:b/>
          <w:u w:val="single"/>
        </w:rPr>
        <w:t xml:space="preserve"> </w:t>
      </w:r>
      <w:r w:rsidR="00F659AD">
        <w:rPr>
          <w:b/>
          <w:u w:val="single"/>
        </w:rPr>
        <w:t>X</w:t>
      </w:r>
      <w:r w:rsidR="0052642B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</w:t>
      </w:r>
      <w:r w:rsidR="00286A82" w:rsidRPr="00FA1F7A">
        <w:rPr>
          <w:b/>
          <w:u w:val="single"/>
        </w:rPr>
        <w:t xml:space="preserve">  </w:t>
      </w:r>
      <w:r w:rsidRPr="00FA1F7A">
        <w:rPr>
          <w:b/>
        </w:rPr>
        <w:tab/>
        <w:t xml:space="preserve">Failed: </w:t>
      </w:r>
      <w:r w:rsidRPr="00FA1F7A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</w:t>
      </w:r>
      <w:r w:rsidR="00BB5F67" w:rsidRPr="00FA1F7A">
        <w:rPr>
          <w:b/>
          <w:u w:val="single"/>
        </w:rPr>
        <w:t xml:space="preserve"> </w:t>
      </w:r>
      <w:r w:rsidR="00F659AD">
        <w:rPr>
          <w:b/>
          <w:u w:val="single"/>
        </w:rPr>
        <w:t xml:space="preserve"> </w:t>
      </w:r>
      <w:r w:rsidR="0016324F">
        <w:rPr>
          <w:b/>
          <w:u w:val="single"/>
        </w:rPr>
        <w:t xml:space="preserve"> </w:t>
      </w:r>
      <w:r w:rsidR="0033048B" w:rsidRPr="00FA1F7A">
        <w:rPr>
          <w:b/>
          <w:u w:val="single"/>
        </w:rPr>
        <w:t xml:space="preserve"> </w:t>
      </w:r>
      <w:r w:rsidR="001F4FF9" w:rsidRPr="00FA1F7A">
        <w:rPr>
          <w:b/>
          <w:u w:val="single"/>
        </w:rPr>
        <w:t xml:space="preserve">  </w:t>
      </w:r>
      <w:r w:rsidRPr="00FA1F7A">
        <w:rPr>
          <w:b/>
          <w:u w:val="single"/>
        </w:rPr>
        <w:t xml:space="preserve"> </w:t>
      </w:r>
      <w:r w:rsidRPr="00FA1F7A">
        <w:rPr>
          <w:b/>
        </w:rPr>
        <w:t xml:space="preserve">  </w:t>
      </w:r>
      <w:r w:rsidRPr="00FA1F7A">
        <w:rPr>
          <w:b/>
          <w:color w:val="FFFFFF"/>
        </w:rPr>
        <w:t>.</w:t>
      </w:r>
    </w:p>
    <w:p w14:paraId="7C460FCC" w14:textId="02F5E2DA" w:rsidR="00F659AD" w:rsidRDefault="00F659AD">
      <w:r>
        <w:br w:type="page"/>
      </w:r>
    </w:p>
    <w:p w14:paraId="2E0C760D" w14:textId="77777777" w:rsidR="00BB5C4B" w:rsidRDefault="00BB5C4B" w:rsidP="009D01DA"/>
    <w:p w14:paraId="26D9113A" w14:textId="42BA39C0" w:rsidR="009D01DA" w:rsidRPr="009F31F1" w:rsidRDefault="00A64B3F" w:rsidP="003662FC">
      <w:pPr>
        <w:pStyle w:val="Heading2"/>
      </w:pPr>
      <w:bookmarkStart w:id="61" w:name="_Toc206833485"/>
      <w:r w:rsidRPr="009F31F1">
        <w:t xml:space="preserve">Step </w:t>
      </w:r>
      <w:r w:rsidR="00E61F25" w:rsidRPr="009F31F1">
        <w:t>3</w:t>
      </w:r>
      <w:r w:rsidRPr="009F31F1">
        <w:t xml:space="preserve"> -</w:t>
      </w:r>
      <w:r w:rsidR="009D01DA" w:rsidRPr="009F31F1">
        <w:t xml:space="preserve"> Measure the Sensor gap</w:t>
      </w:r>
      <w:bookmarkEnd w:id="61"/>
    </w:p>
    <w:p w14:paraId="52C727B5" w14:textId="77777777" w:rsidR="00FD2125" w:rsidRDefault="00FD2125" w:rsidP="00FD2125">
      <w:pPr>
        <w:rPr>
          <w:u w:val="single"/>
        </w:rPr>
      </w:pPr>
      <w:r w:rsidRPr="00DF6A9A">
        <w:rPr>
          <w:u w:val="single"/>
        </w:rPr>
        <w:t>Issues/difficulties/comments regarding this test:</w:t>
      </w:r>
    </w:p>
    <w:p w14:paraId="170763D9" w14:textId="45E741C2" w:rsidR="00375D38" w:rsidRPr="00375D38" w:rsidRDefault="00F0553F" w:rsidP="00CB640F">
      <w:r>
        <w:t xml:space="preserve">Measured in the previous step. </w:t>
      </w:r>
      <w:r w:rsidR="00FD2125" w:rsidRPr="00FD2125">
        <w:t>Waived to avoid scratching targets</w:t>
      </w:r>
      <w:r w:rsidR="00FD2125">
        <w:t>.</w:t>
      </w:r>
      <w:r w:rsidR="00FD2125" w:rsidRPr="00FD2125">
        <w:t xml:space="preserve"> </w:t>
      </w:r>
    </w:p>
    <w:p w14:paraId="118E34DB" w14:textId="77777777" w:rsidR="007C22EF" w:rsidRDefault="007C22EF" w:rsidP="007C22EF"/>
    <w:p w14:paraId="178E71CE" w14:textId="1E647C2C" w:rsidR="007C22EF" w:rsidRDefault="00640221" w:rsidP="007C22EF">
      <w:pPr>
        <w:tabs>
          <w:tab w:val="left" w:pos="360"/>
          <w:tab w:val="left" w:pos="5220"/>
          <w:tab w:val="left" w:pos="7470"/>
        </w:tabs>
        <w:rPr>
          <w:color w:val="FFFFFF"/>
        </w:rPr>
      </w:pPr>
      <w:r>
        <w:rPr>
          <w:b/>
        </w:rPr>
        <w:t>Test result:</w:t>
      </w:r>
      <w:r>
        <w:rPr>
          <w:b/>
        </w:rPr>
        <w:tab/>
      </w:r>
      <w:r w:rsidR="007C22EF" w:rsidRPr="006D71F0">
        <w:rPr>
          <w:b/>
        </w:rPr>
        <w:t xml:space="preserve">Passed: </w:t>
      </w:r>
      <w:r w:rsidR="001C2770">
        <w:rPr>
          <w:b/>
          <w:u w:val="single"/>
        </w:rPr>
        <w:t xml:space="preserve">  </w:t>
      </w:r>
      <w:r w:rsidR="003A298D"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 </w:t>
      </w:r>
      <w:r>
        <w:rPr>
          <w:b/>
          <w:u w:val="single"/>
        </w:rPr>
        <w:t xml:space="preserve">  </w:t>
      </w:r>
      <w:r w:rsidRPr="00640221">
        <w:rPr>
          <w:b/>
        </w:rPr>
        <w:t xml:space="preserve">  </w:t>
      </w:r>
      <w:r>
        <w:rPr>
          <w:b/>
        </w:rPr>
        <w:t xml:space="preserve">  </w:t>
      </w:r>
      <w:r w:rsidR="007C22EF" w:rsidRPr="006D71F0">
        <w:rPr>
          <w:b/>
        </w:rPr>
        <w:t xml:space="preserve">Failed: </w:t>
      </w:r>
      <w:r w:rsidR="00FD2125">
        <w:rPr>
          <w:b/>
          <w:u w:val="single"/>
        </w:rPr>
        <w:t xml:space="preserve">  </w:t>
      </w:r>
      <w:r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 </w:t>
      </w:r>
      <w:r>
        <w:rPr>
          <w:b/>
          <w:u w:val="single"/>
        </w:rPr>
        <w:t xml:space="preserve"> </w:t>
      </w:r>
      <w:r w:rsidR="007C22EF" w:rsidRPr="006D71F0">
        <w:rPr>
          <w:b/>
          <w:u w:val="single"/>
        </w:rPr>
        <w:t xml:space="preserve"> </w:t>
      </w:r>
      <w:r w:rsidR="007C22EF" w:rsidRPr="006D71F0">
        <w:rPr>
          <w:b/>
        </w:rPr>
        <w:t xml:space="preserve">  </w:t>
      </w:r>
      <w:r w:rsidR="007C22EF" w:rsidRPr="003915FA">
        <w:rPr>
          <w:color w:val="FFFFFF"/>
        </w:rPr>
        <w:t>.</w:t>
      </w:r>
      <w:r w:rsidRPr="00640221">
        <w:rPr>
          <w:b/>
        </w:rPr>
        <w:t xml:space="preserve"> </w:t>
      </w:r>
      <w:r>
        <w:rPr>
          <w:b/>
        </w:rPr>
        <w:t>Waived</w:t>
      </w:r>
      <w:r w:rsidRPr="006D71F0">
        <w:rPr>
          <w:b/>
        </w:rPr>
        <w:t xml:space="preserve">: </w:t>
      </w:r>
      <w:r>
        <w:rPr>
          <w:b/>
          <w:u w:val="single"/>
        </w:rPr>
        <w:t xml:space="preserve">   X_   </w:t>
      </w:r>
      <w:r w:rsidRPr="006D71F0">
        <w:rPr>
          <w:b/>
          <w:u w:val="single"/>
        </w:rPr>
        <w:t xml:space="preserve">   </w:t>
      </w:r>
      <w:r w:rsidRPr="006D71F0">
        <w:rPr>
          <w:b/>
        </w:rPr>
        <w:t xml:space="preserve">  </w:t>
      </w:r>
    </w:p>
    <w:p w14:paraId="4EB0A0CF" w14:textId="77777777" w:rsidR="007C22EF" w:rsidRDefault="007C22EF" w:rsidP="007C22EF">
      <w:pPr>
        <w:tabs>
          <w:tab w:val="left" w:pos="360"/>
          <w:tab w:val="left" w:pos="5220"/>
          <w:tab w:val="left" w:pos="7470"/>
        </w:tabs>
      </w:pPr>
    </w:p>
    <w:p w14:paraId="7A9BCBD2" w14:textId="77777777" w:rsidR="00CB640F" w:rsidRDefault="00CB640F" w:rsidP="007C22EF">
      <w:pPr>
        <w:tabs>
          <w:tab w:val="left" w:pos="360"/>
          <w:tab w:val="left" w:pos="5220"/>
          <w:tab w:val="left" w:pos="7470"/>
        </w:tabs>
      </w:pPr>
    </w:p>
    <w:p w14:paraId="1059F0DC" w14:textId="77777777" w:rsidR="00CB640F" w:rsidRDefault="00CB640F" w:rsidP="007C22EF">
      <w:pPr>
        <w:tabs>
          <w:tab w:val="left" w:pos="360"/>
          <w:tab w:val="left" w:pos="5220"/>
          <w:tab w:val="left" w:pos="7470"/>
        </w:tabs>
      </w:pPr>
    </w:p>
    <w:p w14:paraId="69160F25" w14:textId="77777777" w:rsidR="00086E10" w:rsidRDefault="00086E10" w:rsidP="003662FC">
      <w:pPr>
        <w:pStyle w:val="Heading2"/>
      </w:pPr>
      <w:bookmarkStart w:id="62" w:name="_Toc206833486"/>
      <w:r w:rsidRPr="009F31F1">
        <w:t xml:space="preserve">Step </w:t>
      </w:r>
      <w:r w:rsidR="00347504" w:rsidRPr="009F31F1">
        <w:t>4</w:t>
      </w:r>
      <w:r w:rsidRPr="009F31F1">
        <w:t xml:space="preserve"> </w:t>
      </w:r>
      <w:r w:rsidR="00924BDD" w:rsidRPr="009F31F1">
        <w:t xml:space="preserve">- </w:t>
      </w:r>
      <w:r w:rsidRPr="009F31F1">
        <w:t>Check Sensor gaps after the platform release</w:t>
      </w:r>
      <w:bookmarkEnd w:id="62"/>
    </w:p>
    <w:p w14:paraId="5576BC6E" w14:textId="77777777" w:rsidR="00D178DD" w:rsidRPr="00D178DD" w:rsidRDefault="00D178DD" w:rsidP="00D178DD"/>
    <w:tbl>
      <w:tblPr>
        <w:tblW w:w="824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228"/>
        <w:gridCol w:w="1812"/>
        <w:gridCol w:w="1082"/>
        <w:gridCol w:w="1518"/>
        <w:gridCol w:w="1300"/>
      </w:tblGrid>
      <w:tr w:rsidR="00E97BBC" w:rsidRPr="00E97BBC" w14:paraId="0741D2FD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DCD0A" w14:textId="77777777" w:rsidR="00E97BBC" w:rsidRPr="00E97BBC" w:rsidRDefault="00E97BBC" w:rsidP="00E97BBC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3040" w:type="dxa"/>
            <w:gridSpan w:val="2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19FFCDAE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Table locked</w:t>
            </w:r>
          </w:p>
        </w:tc>
        <w:tc>
          <w:tcPr>
            <w:tcW w:w="2600" w:type="dxa"/>
            <w:gridSpan w:val="2"/>
            <w:tcBorders>
              <w:top w:val="single" w:sz="8" w:space="0" w:color="333333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058245E9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Table unlocked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C0A9DF" w14:textId="77777777" w:rsidR="00E97BBC" w:rsidRPr="00E97BBC" w:rsidRDefault="00E97BBC" w:rsidP="00E97BBC">
            <w:pPr>
              <w:rPr>
                <w:color w:val="000000"/>
                <w:sz w:val="18"/>
                <w:szCs w:val="18"/>
              </w:rPr>
            </w:pPr>
          </w:p>
        </w:tc>
      </w:tr>
      <w:tr w:rsidR="00E97BBC" w:rsidRPr="00E97BBC" w14:paraId="79DF6752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347FADF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Sensors</w:t>
            </w:r>
          </w:p>
        </w:tc>
        <w:tc>
          <w:tcPr>
            <w:tcW w:w="1228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B6FF102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Mean</w:t>
            </w:r>
          </w:p>
        </w:tc>
        <w:tc>
          <w:tcPr>
            <w:tcW w:w="1812" w:type="dxa"/>
            <w:tcBorders>
              <w:top w:val="single" w:sz="8" w:space="0" w:color="auto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107DDC2F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Std Deviation</w:t>
            </w:r>
          </w:p>
        </w:tc>
        <w:tc>
          <w:tcPr>
            <w:tcW w:w="108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74A441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Mean</w:t>
            </w:r>
          </w:p>
        </w:tc>
        <w:tc>
          <w:tcPr>
            <w:tcW w:w="1518" w:type="dxa"/>
            <w:tcBorders>
              <w:top w:val="single" w:sz="8" w:space="0" w:color="auto"/>
              <w:left w:val="single" w:sz="4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0CE3FC2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Std Deviation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70CFC3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Difference</w:t>
            </w:r>
          </w:p>
        </w:tc>
      </w:tr>
      <w:tr w:rsidR="00E97BBC" w:rsidRPr="00E97BBC" w14:paraId="63A6240F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A8B9BD2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H1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8E5717A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48.54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53F12EA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7.80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FC55A52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931.52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6E849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17.01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AA12F5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882.99</w:t>
            </w:r>
          </w:p>
        </w:tc>
      </w:tr>
      <w:tr w:rsidR="00E97BBC" w:rsidRPr="00E97BBC" w14:paraId="60AD6EF1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7C2323B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H2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00DF904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165.67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63170AC2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7.91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06049B82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1172.40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CE7455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14.43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51E43B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1006.73</w:t>
            </w:r>
          </w:p>
        </w:tc>
      </w:tr>
      <w:tr w:rsidR="00E97BBC" w:rsidRPr="00E97BBC" w14:paraId="20607079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88606A4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H3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48B9A9CE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-282.18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15B410CA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9.12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7F4DDC4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524.93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EC6D83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21.51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32151A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807.11</w:t>
            </w:r>
          </w:p>
        </w:tc>
      </w:tr>
      <w:tr w:rsidR="00E97BBC" w:rsidRPr="00E97BBC" w14:paraId="6A4E4186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EC78642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V1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37766393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215.49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3D6D0D3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8.91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731600FF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1215.10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312861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16.96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E6E0E3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999.61</w:t>
            </w:r>
          </w:p>
        </w:tc>
      </w:tr>
      <w:tr w:rsidR="00E97BBC" w:rsidRPr="00E97BBC" w14:paraId="7837677F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734A272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V2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1948D76B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42.68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1A7CDBD8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11.73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430ABB3F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642.26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BE2832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21.77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18C481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599.59</w:t>
            </w:r>
          </w:p>
        </w:tc>
      </w:tr>
      <w:tr w:rsidR="00E97BBC" w:rsidRPr="00E97BBC" w14:paraId="49448216" w14:textId="77777777" w:rsidTr="00E97BBC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08A5CCA" w14:textId="77777777" w:rsidR="00E97BBC" w:rsidRPr="00E97BBC" w:rsidRDefault="00E97BBC" w:rsidP="00E97BBC">
            <w:pPr>
              <w:jc w:val="center"/>
              <w:rPr>
                <w:sz w:val="18"/>
                <w:szCs w:val="18"/>
              </w:rPr>
            </w:pPr>
            <w:r w:rsidRPr="00E97BBC">
              <w:rPr>
                <w:sz w:val="18"/>
                <w:szCs w:val="18"/>
              </w:rPr>
              <w:t>V3</w:t>
            </w:r>
          </w:p>
        </w:tc>
        <w:tc>
          <w:tcPr>
            <w:tcW w:w="1228" w:type="dxa"/>
            <w:tcBorders>
              <w:top w:val="single" w:sz="8" w:space="0" w:color="333333"/>
              <w:left w:val="single" w:sz="8" w:space="0" w:color="auto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5716695A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131.62</w:t>
            </w:r>
          </w:p>
        </w:tc>
        <w:tc>
          <w:tcPr>
            <w:tcW w:w="1812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11D495D7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8.77</w:t>
            </w:r>
          </w:p>
        </w:tc>
        <w:tc>
          <w:tcPr>
            <w:tcW w:w="1082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4" w:space="0" w:color="333333"/>
            </w:tcBorders>
            <w:shd w:val="clear" w:color="auto" w:fill="auto"/>
            <w:noWrap/>
            <w:vAlign w:val="center"/>
            <w:hideMark/>
          </w:tcPr>
          <w:p w14:paraId="23850684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951.40</w:t>
            </w:r>
          </w:p>
        </w:tc>
        <w:tc>
          <w:tcPr>
            <w:tcW w:w="1518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57AC47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29.26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78EDB8" w14:textId="77777777" w:rsidR="00E97BBC" w:rsidRPr="00E97BBC" w:rsidRDefault="00E97BBC" w:rsidP="00E97BBC">
            <w:pPr>
              <w:jc w:val="center"/>
              <w:rPr>
                <w:color w:val="000000"/>
                <w:sz w:val="18"/>
                <w:szCs w:val="18"/>
              </w:rPr>
            </w:pPr>
            <w:r w:rsidRPr="00E97BBC">
              <w:rPr>
                <w:color w:val="000000"/>
                <w:sz w:val="18"/>
                <w:szCs w:val="18"/>
              </w:rPr>
              <w:t>819.78</w:t>
            </w:r>
          </w:p>
        </w:tc>
      </w:tr>
    </w:tbl>
    <w:p w14:paraId="62805620" w14:textId="478599AB" w:rsidR="00CC1EE4" w:rsidRDefault="00CB640F" w:rsidP="00CC1EE4">
      <w:pPr>
        <w:pStyle w:val="Caption"/>
        <w:jc w:val="center"/>
      </w:pPr>
      <w:r>
        <w:t>T</w:t>
      </w:r>
      <w:r w:rsidR="00CC1EE4">
        <w:t>able – Sensor gaps after platform release</w:t>
      </w:r>
    </w:p>
    <w:p w14:paraId="70B0B474" w14:textId="77777777" w:rsidR="00877D2B" w:rsidRPr="00AC2959" w:rsidRDefault="00877D2B" w:rsidP="00877D2B">
      <w:pPr>
        <w:pStyle w:val="line886"/>
        <w:spacing w:before="0" w:beforeAutospacing="0" w:after="0" w:afterAutospacing="0"/>
        <w:jc w:val="both"/>
      </w:pPr>
    </w:p>
    <w:p w14:paraId="604F2DB7" w14:textId="6514ADB2" w:rsidR="00375D38" w:rsidRDefault="00375D38" w:rsidP="00375D38">
      <w:pPr>
        <w:rPr>
          <w:b/>
        </w:rPr>
      </w:pPr>
      <w:r w:rsidRPr="0029242D">
        <w:rPr>
          <w:b/>
        </w:rPr>
        <w:t>Acceptance criteria:</w:t>
      </w:r>
    </w:p>
    <w:p w14:paraId="6558645F" w14:textId="77777777" w:rsidR="0071365E" w:rsidRPr="0071365E" w:rsidRDefault="0071365E" w:rsidP="00375D38">
      <w:pPr>
        <w:rPr>
          <w:b/>
        </w:rPr>
      </w:pPr>
    </w:p>
    <w:p w14:paraId="5899BB1E" w14:textId="77777777" w:rsidR="00375D38" w:rsidRDefault="00375D38" w:rsidP="00375D38">
      <w:pPr>
        <w:numPr>
          <w:ilvl w:val="0"/>
          <w:numId w:val="3"/>
        </w:numPr>
      </w:pPr>
      <w:r>
        <w:t>Absolute values of the difference between the unlocked and the locked table must be below:</w:t>
      </w:r>
    </w:p>
    <w:p w14:paraId="1CAC4E7C" w14:textId="77777777" w:rsidR="00375D38" w:rsidRDefault="00375D38" w:rsidP="00375D38">
      <w:pPr>
        <w:numPr>
          <w:ilvl w:val="1"/>
          <w:numId w:val="3"/>
        </w:numPr>
      </w:pPr>
      <w:r>
        <w:t xml:space="preserve">1600 cts for horizontal sensors (~0.002”) </w:t>
      </w:r>
    </w:p>
    <w:p w14:paraId="194BA3B2" w14:textId="77777777" w:rsidR="00375D38" w:rsidRDefault="00375D38" w:rsidP="00375D38">
      <w:pPr>
        <w:numPr>
          <w:ilvl w:val="1"/>
          <w:numId w:val="3"/>
        </w:numPr>
      </w:pPr>
      <w:r>
        <w:t>1600 cts for vertical sensors (~0.002”)</w:t>
      </w:r>
    </w:p>
    <w:p w14:paraId="05D3A36F" w14:textId="05E8037D" w:rsidR="00375D38" w:rsidRDefault="001D4017" w:rsidP="00375D38">
      <w:pPr>
        <w:numPr>
          <w:ilvl w:val="0"/>
          <w:numId w:val="3"/>
        </w:numPr>
      </w:pPr>
      <w:r>
        <w:t>All</w:t>
      </w:r>
      <w:r w:rsidR="00375D38" w:rsidRPr="00C86865">
        <w:t xml:space="preserve"> mean values must be lower than</w:t>
      </w:r>
      <w:r>
        <w:t>:</w:t>
      </w:r>
      <w:r w:rsidR="00375D38" w:rsidRPr="00C86865">
        <w:t xml:space="preserve"> </w:t>
      </w:r>
    </w:p>
    <w:p w14:paraId="23317C8B" w14:textId="77777777" w:rsidR="00375D38" w:rsidRDefault="00375D38" w:rsidP="00375D38">
      <w:pPr>
        <w:numPr>
          <w:ilvl w:val="1"/>
          <w:numId w:val="3"/>
        </w:numPr>
      </w:pPr>
      <w:r>
        <w:t>2000 cts for horizontal sensors (~0.0025”)</w:t>
      </w:r>
    </w:p>
    <w:p w14:paraId="3C83A235" w14:textId="77777777" w:rsidR="00375D38" w:rsidRDefault="00375D38" w:rsidP="00375D38">
      <w:pPr>
        <w:numPr>
          <w:ilvl w:val="1"/>
          <w:numId w:val="3"/>
        </w:numPr>
      </w:pPr>
      <w:r>
        <w:t>2000 cts for vertical sensors (~0.0025”)</w:t>
      </w:r>
    </w:p>
    <w:p w14:paraId="65382DFD" w14:textId="77777777" w:rsidR="00EB6A6D" w:rsidRDefault="00EB6A6D" w:rsidP="00032BDF"/>
    <w:p w14:paraId="37492418" w14:textId="77777777" w:rsidR="00CC1EE4" w:rsidRDefault="00CC1EE4" w:rsidP="00CC1EE4"/>
    <w:p w14:paraId="0BFA76C0" w14:textId="452D2489" w:rsidR="00CC1EE4" w:rsidRDefault="00CC1EE4" w:rsidP="00CC1EE4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9242D">
        <w:rPr>
          <w:b/>
        </w:rPr>
        <w:t>Test result:</w:t>
      </w:r>
      <w:r w:rsidRPr="0029242D">
        <w:rPr>
          <w:b/>
        </w:rPr>
        <w:tab/>
        <w:t xml:space="preserve">Passed: </w:t>
      </w:r>
      <w:r>
        <w:rPr>
          <w:b/>
          <w:u w:val="single"/>
        </w:rPr>
        <w:t xml:space="preserve"> </w:t>
      </w:r>
      <w:r w:rsidR="00286A82">
        <w:rPr>
          <w:b/>
          <w:u w:val="single"/>
        </w:rPr>
        <w:t xml:space="preserve"> </w:t>
      </w:r>
      <w:r w:rsidR="001F4FF9">
        <w:rPr>
          <w:b/>
          <w:u w:val="single"/>
        </w:rPr>
        <w:t xml:space="preserve"> </w:t>
      </w:r>
      <w:r w:rsidR="002862D6">
        <w:rPr>
          <w:b/>
          <w:u w:val="single"/>
        </w:rPr>
        <w:t>X</w:t>
      </w:r>
      <w:r w:rsidR="00940C1B">
        <w:rPr>
          <w:b/>
          <w:u w:val="single"/>
        </w:rPr>
        <w:t xml:space="preserve"> </w:t>
      </w:r>
      <w:r w:rsidR="00286A82">
        <w:rPr>
          <w:b/>
          <w:u w:val="single"/>
        </w:rPr>
        <w:t xml:space="preserve"> </w:t>
      </w:r>
      <w:r w:rsidRPr="0029242D">
        <w:rPr>
          <w:b/>
          <w:u w:val="single"/>
        </w:rPr>
        <w:t xml:space="preserve">  </w:t>
      </w:r>
      <w:r w:rsidRPr="0029242D">
        <w:rPr>
          <w:b/>
        </w:rPr>
        <w:tab/>
        <w:t xml:space="preserve">Failed: </w:t>
      </w:r>
      <w:r w:rsidRPr="0029242D">
        <w:rPr>
          <w:b/>
          <w:u w:val="single"/>
        </w:rPr>
        <w:t xml:space="preserve">      </w:t>
      </w:r>
      <w:r w:rsidRPr="0029242D">
        <w:rPr>
          <w:b/>
        </w:rPr>
        <w:t xml:space="preserve">  </w:t>
      </w:r>
      <w:r w:rsidRPr="0029242D">
        <w:rPr>
          <w:b/>
          <w:color w:val="FFFFFF"/>
        </w:rPr>
        <w:t>.</w:t>
      </w:r>
    </w:p>
    <w:p w14:paraId="4873221F" w14:textId="66086373" w:rsidR="00DC0FD2" w:rsidRPr="00617B4E" w:rsidRDefault="00DC0FD2" w:rsidP="00617B4E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7E877F38" w14:textId="6479D831" w:rsidR="00E61007" w:rsidRPr="00EE22AA" w:rsidRDefault="00E61007" w:rsidP="003662FC">
      <w:pPr>
        <w:pStyle w:val="Heading2"/>
      </w:pPr>
      <w:bookmarkStart w:id="63" w:name="_Toc206833487"/>
      <w:r w:rsidRPr="00EE22AA">
        <w:lastRenderedPageBreak/>
        <w:t xml:space="preserve">Step </w:t>
      </w:r>
      <w:r w:rsidR="00347504" w:rsidRPr="00EE22AA">
        <w:t>5</w:t>
      </w:r>
      <w:r w:rsidRPr="00EE22AA">
        <w:t xml:space="preserve"> </w:t>
      </w:r>
      <w:r w:rsidR="003D74A0" w:rsidRPr="00EE22AA">
        <w:t>–</w:t>
      </w:r>
      <w:r w:rsidRPr="00EE22AA">
        <w:t xml:space="preserve"> </w:t>
      </w:r>
      <w:r w:rsidR="003D74A0" w:rsidRPr="00EE22AA">
        <w:t>Performance of the limiter</w:t>
      </w:r>
      <w:bookmarkEnd w:id="63"/>
    </w:p>
    <w:p w14:paraId="2F28799C" w14:textId="77777777" w:rsidR="00CD1EBB" w:rsidRDefault="00CD1EBB" w:rsidP="0088318F">
      <w:pPr>
        <w:spacing w:before="120"/>
        <w:jc w:val="both"/>
      </w:pPr>
    </w:p>
    <w:p w14:paraId="07074602" w14:textId="335E508F" w:rsidR="009343DF" w:rsidRPr="0034394A" w:rsidRDefault="00BB6ADF" w:rsidP="003662FC">
      <w:pPr>
        <w:pStyle w:val="Heading2"/>
      </w:pPr>
      <w:bookmarkStart w:id="64" w:name="_Toc206833488"/>
      <w:r>
        <w:t xml:space="preserve">Step </w:t>
      </w:r>
      <w:r w:rsidR="00347504">
        <w:t>5</w:t>
      </w:r>
      <w:r>
        <w:t xml:space="preserve">.1 </w:t>
      </w:r>
      <w:r w:rsidR="00EB4846">
        <w:t xml:space="preserve">- </w:t>
      </w:r>
      <w:r>
        <w:t>Test Nº1</w:t>
      </w:r>
      <w:r w:rsidR="003D74A0">
        <w:t xml:space="preserve"> </w:t>
      </w:r>
      <w:r w:rsidR="00EB4846">
        <w:t xml:space="preserve">- </w:t>
      </w:r>
      <w:r w:rsidR="003D74A0">
        <w:t>Push</w:t>
      </w:r>
      <w:r w:rsidR="001D4017">
        <w:t>ing</w:t>
      </w:r>
      <w:r w:rsidR="003D74A0">
        <w:t xml:space="preserve"> </w:t>
      </w:r>
      <w:r w:rsidR="00E313CC">
        <w:t>“</w:t>
      </w:r>
      <w:r w:rsidR="009F4B23">
        <w:t>in the general coordinates</w:t>
      </w:r>
      <w:r w:rsidR="00E313CC">
        <w:t>”</w:t>
      </w:r>
      <w:bookmarkEnd w:id="64"/>
    </w:p>
    <w:tbl>
      <w:tblPr>
        <w:tblW w:w="8640" w:type="dxa"/>
        <w:tblInd w:w="93" w:type="dxa"/>
        <w:tblLook w:val="04A0" w:firstRow="1" w:lastRow="0" w:firstColumn="1" w:lastColumn="0" w:noHBand="0" w:noVBand="1"/>
      </w:tblPr>
      <w:tblGrid>
        <w:gridCol w:w="1544"/>
        <w:gridCol w:w="2319"/>
        <w:gridCol w:w="2425"/>
        <w:gridCol w:w="1172"/>
        <w:gridCol w:w="1190"/>
        <w:gridCol w:w="1313"/>
      </w:tblGrid>
      <w:tr w:rsidR="00E23A46" w:rsidRPr="00E23A46" w14:paraId="404B3A00" w14:textId="77777777" w:rsidTr="00704AB2">
        <w:trPr>
          <w:trHeight w:val="382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620598C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Pushing Z,-Z</w:t>
            </w:r>
          </w:p>
        </w:tc>
        <w:tc>
          <w:tcPr>
            <w:tcW w:w="532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BC328C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CPS read out</w:t>
            </w:r>
          </w:p>
        </w:tc>
        <w:tc>
          <w:tcPr>
            <w:tcW w:w="262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58FFC78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Calculated after calibration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97A96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ROM</w:t>
            </w:r>
          </w:p>
        </w:tc>
      </w:tr>
      <w:tr w:rsidR="00E23A46" w:rsidRPr="00E23A46" w14:paraId="34099C69" w14:textId="77777777" w:rsidTr="00E23A46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20FCDA7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Sensors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1F5586C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UP (Counts)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F207D0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Down (Counts)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6A1FC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UP (mil)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512C9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Down (mil)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B298CC0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</w:tr>
      <w:tr w:rsidR="00E23A46" w:rsidRPr="00E23A46" w14:paraId="6E418644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FC228F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V1</w:t>
            </w:r>
          </w:p>
        </w:tc>
        <w:tc>
          <w:tcPr>
            <w:tcW w:w="26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6AA1D6B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21100</w:t>
            </w:r>
          </w:p>
        </w:tc>
        <w:tc>
          <w:tcPr>
            <w:tcW w:w="2720" w:type="dxa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7374040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-19000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A8C1C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25.4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1F9430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-22.9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84D08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40100</w:t>
            </w:r>
          </w:p>
        </w:tc>
      </w:tr>
      <w:tr w:rsidR="00E23A46" w:rsidRPr="00E23A46" w14:paraId="041BD075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8BEC2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A4B139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18900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B25A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-18750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2142E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22.7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15937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-22.6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9841A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37650</w:t>
            </w:r>
          </w:p>
        </w:tc>
      </w:tr>
      <w:tr w:rsidR="00E23A46" w:rsidRPr="00E23A46" w14:paraId="49DED941" w14:textId="77777777" w:rsidTr="00E23A46">
        <w:trPr>
          <w:trHeight w:val="320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A18C6E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V3</w:t>
            </w:r>
          </w:p>
        </w:tc>
        <w:tc>
          <w:tcPr>
            <w:tcW w:w="2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392B6A6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20400</w:t>
            </w:r>
          </w:p>
        </w:tc>
        <w:tc>
          <w:tcPr>
            <w:tcW w:w="27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75E36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-20100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A101B7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24.6</w:t>
            </w:r>
          </w:p>
        </w:tc>
        <w:tc>
          <w:tcPr>
            <w:tcW w:w="1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CB9E86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-24.2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8D5AB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40500</w:t>
            </w:r>
          </w:p>
        </w:tc>
      </w:tr>
      <w:tr w:rsidR="00E23A46" w:rsidRPr="00E23A46" w14:paraId="2EB6A1FA" w14:textId="77777777" w:rsidTr="00E23A46">
        <w:trPr>
          <w:trHeight w:val="30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16F3B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4D67E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5721E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7DAA4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B9513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2EF6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E23A46" w:rsidRPr="00E23A46" w14:paraId="5FBF7A51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0B4B6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16923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B0DFA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3F462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30ECD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B6E9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E23A46" w:rsidRPr="00E23A46" w14:paraId="7194CC5E" w14:textId="77777777" w:rsidTr="00704AB2">
        <w:trPr>
          <w:trHeight w:val="490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4FC44F60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Pushing RZ, -RZ</w:t>
            </w:r>
          </w:p>
        </w:tc>
        <w:tc>
          <w:tcPr>
            <w:tcW w:w="532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3926053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CPS read out</w:t>
            </w:r>
          </w:p>
        </w:tc>
        <w:tc>
          <w:tcPr>
            <w:tcW w:w="26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02A30C0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Calculated after calibration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11952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ROM</w:t>
            </w:r>
          </w:p>
        </w:tc>
      </w:tr>
      <w:tr w:rsidR="00E23A46" w:rsidRPr="00E23A46" w14:paraId="50E28439" w14:textId="77777777" w:rsidTr="00E23A46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4712E01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Sensors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4FEBFF2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CCW (+RZ)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C1669D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CW(-RZ)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E6A55B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CW (mil)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28ED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CCW (mil)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0FA967" w14:textId="77777777" w:rsidR="00E23A46" w:rsidRPr="00E23A46" w:rsidRDefault="00E23A46" w:rsidP="00E23A46">
            <w:pPr>
              <w:rPr>
                <w:color w:val="000000"/>
                <w:sz w:val="18"/>
                <w:szCs w:val="18"/>
              </w:rPr>
            </w:pPr>
          </w:p>
        </w:tc>
      </w:tr>
      <w:tr w:rsidR="00E23A46" w:rsidRPr="00E23A46" w14:paraId="6E8559F0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CF7543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766177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-23000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02A03D5B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22200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5E73D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-27.7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8F109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26.7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7D6481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45200</w:t>
            </w:r>
          </w:p>
        </w:tc>
      </w:tr>
      <w:tr w:rsidR="00E23A46" w:rsidRPr="00E23A46" w14:paraId="49FCEBB5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84B6B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0D20BD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-21500</w:t>
            </w: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1CBA8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22500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2D9AB2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-25.9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94990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27.1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BF466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44000</w:t>
            </w:r>
          </w:p>
        </w:tc>
      </w:tr>
      <w:tr w:rsidR="00E23A46" w:rsidRPr="00E23A46" w14:paraId="5A1569FE" w14:textId="77777777" w:rsidTr="00E23A46">
        <w:trPr>
          <w:trHeight w:val="320"/>
        </w:trPr>
        <w:tc>
          <w:tcPr>
            <w:tcW w:w="1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6EB5620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H3</w:t>
            </w:r>
          </w:p>
        </w:tc>
        <w:tc>
          <w:tcPr>
            <w:tcW w:w="2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D53B52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-21500</w:t>
            </w:r>
          </w:p>
        </w:tc>
        <w:tc>
          <w:tcPr>
            <w:tcW w:w="27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5F59ADD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20000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6E5FE2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-25.9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61079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24.1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6DF9D0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41500</w:t>
            </w:r>
          </w:p>
        </w:tc>
      </w:tr>
    </w:tbl>
    <w:p w14:paraId="15F342D7" w14:textId="0E675D89" w:rsidR="009343DF" w:rsidRDefault="009343DF" w:rsidP="00F2284E">
      <w:pPr>
        <w:pStyle w:val="Caption"/>
        <w:jc w:val="center"/>
      </w:pPr>
      <w:r>
        <w:t>Table - Optic table range of motion</w:t>
      </w:r>
    </w:p>
    <w:p w14:paraId="2B76384C" w14:textId="77777777" w:rsidR="00946D6B" w:rsidRDefault="00946D6B" w:rsidP="00FB4271"/>
    <w:p w14:paraId="0BE4CF12" w14:textId="77777777" w:rsidR="00122315" w:rsidRPr="00946D6B" w:rsidRDefault="00122315" w:rsidP="00FB4271"/>
    <w:p w14:paraId="745E9C5D" w14:textId="796BAB14" w:rsidR="00447084" w:rsidRDefault="00BB6ADF" w:rsidP="003662FC">
      <w:pPr>
        <w:pStyle w:val="Heading2"/>
      </w:pPr>
      <w:bookmarkStart w:id="65" w:name="_Toc206833489"/>
      <w:r w:rsidRPr="001D4017">
        <w:t>Step</w:t>
      </w:r>
      <w:r w:rsidR="00FB4271" w:rsidRPr="001D4017">
        <w:t xml:space="preserve"> </w:t>
      </w:r>
      <w:r w:rsidR="00347504" w:rsidRPr="001D4017">
        <w:t>5</w:t>
      </w:r>
      <w:r w:rsidRPr="001D4017">
        <w:t xml:space="preserve">.2 </w:t>
      </w:r>
      <w:r w:rsidR="00EB4846" w:rsidRPr="001D4017">
        <w:t>-</w:t>
      </w:r>
      <w:r w:rsidRPr="001D4017">
        <w:t xml:space="preserve"> Test Nº2</w:t>
      </w:r>
      <w:r w:rsidR="003D74A0" w:rsidRPr="001D4017">
        <w:t xml:space="preserve"> </w:t>
      </w:r>
      <w:r w:rsidR="00EB4846" w:rsidRPr="001D4017">
        <w:t>–</w:t>
      </w:r>
      <w:r w:rsidR="003D74A0" w:rsidRPr="001D4017">
        <w:t xml:space="preserve"> </w:t>
      </w:r>
      <w:r w:rsidR="00EB4846" w:rsidRPr="001D4017">
        <w:t>Push</w:t>
      </w:r>
      <w:r w:rsidR="001D4017" w:rsidRPr="001D4017">
        <w:t xml:space="preserve">ing </w:t>
      </w:r>
      <w:r w:rsidR="00307F20" w:rsidRPr="001D4017">
        <w:t>“</w:t>
      </w:r>
      <w:r w:rsidR="009F4B23" w:rsidRPr="001D4017">
        <w:t>l</w:t>
      </w:r>
      <w:r w:rsidR="00307F20" w:rsidRPr="001D4017">
        <w:t>ocally”</w:t>
      </w:r>
      <w:bookmarkEnd w:id="65"/>
    </w:p>
    <w:tbl>
      <w:tblPr>
        <w:tblW w:w="8640" w:type="dxa"/>
        <w:tblInd w:w="93" w:type="dxa"/>
        <w:tblLook w:val="04A0" w:firstRow="1" w:lastRow="0" w:firstColumn="1" w:lastColumn="0" w:noHBand="0" w:noVBand="1"/>
      </w:tblPr>
      <w:tblGrid>
        <w:gridCol w:w="1544"/>
        <w:gridCol w:w="2319"/>
        <w:gridCol w:w="2425"/>
        <w:gridCol w:w="1172"/>
        <w:gridCol w:w="1190"/>
        <w:gridCol w:w="1313"/>
      </w:tblGrid>
      <w:tr w:rsidR="00E23A46" w:rsidRPr="00E23A46" w14:paraId="680D4EAB" w14:textId="77777777" w:rsidTr="00704AB2">
        <w:trPr>
          <w:trHeight w:val="589"/>
        </w:trPr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000000" w:fill="E4DFEC"/>
            <w:vAlign w:val="center"/>
            <w:hideMark/>
          </w:tcPr>
          <w:p w14:paraId="35C133D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Pushing Locally</w:t>
            </w:r>
          </w:p>
        </w:tc>
        <w:tc>
          <w:tcPr>
            <w:tcW w:w="26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4FEF764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Push in positive direction</w:t>
            </w:r>
          </w:p>
        </w:tc>
        <w:tc>
          <w:tcPr>
            <w:tcW w:w="2720" w:type="dxa"/>
            <w:tcBorders>
              <w:top w:val="single" w:sz="8" w:space="0" w:color="3A3935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30998F8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 xml:space="preserve">Push in negative direction 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252DE7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Railing</w:t>
            </w: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435EBF4C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Actuator Gap Check</w:t>
            </w:r>
          </w:p>
        </w:tc>
        <w:tc>
          <w:tcPr>
            <w:tcW w:w="14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DDB24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ROM</w:t>
            </w:r>
          </w:p>
        </w:tc>
      </w:tr>
      <w:tr w:rsidR="00E23A46" w:rsidRPr="00E23A46" w14:paraId="782658A1" w14:textId="77777777" w:rsidTr="00E23A46">
        <w:trPr>
          <w:trHeight w:val="320"/>
        </w:trPr>
        <w:tc>
          <w:tcPr>
            <w:tcW w:w="172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18FE02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796C61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-25000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1E3ACB6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25800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9A273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4DEC83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B4978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50800</w:t>
            </w:r>
          </w:p>
        </w:tc>
      </w:tr>
      <w:tr w:rsidR="00E23A46" w:rsidRPr="00E23A46" w14:paraId="7B4EC2CF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2230DF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45DC0277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-25000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2457768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20600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6C11E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EF8CA5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76BD7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45600</w:t>
            </w:r>
          </w:p>
        </w:tc>
      </w:tr>
      <w:tr w:rsidR="00E23A46" w:rsidRPr="00E23A46" w14:paraId="5F2AB816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7947DD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H3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36AC06F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-26100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vAlign w:val="center"/>
            <w:hideMark/>
          </w:tcPr>
          <w:p w14:paraId="0093AFC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23500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CB702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399B872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45C88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49600</w:t>
            </w:r>
          </w:p>
        </w:tc>
      </w:tr>
      <w:tr w:rsidR="00E23A46" w:rsidRPr="00E23A46" w14:paraId="37D02EDE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4E5040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V1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0D93B51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21300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8C56F0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-19800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41999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4AE103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B1106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41100</w:t>
            </w:r>
          </w:p>
        </w:tc>
      </w:tr>
      <w:tr w:rsidR="00E23A46" w:rsidRPr="00E23A46" w14:paraId="5F9645EB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8A2CB7F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V2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865A09A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32267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DCF0923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-32267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9E71B5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B7D1F7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2D1BF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64534</w:t>
            </w:r>
          </w:p>
        </w:tc>
      </w:tr>
      <w:tr w:rsidR="00E23A46" w:rsidRPr="00E23A46" w14:paraId="29A9FACF" w14:textId="77777777" w:rsidTr="00E23A46">
        <w:trPr>
          <w:trHeight w:val="320"/>
        </w:trPr>
        <w:tc>
          <w:tcPr>
            <w:tcW w:w="172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23051FE4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V3</w:t>
            </w:r>
          </w:p>
        </w:tc>
        <w:tc>
          <w:tcPr>
            <w:tcW w:w="26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6A5274D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24000</w:t>
            </w: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8E174A9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-25800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45605E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8EE258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8E2EE6" w14:textId="77777777" w:rsidR="00E23A46" w:rsidRPr="00E23A46" w:rsidRDefault="00E23A46" w:rsidP="00E23A46">
            <w:pPr>
              <w:jc w:val="center"/>
              <w:rPr>
                <w:color w:val="000000"/>
                <w:sz w:val="18"/>
                <w:szCs w:val="18"/>
              </w:rPr>
            </w:pPr>
            <w:r w:rsidRPr="00E23A46">
              <w:rPr>
                <w:color w:val="000000"/>
                <w:sz w:val="18"/>
                <w:szCs w:val="18"/>
              </w:rPr>
              <w:t>49800</w:t>
            </w:r>
          </w:p>
        </w:tc>
      </w:tr>
    </w:tbl>
    <w:p w14:paraId="20E85F05" w14:textId="7497075C" w:rsidR="004A38B9" w:rsidRPr="00704AB2" w:rsidRDefault="009343DF" w:rsidP="00704AB2">
      <w:pPr>
        <w:pStyle w:val="Caption"/>
        <w:jc w:val="center"/>
      </w:pPr>
      <w:r>
        <w:t>Tab</w:t>
      </w:r>
      <w:r w:rsidR="009D2B8A">
        <w:t>le - Optic table range of motio</w:t>
      </w:r>
      <w:r w:rsidR="00DD2219">
        <w:t>n</w:t>
      </w:r>
    </w:p>
    <w:p w14:paraId="6ADC280A" w14:textId="64037B1E" w:rsidR="00617B4E" w:rsidRPr="00704AB2" w:rsidRDefault="00704AB2" w:rsidP="007F3337">
      <w:pPr>
        <w:pStyle w:val="line886"/>
        <w:spacing w:before="0" w:beforeAutospacing="0" w:after="0" w:afterAutospacing="0"/>
        <w:jc w:val="both"/>
        <w:rPr>
          <w:sz w:val="18"/>
          <w:szCs w:val="18"/>
        </w:rPr>
      </w:pPr>
      <w:r w:rsidRPr="00704AB2">
        <w:rPr>
          <w:sz w:val="18"/>
          <w:szCs w:val="18"/>
        </w:rPr>
        <w:t>ROM = Range of motion</w:t>
      </w:r>
    </w:p>
    <w:p w14:paraId="61024FFA" w14:textId="77777777" w:rsidR="00704AB2" w:rsidRDefault="00704AB2" w:rsidP="007F3337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30C317E4" w14:textId="77777777" w:rsidR="00704AB2" w:rsidRDefault="00704AB2" w:rsidP="007F3337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0AFCC693" w14:textId="5116D6D5" w:rsidR="007F3337" w:rsidRDefault="007F3337" w:rsidP="007F3337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320D6E86" w14:textId="77777777" w:rsidR="009F31F1" w:rsidRDefault="00753852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Contact points</w:t>
      </w:r>
      <w:r w:rsidR="0071009F">
        <w:t xml:space="preserve"> are</w:t>
      </w:r>
      <w:r>
        <w:t xml:space="preserve"> </w:t>
      </w:r>
      <w:r w:rsidR="00617B4E">
        <w:t xml:space="preserve">difficult </w:t>
      </w:r>
      <w:r>
        <w:t>to check on vertical actuators</w:t>
      </w:r>
      <w:r w:rsidR="003E0F62">
        <w:t>.</w:t>
      </w:r>
      <w:r w:rsidR="009F31F1">
        <w:t xml:space="preserve"> </w:t>
      </w:r>
    </w:p>
    <w:p w14:paraId="3B7A50B2" w14:textId="5C48B2C6" w:rsidR="007910A2" w:rsidRDefault="007910A2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V2 railing.</w:t>
      </w:r>
    </w:p>
    <w:p w14:paraId="4E79EDED" w14:textId="198D1D8D" w:rsidR="000230C2" w:rsidRDefault="005F5D3E" w:rsidP="00C9405A">
      <w:pPr>
        <w:pStyle w:val="line886"/>
        <w:numPr>
          <w:ilvl w:val="0"/>
          <w:numId w:val="25"/>
        </w:numPr>
        <w:spacing w:before="0" w:beforeAutospacing="0" w:after="0" w:afterAutospacing="0"/>
        <w:jc w:val="both"/>
      </w:pPr>
      <w:r>
        <w:t>Horiz</w:t>
      </w:r>
      <w:r w:rsidR="000230C2">
        <w:t xml:space="preserve">ontal motion (Rz) </w:t>
      </w:r>
      <w:r w:rsidR="00B25B9C">
        <w:t>was</w:t>
      </w:r>
      <w:r w:rsidR="000230C2">
        <w:t xml:space="preserve"> computed in mils from the vertical CPS calibration</w:t>
      </w:r>
      <w:r>
        <w:t xml:space="preserve"> (Step 11)</w:t>
      </w:r>
      <w:r w:rsidR="00D6232E">
        <w:t>.</w:t>
      </w:r>
    </w:p>
    <w:p w14:paraId="5A787EE9" w14:textId="7867A2E9" w:rsidR="00617B4E" w:rsidRDefault="00617B4E">
      <w:pPr>
        <w:rPr>
          <w:b/>
        </w:rPr>
      </w:pPr>
    </w:p>
    <w:p w14:paraId="47785926" w14:textId="77777777" w:rsidR="00704AB2" w:rsidRDefault="00704AB2">
      <w:pPr>
        <w:rPr>
          <w:b/>
        </w:rPr>
      </w:pPr>
    </w:p>
    <w:p w14:paraId="6F00E00B" w14:textId="77777777" w:rsidR="00704AB2" w:rsidRDefault="00704AB2">
      <w:pPr>
        <w:rPr>
          <w:b/>
        </w:rPr>
      </w:pPr>
    </w:p>
    <w:p w14:paraId="0F9FECA7" w14:textId="77777777" w:rsidR="00704AB2" w:rsidRDefault="00704AB2">
      <w:pPr>
        <w:rPr>
          <w:b/>
        </w:rPr>
      </w:pPr>
    </w:p>
    <w:p w14:paraId="05467074" w14:textId="77777777" w:rsidR="00704AB2" w:rsidRDefault="00704AB2">
      <w:pPr>
        <w:rPr>
          <w:b/>
        </w:rPr>
      </w:pPr>
    </w:p>
    <w:p w14:paraId="72021769" w14:textId="1AF8EBBD" w:rsidR="006B1A67" w:rsidRPr="003A32E8" w:rsidRDefault="006B1A67" w:rsidP="006B1A67">
      <w:pPr>
        <w:rPr>
          <w:b/>
        </w:rPr>
      </w:pPr>
      <w:r w:rsidRPr="003A32E8">
        <w:rPr>
          <w:b/>
        </w:rPr>
        <w:lastRenderedPageBreak/>
        <w:t>Acceptance criteria:</w:t>
      </w:r>
    </w:p>
    <w:p w14:paraId="55490969" w14:textId="77777777" w:rsidR="00FB4271" w:rsidRPr="00EF78EB" w:rsidRDefault="00EF78EB" w:rsidP="00EF78EB">
      <w:pPr>
        <w:numPr>
          <w:ilvl w:val="0"/>
          <w:numId w:val="3"/>
        </w:numPr>
      </w:pPr>
      <w:r w:rsidRPr="00EF78EB">
        <w:t xml:space="preserve">The vertical sensor readout </w:t>
      </w:r>
      <w:r w:rsidR="00286A82">
        <w:t xml:space="preserve">must </w:t>
      </w:r>
      <w:r w:rsidRPr="00EF78EB">
        <w:t>be positive when the optic table is pushed in the +Z direction</w:t>
      </w:r>
    </w:p>
    <w:p w14:paraId="6DFADB22" w14:textId="77777777" w:rsidR="00EF78EB" w:rsidRPr="00EF78EB" w:rsidRDefault="00EF78EB" w:rsidP="00EF78EB">
      <w:pPr>
        <w:numPr>
          <w:ilvl w:val="0"/>
          <w:numId w:val="3"/>
        </w:numPr>
      </w:pPr>
      <w:r w:rsidRPr="00EF78EB">
        <w:t xml:space="preserve">The horizontal sensor readout </w:t>
      </w:r>
      <w:r w:rsidR="00286A82">
        <w:t xml:space="preserve">must </w:t>
      </w:r>
      <w:r w:rsidRPr="00EF78EB">
        <w:t>be negati</w:t>
      </w:r>
      <w:r w:rsidR="00AE4434">
        <w:t>v</w:t>
      </w:r>
      <w:r w:rsidRPr="00EF78EB">
        <w:t>e when th</w:t>
      </w:r>
      <w:r w:rsidR="00BC20EA">
        <w:t xml:space="preserve">e optic table is pushed in the </w:t>
      </w:r>
      <w:r w:rsidR="006A5483">
        <w:t>+</w:t>
      </w:r>
      <w:r w:rsidRPr="00EF78EB">
        <w:t>RZ direction</w:t>
      </w:r>
    </w:p>
    <w:p w14:paraId="4BB586F6" w14:textId="77777777" w:rsidR="008833BC" w:rsidRPr="00931F15" w:rsidRDefault="008833BC" w:rsidP="00FB4271">
      <w:pPr>
        <w:numPr>
          <w:ilvl w:val="0"/>
          <w:numId w:val="3"/>
        </w:numPr>
        <w:rPr>
          <w:b/>
        </w:rPr>
      </w:pPr>
      <w:r w:rsidRPr="00931F15">
        <w:rPr>
          <w:b/>
        </w:rPr>
        <w:t xml:space="preserve">Step </w:t>
      </w:r>
      <w:r w:rsidR="00286A82">
        <w:rPr>
          <w:b/>
        </w:rPr>
        <w:t>5</w:t>
      </w:r>
      <w:r w:rsidRPr="00931F15">
        <w:rPr>
          <w:b/>
        </w:rPr>
        <w:t xml:space="preserve">.1 </w:t>
      </w:r>
    </w:p>
    <w:p w14:paraId="0E075C85" w14:textId="77777777" w:rsidR="00FB4271" w:rsidRPr="00FB0F7D" w:rsidRDefault="00FB4271" w:rsidP="00CD1BED">
      <w:pPr>
        <w:numPr>
          <w:ilvl w:val="1"/>
          <w:numId w:val="3"/>
        </w:numPr>
        <w:rPr>
          <w:b/>
        </w:rPr>
      </w:pPr>
      <w:r>
        <w:t xml:space="preserve">Absolutes value of all estimated motions must be higher </w:t>
      </w:r>
      <w:r w:rsidRPr="00FB0F7D">
        <w:t>than</w:t>
      </w:r>
      <w:r w:rsidR="00FB0F7D">
        <w:t xml:space="preserve"> 16000counts (~0.020”)</w:t>
      </w:r>
    </w:p>
    <w:p w14:paraId="4B7502ED" w14:textId="77777777" w:rsidR="008833BC" w:rsidRPr="00931F15" w:rsidRDefault="008833BC" w:rsidP="008833BC">
      <w:pPr>
        <w:numPr>
          <w:ilvl w:val="0"/>
          <w:numId w:val="3"/>
        </w:numPr>
        <w:rPr>
          <w:b/>
        </w:rPr>
      </w:pPr>
      <w:r w:rsidRPr="00FB0F7D">
        <w:rPr>
          <w:b/>
        </w:rPr>
        <w:t xml:space="preserve">Step </w:t>
      </w:r>
      <w:r w:rsidR="00286A82">
        <w:rPr>
          <w:b/>
        </w:rPr>
        <w:t>5</w:t>
      </w:r>
      <w:r w:rsidRPr="00FB0F7D">
        <w:rPr>
          <w:b/>
        </w:rPr>
        <w:t>.2</w:t>
      </w:r>
    </w:p>
    <w:p w14:paraId="62FE292B" w14:textId="77777777" w:rsidR="00C15988" w:rsidRDefault="00C15988" w:rsidP="008833BC">
      <w:pPr>
        <w:numPr>
          <w:ilvl w:val="1"/>
          <w:numId w:val="3"/>
        </w:numPr>
      </w:pPr>
      <w:r>
        <w:t>No contact point on sensors</w:t>
      </w:r>
    </w:p>
    <w:p w14:paraId="4B7E461D" w14:textId="77777777" w:rsidR="006B1A67" w:rsidRPr="0088318F" w:rsidRDefault="006B1A67" w:rsidP="008833BC">
      <w:pPr>
        <w:numPr>
          <w:ilvl w:val="1"/>
          <w:numId w:val="3"/>
        </w:numPr>
      </w:pPr>
      <w:r w:rsidRPr="00BA7F22">
        <w:t xml:space="preserve">Absolute value of </w:t>
      </w:r>
      <w:r w:rsidR="006F0246" w:rsidRPr="00BA7F22">
        <w:t>sensor read out</w:t>
      </w:r>
      <w:r w:rsidRPr="00BA7F22">
        <w:t xml:space="preserve"> must be higher </w:t>
      </w:r>
      <w:r w:rsidRPr="0088318F">
        <w:t>than</w:t>
      </w:r>
      <w:r w:rsidR="0088318F">
        <w:t xml:space="preserve"> </w:t>
      </w:r>
      <w:r w:rsidR="00EF78EB">
        <w:t>16</w:t>
      </w:r>
      <w:r w:rsidR="0088318F">
        <w:t>000counts (~0.02</w:t>
      </w:r>
      <w:r w:rsidR="00EF78EB">
        <w:t>0</w:t>
      </w:r>
      <w:r w:rsidR="0088318F">
        <w:t>”)</w:t>
      </w:r>
    </w:p>
    <w:p w14:paraId="4654AB2A" w14:textId="77777777" w:rsidR="004F61C6" w:rsidRPr="00BA7F22" w:rsidRDefault="006F0246" w:rsidP="008833BC">
      <w:pPr>
        <w:numPr>
          <w:ilvl w:val="1"/>
          <w:numId w:val="3"/>
        </w:numPr>
      </w:pPr>
      <w:r w:rsidRPr="00BA7F22">
        <w:t>No contact point on actuators</w:t>
      </w:r>
    </w:p>
    <w:p w14:paraId="17E8E882" w14:textId="77777777" w:rsidR="009343DF" w:rsidRPr="00BA7F22" w:rsidRDefault="009343DF" w:rsidP="00DA5D0D"/>
    <w:p w14:paraId="0E6B0236" w14:textId="178581BA" w:rsidR="009D01DA" w:rsidRDefault="009343DF" w:rsidP="00AC1475">
      <w:pPr>
        <w:tabs>
          <w:tab w:val="left" w:pos="360"/>
          <w:tab w:val="left" w:pos="5220"/>
          <w:tab w:val="left" w:pos="7470"/>
        </w:tabs>
        <w:rPr>
          <w:b/>
        </w:rPr>
      </w:pPr>
      <w:r w:rsidRPr="003A32E8">
        <w:rPr>
          <w:b/>
        </w:rPr>
        <w:t>Test result:</w:t>
      </w:r>
      <w:r w:rsidRPr="003A32E8">
        <w:rPr>
          <w:b/>
        </w:rPr>
        <w:tab/>
        <w:t xml:space="preserve">Passed: </w:t>
      </w:r>
      <w:r>
        <w:rPr>
          <w:b/>
          <w:u w:val="single"/>
        </w:rPr>
        <w:t xml:space="preserve">  </w:t>
      </w:r>
      <w:r w:rsidR="0016324F">
        <w:rPr>
          <w:b/>
          <w:u w:val="single"/>
        </w:rPr>
        <w:t xml:space="preserve"> </w:t>
      </w:r>
      <w:r w:rsidR="000F625B">
        <w:rPr>
          <w:b/>
          <w:u w:val="single"/>
        </w:rPr>
        <w:t>X</w:t>
      </w:r>
      <w:r w:rsidR="001F4FF9">
        <w:rPr>
          <w:b/>
          <w:u w:val="single"/>
        </w:rPr>
        <w:t xml:space="preserve"> </w:t>
      </w:r>
      <w:r>
        <w:rPr>
          <w:b/>
          <w:u w:val="single"/>
        </w:rPr>
        <w:t xml:space="preserve"> </w:t>
      </w:r>
      <w:r w:rsidRPr="003A32E8">
        <w:rPr>
          <w:b/>
          <w:u w:val="single"/>
        </w:rPr>
        <w:t xml:space="preserve">  </w:t>
      </w:r>
      <w:r w:rsidRPr="003A32E8">
        <w:rPr>
          <w:b/>
        </w:rPr>
        <w:tab/>
        <w:t xml:space="preserve">Failed: </w:t>
      </w:r>
      <w:r w:rsidRPr="003A32E8">
        <w:rPr>
          <w:b/>
          <w:u w:val="single"/>
        </w:rPr>
        <w:t xml:space="preserve">      </w:t>
      </w:r>
      <w:r w:rsidRPr="003A32E8">
        <w:rPr>
          <w:b/>
        </w:rPr>
        <w:t xml:space="preserve">  .</w:t>
      </w:r>
    </w:p>
    <w:p w14:paraId="4800C44D" w14:textId="77777777" w:rsidR="000F625B" w:rsidRDefault="000F625B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65BFD9F3" w14:textId="77777777" w:rsidR="004E16AE" w:rsidRDefault="004E16AE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65BEE915" w14:textId="77777777" w:rsidR="00DA5D0D" w:rsidRDefault="00DA5D0D" w:rsidP="00AC147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36000D98" w14:textId="3B1656C3" w:rsidR="00965910" w:rsidRPr="00B245DB" w:rsidRDefault="00893902" w:rsidP="00893902">
      <w:pPr>
        <w:rPr>
          <w:b/>
        </w:rPr>
      </w:pPr>
      <w:r>
        <w:rPr>
          <w:b/>
        </w:rPr>
        <w:br w:type="page"/>
      </w:r>
    </w:p>
    <w:p w14:paraId="277B566D" w14:textId="30E35E9C" w:rsidR="00DA5D0D" w:rsidRDefault="00081ECD" w:rsidP="004417BC">
      <w:pPr>
        <w:pStyle w:val="Heading2"/>
      </w:pPr>
      <w:bookmarkStart w:id="66" w:name="_Toc206833490"/>
      <w:r w:rsidRPr="002F2F5B">
        <w:lastRenderedPageBreak/>
        <w:t xml:space="preserve">Step </w:t>
      </w:r>
      <w:r w:rsidR="0040185B" w:rsidRPr="002F2F5B">
        <w:t>6</w:t>
      </w:r>
      <w:r w:rsidRPr="002F2F5B">
        <w:t xml:space="preserve"> -</w:t>
      </w:r>
      <w:r w:rsidR="00DD5F38" w:rsidRPr="002F2F5B">
        <w:t xml:space="preserve"> </w:t>
      </w:r>
      <w:r w:rsidR="0040185B" w:rsidRPr="002F2F5B">
        <w:t>Position Sensors unlocked/locked</w:t>
      </w:r>
      <w:r w:rsidR="00DD5F38" w:rsidRPr="002F2F5B">
        <w:t xml:space="preserve"> </w:t>
      </w:r>
      <w:r w:rsidR="00CB0B72" w:rsidRPr="002F2F5B">
        <w:t>Power Spectr</w:t>
      </w:r>
      <w:r w:rsidR="00DA5D0D" w:rsidRPr="002F2F5B">
        <w:t>a</w:t>
      </w:r>
      <w:bookmarkEnd w:id="66"/>
    </w:p>
    <w:p w14:paraId="7AB302F9" w14:textId="36751D6E" w:rsidR="00571C40" w:rsidRDefault="00DA5D0D" w:rsidP="004417BC">
      <w:r>
        <w:t>Locked/Unlocked Power Spectra are presented below.</w:t>
      </w:r>
    </w:p>
    <w:p w14:paraId="40860C28" w14:textId="752CC858" w:rsidR="00571C40" w:rsidRDefault="00571C40" w:rsidP="00AE5DC8">
      <w:pPr>
        <w:jc w:val="center"/>
      </w:pPr>
    </w:p>
    <w:p w14:paraId="698AD9B5" w14:textId="1E2D8BBC" w:rsidR="00893902" w:rsidRDefault="00B859D6" w:rsidP="00AE5DC8">
      <w:pPr>
        <w:pStyle w:val="Caption"/>
        <w:jc w:val="center"/>
      </w:pPr>
      <w:r>
        <w:rPr>
          <w:noProof/>
        </w:rPr>
        <w:drawing>
          <wp:inline distT="0" distB="0" distL="0" distR="0" wp14:anchorId="67F9EDCE" wp14:editId="3FF27B54">
            <wp:extent cx="5304563" cy="3474720"/>
            <wp:effectExtent l="0" t="0" r="4445" b="5080"/>
            <wp:docPr id="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563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F7E0E" w14:textId="0ECED903" w:rsidR="00CF2E57" w:rsidRDefault="00CF2E57" w:rsidP="00AE5DC8">
      <w:pPr>
        <w:pStyle w:val="Caption"/>
        <w:jc w:val="center"/>
      </w:pPr>
      <w:r>
        <w:t>Figure - Calibrated CPS power spectr</w:t>
      </w:r>
      <w:r w:rsidR="00571C40">
        <w:t>a</w:t>
      </w:r>
    </w:p>
    <w:p w14:paraId="4C2EAA1D" w14:textId="77777777" w:rsidR="00A06991" w:rsidRDefault="00A06991" w:rsidP="00AE5DC8">
      <w:pPr>
        <w:jc w:val="center"/>
        <w:rPr>
          <w:lang w:eastAsia="x-none"/>
        </w:rPr>
      </w:pPr>
    </w:p>
    <w:p w14:paraId="451232F8" w14:textId="77777777" w:rsidR="00935919" w:rsidRDefault="00935919" w:rsidP="00AE5DC8">
      <w:pPr>
        <w:jc w:val="center"/>
        <w:rPr>
          <w:lang w:eastAsia="x-none"/>
        </w:rPr>
      </w:pPr>
    </w:p>
    <w:p w14:paraId="649F1114" w14:textId="7FFE5237" w:rsidR="00893902" w:rsidRDefault="00B859D6" w:rsidP="00A06991">
      <w:pPr>
        <w:pStyle w:val="Caption"/>
        <w:jc w:val="center"/>
      </w:pPr>
      <w:r>
        <w:rPr>
          <w:noProof/>
        </w:rPr>
        <w:drawing>
          <wp:inline distT="0" distB="0" distL="0" distR="0" wp14:anchorId="3CFDF890" wp14:editId="4BB9202A">
            <wp:extent cx="5250619" cy="3474720"/>
            <wp:effectExtent l="0" t="0" r="7620" b="5080"/>
            <wp:docPr id="8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619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62474" w14:textId="455F2BB8" w:rsidR="00AE5DC8" w:rsidRDefault="00CF2E57" w:rsidP="00A06991">
      <w:pPr>
        <w:pStyle w:val="Caption"/>
        <w:jc w:val="center"/>
      </w:pPr>
      <w:r>
        <w:t xml:space="preserve">Figure – </w:t>
      </w:r>
      <w:r w:rsidR="00571C40">
        <w:t xml:space="preserve">Calibrated GS13 </w:t>
      </w:r>
      <w:r>
        <w:t>Power spectr</w:t>
      </w:r>
      <w:r w:rsidR="00571C40">
        <w:t>a</w:t>
      </w:r>
    </w:p>
    <w:p w14:paraId="1DB15F9D" w14:textId="77777777" w:rsidR="00A32720" w:rsidRDefault="00A32720" w:rsidP="008D2EE0">
      <w:pPr>
        <w:jc w:val="center"/>
      </w:pPr>
    </w:p>
    <w:p w14:paraId="5EBA9490" w14:textId="44A6CAA7" w:rsidR="00842A37" w:rsidRDefault="00842A37" w:rsidP="008D2EE0">
      <w:pPr>
        <w:jc w:val="center"/>
        <w:rPr>
          <w:b/>
          <w:noProof/>
          <w:color w:val="008000"/>
        </w:rPr>
      </w:pPr>
    </w:p>
    <w:p w14:paraId="60A34D60" w14:textId="77777777" w:rsidR="00826C9C" w:rsidRDefault="00EF2D6D" w:rsidP="00842A37">
      <w:pPr>
        <w:pStyle w:val="Caption"/>
        <w:jc w:val="center"/>
      </w:pPr>
      <w:r>
        <w:rPr>
          <w:noProof/>
        </w:rPr>
        <w:drawing>
          <wp:inline distT="0" distB="0" distL="0" distR="0" wp14:anchorId="36303D9C" wp14:editId="69C874F3">
            <wp:extent cx="4928613" cy="3200400"/>
            <wp:effectExtent l="0" t="0" r="0" b="0"/>
            <wp:docPr id="8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613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31C6F" w14:textId="73DC443F" w:rsidR="00842A37" w:rsidRDefault="00842A37" w:rsidP="00842A37">
      <w:pPr>
        <w:pStyle w:val="Caption"/>
        <w:jc w:val="center"/>
      </w:pPr>
      <w:r>
        <w:t>Figure – Calibrated L4C Power spectra</w:t>
      </w:r>
    </w:p>
    <w:p w14:paraId="125696B5" w14:textId="77777777" w:rsidR="00842A37" w:rsidRDefault="00842A37" w:rsidP="00A32720">
      <w:pPr>
        <w:rPr>
          <w:b/>
          <w:noProof/>
          <w:color w:val="008000"/>
        </w:rPr>
      </w:pPr>
    </w:p>
    <w:p w14:paraId="7FCA140A" w14:textId="36E23FB7" w:rsidR="00A32720" w:rsidRPr="00152ED2" w:rsidRDefault="00A32720" w:rsidP="00A32720">
      <w:pPr>
        <w:rPr>
          <w:b/>
          <w:noProof/>
          <w:color w:val="008000"/>
        </w:rPr>
      </w:pPr>
      <w:r w:rsidRPr="00152ED2">
        <w:rPr>
          <w:b/>
          <w:noProof/>
          <w:color w:val="008000"/>
        </w:rPr>
        <w:t xml:space="preserve">Scripts files for processing and plotting in SVN at: </w:t>
      </w:r>
    </w:p>
    <w:p w14:paraId="066FB3BB" w14:textId="77777777" w:rsidR="00A32720" w:rsidRPr="00152ED2" w:rsidRDefault="00A32720" w:rsidP="00A32720">
      <w:pPr>
        <w:rPr>
          <w:color w:val="008000"/>
        </w:rPr>
      </w:pPr>
      <w:r w:rsidRPr="00152ED2">
        <w:rPr>
          <w:color w:val="008000"/>
        </w:rPr>
        <w:t>/SeiSVN/seismic/HAM-ISI/Common/Testing_Functions_HAM_ISI/</w:t>
      </w:r>
    </w:p>
    <w:p w14:paraId="064EB639" w14:textId="77777777" w:rsidR="00A32720" w:rsidRDefault="00A32720" w:rsidP="00C9405A">
      <w:pPr>
        <w:pStyle w:val="ListParagraph"/>
        <w:numPr>
          <w:ilvl w:val="0"/>
          <w:numId w:val="28"/>
        </w:numPr>
        <w:rPr>
          <w:color w:val="008000"/>
        </w:rPr>
      </w:pPr>
      <w:r w:rsidRPr="00152ED2">
        <w:rPr>
          <w:color w:val="008000"/>
        </w:rPr>
        <w:t>ASD_Measurements_Locked_Unlocked_HAM_ISI.m</w:t>
      </w:r>
    </w:p>
    <w:p w14:paraId="77A0FA66" w14:textId="77777777" w:rsidR="008D2EE0" w:rsidRPr="00152ED2" w:rsidRDefault="008D2EE0" w:rsidP="008D2EE0">
      <w:pPr>
        <w:pStyle w:val="ListParagraph"/>
        <w:rPr>
          <w:color w:val="008000"/>
        </w:rPr>
      </w:pPr>
    </w:p>
    <w:p w14:paraId="73A5E32F" w14:textId="77777777" w:rsidR="00A32720" w:rsidRPr="00152ED2" w:rsidRDefault="00A32720" w:rsidP="00A32720">
      <w:pPr>
        <w:rPr>
          <w:b/>
          <w:color w:val="008000"/>
        </w:rPr>
      </w:pPr>
      <w:r w:rsidRPr="00152ED2">
        <w:rPr>
          <w:b/>
          <w:color w:val="008000"/>
        </w:rPr>
        <w:t xml:space="preserve">Data </w:t>
      </w:r>
      <w:r w:rsidRPr="00152ED2">
        <w:rPr>
          <w:b/>
          <w:noProof/>
          <w:color w:val="008000"/>
        </w:rPr>
        <w:t>in SVN at:</w:t>
      </w:r>
    </w:p>
    <w:p w14:paraId="3E096A13" w14:textId="77777777" w:rsidR="00A32720" w:rsidRPr="00152ED2" w:rsidRDefault="00A32720" w:rsidP="00A32720">
      <w:pPr>
        <w:rPr>
          <w:color w:val="008000"/>
        </w:rPr>
      </w:pPr>
      <w:r w:rsidRPr="00152ED2">
        <w:rPr>
          <w:color w:val="008000"/>
        </w:rPr>
        <w:t>SeiSVN/seismic/ HAM-ISI/X1/HAMX/Data/Spectra/Undamped/</w:t>
      </w:r>
    </w:p>
    <w:p w14:paraId="039BA6F1" w14:textId="18415F54" w:rsidR="00A32720" w:rsidRPr="00842A37" w:rsidRDefault="00EF2D6D" w:rsidP="00C9405A">
      <w:pPr>
        <w:pStyle w:val="ListParagraph"/>
        <w:numPr>
          <w:ilvl w:val="0"/>
          <w:numId w:val="42"/>
        </w:numPr>
        <w:rPr>
          <w:b/>
          <w:color w:val="008000"/>
        </w:rPr>
      </w:pPr>
      <w:r w:rsidRPr="00EF2D6D">
        <w:rPr>
          <w:color w:val="008000"/>
        </w:rPr>
        <w:t>LHO_ISI_UNIT_7_ASD_m_CPS_T240_L4C_GS13_Locked_vs_Unlocked_2012_08_13</w:t>
      </w:r>
      <w:r w:rsidR="00381714">
        <w:rPr>
          <w:color w:val="008000"/>
        </w:rPr>
        <w:t>.mat</w:t>
      </w:r>
      <w:r>
        <w:rPr>
          <w:color w:val="008000"/>
        </w:rPr>
        <w:t xml:space="preserve"> </w:t>
      </w:r>
      <w:r w:rsidR="008D2EE0">
        <w:rPr>
          <w:color w:val="008000"/>
        </w:rPr>
        <w:br/>
      </w:r>
    </w:p>
    <w:p w14:paraId="05600D7F" w14:textId="77777777" w:rsidR="00A32720" w:rsidRPr="00152ED2" w:rsidRDefault="00A32720" w:rsidP="00A32720">
      <w:pPr>
        <w:rPr>
          <w:b/>
          <w:color w:val="008000"/>
        </w:rPr>
      </w:pPr>
      <w:r w:rsidRPr="00152ED2">
        <w:rPr>
          <w:b/>
          <w:color w:val="008000"/>
        </w:rPr>
        <w:t xml:space="preserve">Figures </w:t>
      </w:r>
      <w:r w:rsidRPr="00152ED2">
        <w:rPr>
          <w:b/>
          <w:noProof/>
          <w:color w:val="008000"/>
        </w:rPr>
        <w:t>in SVN at:</w:t>
      </w:r>
    </w:p>
    <w:p w14:paraId="50F27F7A" w14:textId="77777777" w:rsidR="00A32720" w:rsidRPr="00152ED2" w:rsidRDefault="00A32720" w:rsidP="00A32720">
      <w:pPr>
        <w:rPr>
          <w:color w:val="008000"/>
        </w:rPr>
      </w:pPr>
      <w:r w:rsidRPr="00152ED2">
        <w:rPr>
          <w:color w:val="008000"/>
        </w:rPr>
        <w:t>/SeiSVN/seismic/HAM-ISI/X1/HAMX/Data/Figures/Spectra/Undamped</w:t>
      </w:r>
    </w:p>
    <w:p w14:paraId="38ADD4D0" w14:textId="6B7A7856" w:rsidR="00A3272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</w:t>
      </w:r>
      <w:r w:rsidR="00381714">
        <w:rPr>
          <w:color w:val="008000"/>
        </w:rPr>
        <w:t>7</w:t>
      </w:r>
      <w:r w:rsidRPr="008D2EE0">
        <w:rPr>
          <w:color w:val="008000"/>
        </w:rPr>
        <w:t>_ASD_m_L4C_Requirements_Locked_vs_Unlocked_2012_0</w:t>
      </w:r>
      <w:r w:rsidR="00381714">
        <w:rPr>
          <w:color w:val="008000"/>
        </w:rPr>
        <w:t>8</w:t>
      </w:r>
      <w:r w:rsidRPr="008D2EE0">
        <w:rPr>
          <w:color w:val="008000"/>
        </w:rPr>
        <w:t>_13</w:t>
      </w:r>
    </w:p>
    <w:p w14:paraId="177C678B" w14:textId="1F14ABE4" w:rsidR="008D2EE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</w:t>
      </w:r>
      <w:r w:rsidR="00381714">
        <w:rPr>
          <w:color w:val="008000"/>
        </w:rPr>
        <w:t>7_</w:t>
      </w:r>
      <w:r w:rsidRPr="008D2EE0">
        <w:rPr>
          <w:color w:val="008000"/>
        </w:rPr>
        <w:t>ASD_m_GS13_Requirements_Locked_vs_Unlocked_2012_0</w:t>
      </w:r>
      <w:r w:rsidR="00381714">
        <w:rPr>
          <w:color w:val="008000"/>
        </w:rPr>
        <w:t>8</w:t>
      </w:r>
      <w:r w:rsidRPr="008D2EE0">
        <w:rPr>
          <w:color w:val="008000"/>
        </w:rPr>
        <w:t>_13</w:t>
      </w:r>
    </w:p>
    <w:p w14:paraId="1A9D022F" w14:textId="2FCB7CA7" w:rsidR="008D2EE0" w:rsidRPr="008D2EE0" w:rsidRDefault="008D2EE0" w:rsidP="00C9405A">
      <w:pPr>
        <w:pStyle w:val="ListParagraph"/>
        <w:numPr>
          <w:ilvl w:val="0"/>
          <w:numId w:val="43"/>
        </w:numPr>
        <w:rPr>
          <w:color w:val="008000"/>
        </w:rPr>
      </w:pPr>
      <w:r w:rsidRPr="008D2EE0">
        <w:rPr>
          <w:color w:val="008000"/>
        </w:rPr>
        <w:t>LHO_ISI_UNIT_</w:t>
      </w:r>
      <w:r w:rsidR="00381714">
        <w:rPr>
          <w:color w:val="008000"/>
        </w:rPr>
        <w:t>7</w:t>
      </w:r>
      <w:r w:rsidRPr="008D2EE0">
        <w:rPr>
          <w:color w:val="008000"/>
        </w:rPr>
        <w:t>_ASD_m_CPS_Requirements_Locked_vs_Unlocked_2012_0</w:t>
      </w:r>
      <w:r w:rsidR="00381714">
        <w:rPr>
          <w:color w:val="008000"/>
        </w:rPr>
        <w:t>8</w:t>
      </w:r>
      <w:r w:rsidRPr="008D2EE0">
        <w:rPr>
          <w:color w:val="008000"/>
        </w:rPr>
        <w:t>_13</w:t>
      </w:r>
    </w:p>
    <w:p w14:paraId="28AE28FB" w14:textId="77777777" w:rsidR="008D2EE0" w:rsidRPr="00A32720" w:rsidRDefault="008D2EE0" w:rsidP="00A32720"/>
    <w:p w14:paraId="2FB4C0DF" w14:textId="6465C367" w:rsidR="00DE2B9F" w:rsidRDefault="00DE2B9F" w:rsidP="00DE2B9F">
      <w:pPr>
        <w:jc w:val="both"/>
        <w:rPr>
          <w:u w:val="single"/>
        </w:rPr>
      </w:pPr>
      <w:r w:rsidRPr="00D62676">
        <w:rPr>
          <w:u w:val="single"/>
        </w:rPr>
        <w:t>Issues/difficulties/comments regarding this test:</w:t>
      </w:r>
    </w:p>
    <w:p w14:paraId="71A7F658" w14:textId="01B4A513" w:rsidR="00802E50" w:rsidRDefault="00203AD3" w:rsidP="0044395E">
      <w:pPr>
        <w:pStyle w:val="ListParagraph"/>
        <w:numPr>
          <w:ilvl w:val="0"/>
          <w:numId w:val="13"/>
        </w:numPr>
      </w:pPr>
      <w:r w:rsidRPr="00D62676">
        <w:t>10Hz-100Hz peaks</w:t>
      </w:r>
      <w:r w:rsidR="008D2EE0">
        <w:t xml:space="preserve"> on CPS spectra</w:t>
      </w:r>
      <w:r w:rsidRPr="00D62676">
        <w:t xml:space="preserve"> </w:t>
      </w:r>
      <w:r w:rsidR="009612E3">
        <w:t xml:space="preserve">were </w:t>
      </w:r>
      <w:r w:rsidR="00D62676" w:rsidRPr="00D62676">
        <w:t xml:space="preserve">investigated </w:t>
      </w:r>
      <w:r w:rsidR="009D2B8A">
        <w:t xml:space="preserve">for </w:t>
      </w:r>
      <w:r w:rsidR="009612E3">
        <w:t xml:space="preserve">the testing phase I of </w:t>
      </w:r>
      <w:r w:rsidR="009D2B8A">
        <w:t>Unit #3</w:t>
      </w:r>
      <w:r w:rsidR="009612E3">
        <w:t>,</w:t>
      </w:r>
      <w:r w:rsidR="00D62676" w:rsidRPr="00D62676">
        <w:t xml:space="preserve"> </w:t>
      </w:r>
      <w:r w:rsidR="009D2B8A">
        <w:t xml:space="preserve">and reported </w:t>
      </w:r>
      <w:r w:rsidR="009612E3">
        <w:t>in</w:t>
      </w:r>
      <w:r w:rsidR="00D62676" w:rsidRPr="00D62676">
        <w:t xml:space="preserve"> Part 1, last step: </w:t>
      </w:r>
      <w:r w:rsidR="00B573F9">
        <w:rPr>
          <w:i/>
        </w:rPr>
        <w:t>C</w:t>
      </w:r>
      <w:r w:rsidR="00D62676" w:rsidRPr="00264842">
        <w:rPr>
          <w:i/>
        </w:rPr>
        <w:t xml:space="preserve">apacitive </w:t>
      </w:r>
      <w:r w:rsidR="00B573F9">
        <w:rPr>
          <w:i/>
        </w:rPr>
        <w:t>P</w:t>
      </w:r>
      <w:r w:rsidR="00D62676" w:rsidRPr="00264842">
        <w:rPr>
          <w:i/>
        </w:rPr>
        <w:t xml:space="preserve">osition </w:t>
      </w:r>
      <w:r w:rsidR="00B573F9">
        <w:rPr>
          <w:i/>
        </w:rPr>
        <w:t>S</w:t>
      </w:r>
      <w:r w:rsidR="00D62676" w:rsidRPr="00264842">
        <w:rPr>
          <w:i/>
        </w:rPr>
        <w:t xml:space="preserve">ensor </w:t>
      </w:r>
      <w:r w:rsidR="00B573F9">
        <w:rPr>
          <w:i/>
        </w:rPr>
        <w:t>I</w:t>
      </w:r>
      <w:r w:rsidR="00D62676" w:rsidRPr="00264842">
        <w:rPr>
          <w:i/>
        </w:rPr>
        <w:t>nvestigation</w:t>
      </w:r>
      <w:r w:rsidR="009D2B8A">
        <w:t>, of</w:t>
      </w:r>
      <w:r w:rsidR="009179FD">
        <w:t xml:space="preserve"> the related report</w:t>
      </w:r>
      <w:r w:rsidR="009612E3">
        <w:t xml:space="preserve"> (</w:t>
      </w:r>
      <w:r w:rsidR="009179FD">
        <w:t>Document #</w:t>
      </w:r>
      <w:r w:rsidR="009D2B8A">
        <w:t>E1000312-v3</w:t>
      </w:r>
      <w:r w:rsidR="009612E3">
        <w:t>)</w:t>
      </w:r>
    </w:p>
    <w:p w14:paraId="3B6D996B" w14:textId="77777777" w:rsidR="002D1417" w:rsidRDefault="002D1417" w:rsidP="00375D38">
      <w:pPr>
        <w:rPr>
          <w:b/>
        </w:rPr>
      </w:pPr>
    </w:p>
    <w:p w14:paraId="1916DE6F" w14:textId="77777777" w:rsidR="00375D38" w:rsidRPr="00360C76" w:rsidRDefault="00375D38" w:rsidP="00375D38">
      <w:pPr>
        <w:rPr>
          <w:b/>
        </w:rPr>
      </w:pPr>
      <w:r w:rsidRPr="00360C76">
        <w:rPr>
          <w:b/>
        </w:rPr>
        <w:t>Acceptance criteria:</w:t>
      </w:r>
    </w:p>
    <w:p w14:paraId="1D601281" w14:textId="77777777" w:rsidR="00375D38" w:rsidRDefault="00375D38" w:rsidP="00375D38">
      <w:pPr>
        <w:numPr>
          <w:ilvl w:val="0"/>
          <w:numId w:val="3"/>
        </w:numPr>
      </w:pPr>
      <w:r>
        <w:t>No cross talk (peaks at low frequencies + harmonics on measurements)</w:t>
      </w:r>
    </w:p>
    <w:p w14:paraId="2761EEB4" w14:textId="5B954B69" w:rsidR="00A56301" w:rsidRPr="008D2EE0" w:rsidRDefault="00375D38" w:rsidP="00A56301">
      <w:pPr>
        <w:numPr>
          <w:ilvl w:val="0"/>
          <w:numId w:val="3"/>
        </w:numPr>
        <w:rPr>
          <w:b/>
          <w:color w:val="000000"/>
        </w:rPr>
      </w:pPr>
      <w:r>
        <w:t>Magnitude</w:t>
      </w:r>
      <w:r w:rsidR="009644AB">
        <w:t>s</w:t>
      </w:r>
      <w:r>
        <w:t xml:space="preserve"> of p</w:t>
      </w:r>
      <w:r w:rsidRPr="000F4CB4">
        <w:t>ower spectr</w:t>
      </w:r>
      <w:r w:rsidR="00E979D7">
        <w:t>a</w:t>
      </w:r>
      <w:r w:rsidRPr="000F4CB4">
        <w:t xml:space="preserve"> must be </w:t>
      </w:r>
      <w:r w:rsidR="006444D7">
        <w:t>between requirement curves</w:t>
      </w:r>
    </w:p>
    <w:p w14:paraId="000415A5" w14:textId="77777777" w:rsidR="008D2EE0" w:rsidRDefault="008D2EE0" w:rsidP="008D2EE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2A3EA216" w14:textId="097AD06B" w:rsidR="0066187A" w:rsidRPr="008D2EE0" w:rsidRDefault="00CF2E57" w:rsidP="008D2EE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F92D34">
        <w:rPr>
          <w:b/>
        </w:rPr>
        <w:t>Test result:</w:t>
      </w:r>
      <w:r w:rsidRPr="00F92D34">
        <w:rPr>
          <w:b/>
        </w:rPr>
        <w:tab/>
        <w:t xml:space="preserve">Passed: </w:t>
      </w:r>
      <w:r w:rsidRPr="00F92D34">
        <w:rPr>
          <w:b/>
          <w:u w:val="single"/>
        </w:rPr>
        <w:t xml:space="preserve">  </w:t>
      </w:r>
      <w:r w:rsidR="008068A2" w:rsidRPr="00F92D34">
        <w:rPr>
          <w:b/>
          <w:u w:val="single"/>
        </w:rPr>
        <w:t xml:space="preserve"> </w:t>
      </w:r>
      <w:r w:rsidR="00AE5DC8">
        <w:rPr>
          <w:b/>
          <w:u w:val="single"/>
        </w:rPr>
        <w:t>X</w:t>
      </w:r>
      <w:r w:rsidRPr="00F92D34">
        <w:rPr>
          <w:b/>
          <w:u w:val="single"/>
        </w:rPr>
        <w:t xml:space="preserve">   </w:t>
      </w:r>
      <w:r w:rsidRPr="00F92D34">
        <w:rPr>
          <w:b/>
        </w:rPr>
        <w:tab/>
        <w:t xml:space="preserve">Failed: </w:t>
      </w:r>
      <w:r w:rsidRPr="00F92D34">
        <w:rPr>
          <w:b/>
          <w:u w:val="single"/>
        </w:rPr>
        <w:t xml:space="preserve">   </w:t>
      </w:r>
      <w:r w:rsidR="001F4FF9" w:rsidRPr="00F92D34">
        <w:rPr>
          <w:b/>
          <w:u w:val="single"/>
        </w:rPr>
        <w:t xml:space="preserve"> </w:t>
      </w:r>
      <w:r w:rsidRPr="00F92D34">
        <w:rPr>
          <w:b/>
          <w:u w:val="single"/>
        </w:rPr>
        <w:t xml:space="preserve">   </w:t>
      </w:r>
      <w:r w:rsidRPr="00F92D34">
        <w:rPr>
          <w:b/>
        </w:rPr>
        <w:t xml:space="preserve">  </w:t>
      </w:r>
      <w:r w:rsidRPr="00F92D34">
        <w:rPr>
          <w:b/>
          <w:color w:val="FFFFFF"/>
        </w:rPr>
        <w:t>.</w:t>
      </w:r>
    </w:p>
    <w:p w14:paraId="10FBFFB0" w14:textId="77777777" w:rsidR="00826C9C" w:rsidRDefault="00826C9C" w:rsidP="008D2EE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</w:rPr>
      </w:pPr>
    </w:p>
    <w:p w14:paraId="2EE8D7AA" w14:textId="08D8CB83" w:rsidR="00CF2E57" w:rsidRPr="008D2EE0" w:rsidRDefault="000F2203" w:rsidP="008D2EE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bCs/>
          <w:color w:val="000000"/>
        </w:rPr>
      </w:pPr>
      <w:r w:rsidRPr="00035935">
        <w:rPr>
          <w:b/>
        </w:rPr>
        <w:t>Note:</w:t>
      </w:r>
      <w:r w:rsidR="008D2EE0">
        <w:rPr>
          <w:b/>
        </w:rPr>
        <w:t xml:space="preserve"> </w:t>
      </w:r>
      <w:r>
        <w:rPr>
          <w:color w:val="000000"/>
        </w:rPr>
        <w:t xml:space="preserve">When a seismometer fails, its low frequency response is affected. Spectra are within requirements in low frequency. The </w:t>
      </w:r>
      <w:r w:rsidR="00B91057">
        <w:rPr>
          <w:color w:val="000000"/>
        </w:rPr>
        <w:t xml:space="preserve">production </w:t>
      </w:r>
      <w:r>
        <w:rPr>
          <w:color w:val="000000"/>
        </w:rPr>
        <w:t>GS13s installed on this unit are functional.</w:t>
      </w:r>
    </w:p>
    <w:p w14:paraId="2FF4FBBE" w14:textId="6D19CB54" w:rsidR="008779B7" w:rsidRPr="008779B7" w:rsidRDefault="00201DD7" w:rsidP="008779B7">
      <w:pPr>
        <w:pStyle w:val="Heading2"/>
      </w:pPr>
      <w:bookmarkStart w:id="67" w:name="_Toc267326341"/>
      <w:bookmarkStart w:id="68" w:name="_Toc206833491"/>
      <w:r w:rsidRPr="002F2F5B">
        <w:lastRenderedPageBreak/>
        <w:t xml:space="preserve">Step </w:t>
      </w:r>
      <w:r w:rsidR="0040185B" w:rsidRPr="002F2F5B">
        <w:t>7</w:t>
      </w:r>
      <w:r w:rsidRPr="002F2F5B">
        <w:t xml:space="preserve"> - GS13 power spectr</w:t>
      </w:r>
      <w:bookmarkEnd w:id="67"/>
      <w:r w:rsidR="006679D2">
        <w:t>a</w:t>
      </w:r>
      <w:r w:rsidR="0040185B" w:rsidRPr="002F2F5B">
        <w:t xml:space="preserve"> -tabled tilted</w:t>
      </w:r>
      <w:bookmarkEnd w:id="68"/>
    </w:p>
    <w:p w14:paraId="2C2894FF" w14:textId="5A84128C" w:rsidR="00B635E8" w:rsidRDefault="006679D2" w:rsidP="00DF4365">
      <w:pPr>
        <w:keepNext/>
      </w:pPr>
      <w:r>
        <w:t>GS13 spectra when the table is tilted are presented below.</w:t>
      </w:r>
    </w:p>
    <w:p w14:paraId="2B93B786" w14:textId="77777777" w:rsidR="00A06991" w:rsidRPr="003050BB" w:rsidRDefault="00A06991" w:rsidP="00DF4365">
      <w:pPr>
        <w:keepNext/>
      </w:pPr>
    </w:p>
    <w:p w14:paraId="2BE8B934" w14:textId="06D3D174" w:rsidR="00DF4365" w:rsidRPr="003050BB" w:rsidRDefault="006954D9" w:rsidP="00F46D5F">
      <w:pPr>
        <w:keepNext/>
        <w:jc w:val="center"/>
      </w:pPr>
      <w:r>
        <w:rPr>
          <w:noProof/>
        </w:rPr>
        <w:drawing>
          <wp:inline distT="0" distB="0" distL="0" distR="0" wp14:anchorId="7CE70649" wp14:editId="51E1BAA7">
            <wp:extent cx="5821905" cy="3840479"/>
            <wp:effectExtent l="0" t="0" r="0" b="0"/>
            <wp:docPr id="8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905" cy="384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5CD12" w14:textId="29E1197E" w:rsidR="00DF4365" w:rsidRPr="003050BB" w:rsidRDefault="00DF4365" w:rsidP="00F46D5F">
      <w:pPr>
        <w:pStyle w:val="Caption"/>
        <w:jc w:val="center"/>
      </w:pPr>
      <w:r w:rsidRPr="003050BB">
        <w:t>Figure – Power spectrum Calibrated GS13 with mass at corner</w:t>
      </w:r>
      <w:r w:rsidR="004D559E" w:rsidRPr="003050BB">
        <w:t>s A to F</w:t>
      </w:r>
    </w:p>
    <w:p w14:paraId="20270837" w14:textId="77777777" w:rsidR="006679D2" w:rsidRDefault="006679D2" w:rsidP="006679D2">
      <w:pPr>
        <w:rPr>
          <w:b/>
          <w:noProof/>
          <w:color w:val="008000"/>
        </w:rPr>
      </w:pPr>
    </w:p>
    <w:p w14:paraId="17C87E19" w14:textId="77777777" w:rsidR="006679D2" w:rsidRPr="00A06991" w:rsidRDefault="006679D2" w:rsidP="006679D2">
      <w:pPr>
        <w:rPr>
          <w:b/>
          <w:noProof/>
          <w:color w:val="008000"/>
        </w:rPr>
      </w:pPr>
      <w:r w:rsidRPr="00A06991">
        <w:rPr>
          <w:b/>
          <w:noProof/>
          <w:color w:val="008000"/>
        </w:rPr>
        <w:t xml:space="preserve">Scripts files for processing and plotting in SVN at: </w:t>
      </w:r>
    </w:p>
    <w:p w14:paraId="019A3484" w14:textId="77777777" w:rsidR="006679D2" w:rsidRPr="00A06991" w:rsidRDefault="006679D2" w:rsidP="006679D2">
      <w:pPr>
        <w:rPr>
          <w:color w:val="008000"/>
        </w:rPr>
      </w:pPr>
      <w:r w:rsidRPr="00A06991">
        <w:rPr>
          <w:color w:val="008000"/>
        </w:rPr>
        <w:t>SeiSVN/seismic/HAM-ISI/Common/Testing_Functions_HAM_ISI/</w:t>
      </w:r>
    </w:p>
    <w:p w14:paraId="13DD5E9C" w14:textId="77777777" w:rsidR="006679D2" w:rsidRDefault="006679D2" w:rsidP="006679D2">
      <w:pPr>
        <w:numPr>
          <w:ilvl w:val="0"/>
          <w:numId w:val="3"/>
        </w:numPr>
        <w:rPr>
          <w:color w:val="008000"/>
        </w:rPr>
      </w:pPr>
      <w:r w:rsidRPr="00A06991">
        <w:rPr>
          <w:color w:val="008000"/>
        </w:rPr>
        <w:t>ASD_Measurements_Stages_Tilted_HAM_ISI.m</w:t>
      </w:r>
    </w:p>
    <w:p w14:paraId="3F42508D" w14:textId="77777777" w:rsidR="00D03590" w:rsidRPr="00A06991" w:rsidRDefault="00D03590" w:rsidP="00D03590">
      <w:pPr>
        <w:ind w:left="720"/>
        <w:rPr>
          <w:color w:val="008000"/>
        </w:rPr>
      </w:pPr>
    </w:p>
    <w:p w14:paraId="7A242EF1" w14:textId="77777777" w:rsidR="006679D2" w:rsidRPr="00A06991" w:rsidRDefault="006679D2" w:rsidP="006679D2">
      <w:pPr>
        <w:rPr>
          <w:b/>
          <w:color w:val="008000"/>
        </w:rPr>
      </w:pPr>
      <w:r w:rsidRPr="00A06991">
        <w:rPr>
          <w:b/>
          <w:color w:val="008000"/>
        </w:rPr>
        <w:t xml:space="preserve">Data </w:t>
      </w:r>
      <w:r w:rsidRPr="00A06991">
        <w:rPr>
          <w:b/>
          <w:noProof/>
          <w:color w:val="008000"/>
        </w:rPr>
        <w:t>in SVN at:</w:t>
      </w:r>
    </w:p>
    <w:p w14:paraId="5929D2AA" w14:textId="77777777" w:rsidR="006679D2" w:rsidRDefault="006679D2" w:rsidP="006679D2">
      <w:pPr>
        <w:rPr>
          <w:color w:val="008000"/>
        </w:rPr>
      </w:pPr>
      <w:r w:rsidRPr="00A06991">
        <w:rPr>
          <w:color w:val="008000"/>
        </w:rPr>
        <w:t>SeiSVN/seismic/ HAM-ISI/X1/HAMX/Data/Spectra/Undamped/</w:t>
      </w:r>
    </w:p>
    <w:p w14:paraId="3BA5913E" w14:textId="27FAA12C" w:rsidR="00C9405A" w:rsidRPr="0070090A" w:rsidRDefault="0070090A" w:rsidP="00C9405A">
      <w:pPr>
        <w:numPr>
          <w:ilvl w:val="0"/>
          <w:numId w:val="3"/>
        </w:numPr>
        <w:rPr>
          <w:b/>
          <w:color w:val="008000"/>
        </w:rPr>
      </w:pPr>
      <w:r w:rsidRPr="0070090A">
        <w:rPr>
          <w:color w:val="008000"/>
        </w:rPr>
        <w:t>LHO_ISI_UNIT_7_ASD_m_GS13_Stage_Tilted_2012_08_16.mat</w:t>
      </w:r>
    </w:p>
    <w:p w14:paraId="0B173A45" w14:textId="060E7BAA" w:rsidR="006679D2" w:rsidRPr="00C9405A" w:rsidRDefault="006679D2" w:rsidP="00C9405A">
      <w:pPr>
        <w:rPr>
          <w:b/>
          <w:color w:val="008000"/>
        </w:rPr>
      </w:pPr>
      <w:r w:rsidRPr="00C9405A">
        <w:rPr>
          <w:b/>
          <w:color w:val="008000"/>
        </w:rPr>
        <w:t xml:space="preserve">Figures </w:t>
      </w:r>
      <w:r w:rsidRPr="00C9405A">
        <w:rPr>
          <w:b/>
          <w:noProof/>
          <w:color w:val="008000"/>
        </w:rPr>
        <w:t>in SVN at:</w:t>
      </w:r>
    </w:p>
    <w:p w14:paraId="15231BB9" w14:textId="77777777" w:rsidR="006679D2" w:rsidRDefault="006679D2" w:rsidP="006679D2">
      <w:pPr>
        <w:rPr>
          <w:color w:val="008000"/>
        </w:rPr>
      </w:pPr>
      <w:r w:rsidRPr="00A06991">
        <w:rPr>
          <w:color w:val="008000"/>
        </w:rPr>
        <w:t>SeiSVN/seismic/HAM-ISI/X1/HAMX/Data/Figures/Spectra/Undamped</w:t>
      </w:r>
    </w:p>
    <w:p w14:paraId="1A3ED8BE" w14:textId="5D40999E" w:rsidR="00C9405A" w:rsidRPr="00C9405A" w:rsidRDefault="00826C9C" w:rsidP="00826C9C">
      <w:pPr>
        <w:pStyle w:val="ListParagraph"/>
        <w:numPr>
          <w:ilvl w:val="0"/>
          <w:numId w:val="47"/>
        </w:numPr>
        <w:rPr>
          <w:sz w:val="23"/>
          <w:szCs w:val="23"/>
        </w:rPr>
      </w:pPr>
      <w:r w:rsidRPr="00826C9C">
        <w:rPr>
          <w:color w:val="008000"/>
        </w:rPr>
        <w:t>LHO_ISI_UNIT_7_m_PSD_GS13_Tilted_2012_08_16</w:t>
      </w:r>
      <w:r>
        <w:rPr>
          <w:color w:val="008000"/>
        </w:rPr>
        <w:t>.fig</w:t>
      </w:r>
    </w:p>
    <w:p w14:paraId="487CB6DD" w14:textId="77777777" w:rsidR="00C9405A" w:rsidRPr="00C9405A" w:rsidRDefault="00C9405A" w:rsidP="00C9405A">
      <w:pPr>
        <w:pStyle w:val="ListParagraph"/>
        <w:rPr>
          <w:sz w:val="23"/>
          <w:szCs w:val="23"/>
        </w:rPr>
      </w:pPr>
    </w:p>
    <w:p w14:paraId="3BA61EEF" w14:textId="099BB0C5" w:rsidR="005F44AC" w:rsidRPr="003050BB" w:rsidRDefault="005F44AC" w:rsidP="006444D7">
      <w:r w:rsidRPr="003050BB">
        <w:rPr>
          <w:b/>
        </w:rPr>
        <w:t>Acceptance criteria:</w:t>
      </w:r>
    </w:p>
    <w:p w14:paraId="0D9B7E5A" w14:textId="768CD585" w:rsidR="00E979D7" w:rsidRPr="003050BB" w:rsidRDefault="00E979D7" w:rsidP="0044395E">
      <w:pPr>
        <w:numPr>
          <w:ilvl w:val="0"/>
          <w:numId w:val="12"/>
        </w:numPr>
      </w:pPr>
      <w:r w:rsidRPr="003050BB">
        <w:t>With table unlocked</w:t>
      </w:r>
      <w:r w:rsidR="00FB6F38" w:rsidRPr="003050BB">
        <w:t xml:space="preserve"> and tilted</w:t>
      </w:r>
      <w:r w:rsidRPr="003050BB">
        <w:t xml:space="preserve">, magnitudes of power spectra must be </w:t>
      </w:r>
      <w:r w:rsidR="001D39C9" w:rsidRPr="003050BB">
        <w:t>fully included within</w:t>
      </w:r>
      <w:r w:rsidR="007824E3" w:rsidRPr="003050BB">
        <w:t xml:space="preserve"> requirement curves</w:t>
      </w:r>
      <w:r w:rsidR="002531DB" w:rsidRPr="003050BB">
        <w:t>.</w:t>
      </w:r>
    </w:p>
    <w:p w14:paraId="3E511565" w14:textId="77777777" w:rsidR="00F812A5" w:rsidRPr="003050BB" w:rsidRDefault="00F812A5" w:rsidP="007824E3"/>
    <w:p w14:paraId="10B5FDE4" w14:textId="2776F9F6" w:rsidR="00B63F9F" w:rsidRDefault="00A13753" w:rsidP="007D5A4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3050BB">
        <w:rPr>
          <w:b/>
        </w:rPr>
        <w:t>Test result:</w:t>
      </w:r>
      <w:r w:rsidRPr="003050BB">
        <w:rPr>
          <w:b/>
        </w:rPr>
        <w:tab/>
        <w:t xml:space="preserve">Passed: </w:t>
      </w:r>
      <w:r w:rsidRPr="003050BB">
        <w:rPr>
          <w:b/>
          <w:u w:val="single"/>
        </w:rPr>
        <w:t xml:space="preserve">  </w:t>
      </w:r>
      <w:r w:rsidR="005674D4" w:rsidRPr="003050BB">
        <w:rPr>
          <w:b/>
          <w:u w:val="single"/>
        </w:rPr>
        <w:t xml:space="preserve"> </w:t>
      </w:r>
      <w:r w:rsidR="000F2203">
        <w:rPr>
          <w:b/>
          <w:u w:val="single"/>
        </w:rPr>
        <w:t>X</w:t>
      </w:r>
      <w:r w:rsidRPr="003050BB">
        <w:rPr>
          <w:b/>
          <w:u w:val="single"/>
        </w:rPr>
        <w:t xml:space="preserve">   </w:t>
      </w:r>
      <w:r w:rsidRPr="003050BB">
        <w:rPr>
          <w:b/>
        </w:rPr>
        <w:tab/>
        <w:t xml:space="preserve">Failed: </w:t>
      </w:r>
      <w:r w:rsidRPr="003050BB">
        <w:rPr>
          <w:b/>
          <w:u w:val="single"/>
        </w:rPr>
        <w:t xml:space="preserve">   </w:t>
      </w:r>
      <w:r w:rsidR="00ED0473" w:rsidRPr="003050BB">
        <w:rPr>
          <w:b/>
          <w:u w:val="single"/>
        </w:rPr>
        <w:t xml:space="preserve"> </w:t>
      </w:r>
      <w:r w:rsidRPr="003050BB">
        <w:rPr>
          <w:b/>
          <w:u w:val="single"/>
        </w:rPr>
        <w:t xml:space="preserve">   </w:t>
      </w:r>
      <w:r w:rsidRPr="003050BB">
        <w:rPr>
          <w:b/>
        </w:rPr>
        <w:t xml:space="preserve">  </w:t>
      </w:r>
      <w:r w:rsidRPr="003050BB">
        <w:rPr>
          <w:b/>
          <w:color w:val="FFFFFF"/>
        </w:rPr>
        <w:t>.</w:t>
      </w:r>
      <w:r w:rsidR="008F4C38">
        <w:rPr>
          <w:b/>
          <w:color w:val="FFFFFF"/>
        </w:rPr>
        <w:br/>
      </w:r>
    </w:p>
    <w:p w14:paraId="73AA4960" w14:textId="77777777" w:rsidR="000F2203" w:rsidRPr="00035935" w:rsidRDefault="000F2203" w:rsidP="000F2203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bCs/>
          <w:color w:val="000000"/>
        </w:rPr>
      </w:pPr>
      <w:r w:rsidRPr="00035935">
        <w:rPr>
          <w:b/>
        </w:rPr>
        <w:t>Note:</w:t>
      </w:r>
    </w:p>
    <w:p w14:paraId="3C49CCE6" w14:textId="439D8D8E" w:rsidR="008B6B83" w:rsidRPr="00A06991" w:rsidRDefault="000F2203" w:rsidP="000F2203">
      <w:pPr>
        <w:rPr>
          <w:color w:val="000000"/>
        </w:rPr>
      </w:pPr>
      <w:r>
        <w:rPr>
          <w:color w:val="000000"/>
        </w:rPr>
        <w:t xml:space="preserve">When a seismometer fails, its low frequency response is affected. Spectra are within requirements in low frequency. The </w:t>
      </w:r>
      <w:r w:rsidR="00B91057">
        <w:rPr>
          <w:color w:val="000000"/>
        </w:rPr>
        <w:t xml:space="preserve">production </w:t>
      </w:r>
      <w:r>
        <w:rPr>
          <w:color w:val="000000"/>
        </w:rPr>
        <w:t>GS13s installed on this unit are functional.</w:t>
      </w:r>
    </w:p>
    <w:p w14:paraId="56CC70BA" w14:textId="77777777" w:rsidR="003C1936" w:rsidRPr="002F2F5B" w:rsidRDefault="003C1936" w:rsidP="003662FC">
      <w:pPr>
        <w:pStyle w:val="Heading2"/>
      </w:pPr>
      <w:bookmarkStart w:id="69" w:name="_Toc186196634"/>
      <w:bookmarkStart w:id="70" w:name="_Toc299694868"/>
      <w:bookmarkStart w:id="71" w:name="_Toc206833492"/>
      <w:bookmarkEnd w:id="69"/>
      <w:r w:rsidRPr="002F2F5B">
        <w:lastRenderedPageBreak/>
        <w:t>Step 8- GS13 pressure readout</w:t>
      </w:r>
      <w:bookmarkEnd w:id="70"/>
      <w:bookmarkEnd w:id="71"/>
    </w:p>
    <w:p w14:paraId="4B922DCB" w14:textId="77777777" w:rsidR="00C846D6" w:rsidRDefault="00C846D6" w:rsidP="00C846D6"/>
    <w:p w14:paraId="428D3C11" w14:textId="472D0C3D" w:rsidR="003C1936" w:rsidRDefault="00496A72" w:rsidP="0054431C">
      <w:pPr>
        <w:ind w:left="360"/>
        <w:jc w:val="center"/>
      </w:pPr>
      <w:r>
        <w:rPr>
          <w:noProof/>
        </w:rPr>
        <w:drawing>
          <wp:inline distT="0" distB="0" distL="0" distR="0" wp14:anchorId="263B62EB" wp14:editId="00336175">
            <wp:extent cx="4572000" cy="2286000"/>
            <wp:effectExtent l="25400" t="25400" r="25400" b="25400"/>
            <wp:docPr id="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41"/>
                    <a:srcRect b="8520"/>
                    <a:stretch/>
                  </pic:blipFill>
                  <pic:spPr>
                    <a:xfrm>
                      <a:off x="0" y="0"/>
                      <a:ext cx="4572000" cy="228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46317E" w14:textId="2BEF60DF" w:rsidR="003C1936" w:rsidRPr="00C85ACC" w:rsidRDefault="003C1936" w:rsidP="003C1936">
      <w:pPr>
        <w:pStyle w:val="Caption"/>
        <w:jc w:val="center"/>
      </w:pPr>
      <w:r>
        <w:t xml:space="preserve">Figure – Pressure </w:t>
      </w:r>
      <w:r w:rsidR="000F4126">
        <w:t>Readouts</w:t>
      </w:r>
      <w:r w:rsidR="00BA7F37">
        <w:t xml:space="preserve"> (0</w:t>
      </w:r>
      <w:r w:rsidR="00496A72">
        <w:t>8</w:t>
      </w:r>
      <w:r w:rsidR="00BA7F37">
        <w:t>/1</w:t>
      </w:r>
      <w:r w:rsidR="00496A72">
        <w:t>4</w:t>
      </w:r>
      <w:r w:rsidR="00BA7F37">
        <w:t>/2012)</w:t>
      </w:r>
    </w:p>
    <w:p w14:paraId="2A5F0028" w14:textId="77777777" w:rsidR="00101DA1" w:rsidRDefault="00101DA1" w:rsidP="003C1936">
      <w:pPr>
        <w:pStyle w:val="Default"/>
        <w:rPr>
          <w:b/>
          <w:bCs/>
          <w:sz w:val="23"/>
          <w:szCs w:val="23"/>
        </w:rPr>
      </w:pPr>
    </w:p>
    <w:p w14:paraId="79214B98" w14:textId="77777777" w:rsidR="00FF73B8" w:rsidRDefault="00FF73B8" w:rsidP="00FF73B8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Acceptance criteria: </w:t>
      </w:r>
    </w:p>
    <w:p w14:paraId="0D5DF172" w14:textId="77777777" w:rsidR="00FF73B8" w:rsidRDefault="00FF73B8" w:rsidP="00FF73B8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- The pressure on </w:t>
      </w:r>
      <w:r w:rsidRPr="00010634">
        <w:rPr>
          <w:i/>
          <w:sz w:val="23"/>
          <w:szCs w:val="23"/>
        </w:rPr>
        <w:t>GS13_P</w:t>
      </w:r>
      <w:r>
        <w:rPr>
          <w:sz w:val="23"/>
          <w:szCs w:val="23"/>
        </w:rPr>
        <w:t xml:space="preserve"> channels must be 102KPa +/-8 KPa (25000 counts +/- 3000 counts) </w:t>
      </w:r>
    </w:p>
    <w:p w14:paraId="77AC6A91" w14:textId="5BC4789F" w:rsidR="003C1936" w:rsidRDefault="00FF73B8" w:rsidP="003C1936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- </w:t>
      </w:r>
      <w:r w:rsidRPr="00010634">
        <w:rPr>
          <w:i/>
          <w:sz w:val="23"/>
          <w:szCs w:val="23"/>
        </w:rPr>
        <w:t>GS13_P</w:t>
      </w:r>
      <w:r>
        <w:rPr>
          <w:sz w:val="23"/>
          <w:szCs w:val="23"/>
        </w:rPr>
        <w:t xml:space="preserve"> must vary the same way in each corner and </w:t>
      </w:r>
      <w:r w:rsidRPr="00010634">
        <w:rPr>
          <w:i/>
          <w:sz w:val="23"/>
          <w:szCs w:val="23"/>
        </w:rPr>
        <w:t>GS13_DIFF</w:t>
      </w:r>
      <w:r>
        <w:rPr>
          <w:sz w:val="23"/>
          <w:szCs w:val="23"/>
        </w:rPr>
        <w:t xml:space="preserve"> must be constant (channels follow comparable trend) </w:t>
      </w:r>
    </w:p>
    <w:p w14:paraId="1995D287" w14:textId="77777777" w:rsidR="00101DA1" w:rsidRDefault="00101DA1" w:rsidP="003C1936">
      <w:pPr>
        <w:pStyle w:val="Default"/>
        <w:rPr>
          <w:sz w:val="23"/>
          <w:szCs w:val="23"/>
        </w:rPr>
      </w:pPr>
    </w:p>
    <w:p w14:paraId="44582EF6" w14:textId="0FE83EF8" w:rsidR="00A6354F" w:rsidRDefault="003C1936">
      <w:pPr>
        <w:rPr>
          <w:b/>
          <w:color w:val="FFFFFF"/>
        </w:rPr>
      </w:pPr>
      <w:r w:rsidRPr="00360C76">
        <w:rPr>
          <w:b/>
        </w:rPr>
        <w:t>Test result:</w:t>
      </w:r>
      <w:r w:rsidRPr="00360C76"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360C76">
        <w:rPr>
          <w:b/>
        </w:rPr>
        <w:t xml:space="preserve">Passed: </w:t>
      </w:r>
      <w:r>
        <w:rPr>
          <w:b/>
          <w:u w:val="single"/>
        </w:rPr>
        <w:t xml:space="preserve">  </w:t>
      </w:r>
      <w:r w:rsidRPr="00360C76">
        <w:rPr>
          <w:b/>
          <w:u w:val="single"/>
        </w:rPr>
        <w:t xml:space="preserve"> </w:t>
      </w:r>
      <w:r w:rsidR="000F4126">
        <w:rPr>
          <w:b/>
          <w:u w:val="single"/>
        </w:rPr>
        <w:t>X</w:t>
      </w:r>
      <w:r>
        <w:rPr>
          <w:b/>
          <w:u w:val="single"/>
        </w:rPr>
        <w:t xml:space="preserve"> </w:t>
      </w:r>
      <w:r w:rsidRPr="00360C76">
        <w:rPr>
          <w:b/>
          <w:u w:val="single"/>
        </w:rPr>
        <w:t xml:space="preserve">  </w:t>
      </w:r>
      <w:r w:rsidRPr="00360C76">
        <w:rPr>
          <w:b/>
        </w:rPr>
        <w:tab/>
      </w:r>
      <w:r w:rsidR="000F4126">
        <w:rPr>
          <w:b/>
        </w:rPr>
        <w:t xml:space="preserve">    </w:t>
      </w:r>
      <w:r w:rsidRPr="00360C76">
        <w:rPr>
          <w:b/>
        </w:rPr>
        <w:t xml:space="preserve">Failed: </w:t>
      </w:r>
      <w:r>
        <w:rPr>
          <w:b/>
          <w:u w:val="single"/>
        </w:rPr>
        <w:t xml:space="preserve">  </w:t>
      </w:r>
      <w:r w:rsidRPr="00360C76">
        <w:rPr>
          <w:b/>
          <w:u w:val="single"/>
        </w:rPr>
        <w:t xml:space="preserve">    </w:t>
      </w:r>
      <w:r w:rsidRPr="00360C76">
        <w:rPr>
          <w:b/>
        </w:rPr>
        <w:t xml:space="preserve">  </w:t>
      </w:r>
      <w:r w:rsidRPr="00360C76">
        <w:rPr>
          <w:b/>
          <w:color w:val="FFFFFF"/>
        </w:rPr>
        <w:t>.</w:t>
      </w:r>
    </w:p>
    <w:p w14:paraId="54847E40" w14:textId="77777777" w:rsidR="005A33C1" w:rsidRDefault="005A33C1">
      <w:pPr>
        <w:rPr>
          <w:b/>
          <w:color w:val="FFFFFF"/>
        </w:rPr>
      </w:pPr>
    </w:p>
    <w:p w14:paraId="0FC1BFC9" w14:textId="77777777" w:rsidR="00BA7F37" w:rsidRDefault="00BA7F37">
      <w:pPr>
        <w:rPr>
          <w:b/>
          <w:color w:val="FFFFFF"/>
        </w:rPr>
      </w:pPr>
    </w:p>
    <w:p w14:paraId="1B54655F" w14:textId="77777777" w:rsidR="00BA7F37" w:rsidRDefault="00BA7F37" w:rsidP="003C1936"/>
    <w:p w14:paraId="31DDF142" w14:textId="77777777" w:rsidR="00496A72" w:rsidRDefault="00496A72">
      <w:r>
        <w:rPr>
          <w:b/>
          <w:bCs/>
          <w:i/>
          <w:iCs/>
        </w:rPr>
        <w:br w:type="page"/>
      </w:r>
    </w:p>
    <w:p w14:paraId="4B9007B1" w14:textId="196424A1" w:rsidR="00933AAC" w:rsidRDefault="00933AAC" w:rsidP="003662FC">
      <w:pPr>
        <w:pStyle w:val="Heading2"/>
      </w:pPr>
      <w:bookmarkStart w:id="72" w:name="_Toc206833493"/>
      <w:r w:rsidRPr="002F2F5B">
        <w:lastRenderedPageBreak/>
        <w:t xml:space="preserve">Step </w:t>
      </w:r>
      <w:r w:rsidR="00576439" w:rsidRPr="002F2F5B">
        <w:t>9</w:t>
      </w:r>
      <w:r w:rsidRPr="002F2F5B">
        <w:t xml:space="preserve"> - Coil Driver, cabling and resistance check</w:t>
      </w:r>
      <w:bookmarkEnd w:id="72"/>
    </w:p>
    <w:tbl>
      <w:tblPr>
        <w:tblW w:w="9280" w:type="dxa"/>
        <w:tblInd w:w="93" w:type="dxa"/>
        <w:tblLook w:val="04A0" w:firstRow="1" w:lastRow="0" w:firstColumn="1" w:lastColumn="0" w:noHBand="0" w:noVBand="1"/>
      </w:tblPr>
      <w:tblGrid>
        <w:gridCol w:w="1300"/>
        <w:gridCol w:w="1712"/>
        <w:gridCol w:w="948"/>
        <w:gridCol w:w="1712"/>
        <w:gridCol w:w="948"/>
        <w:gridCol w:w="1712"/>
        <w:gridCol w:w="948"/>
      </w:tblGrid>
      <w:tr w:rsidR="00496A72" w:rsidRPr="00496A72" w14:paraId="722E1728" w14:textId="77777777" w:rsidTr="00496A72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566889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Actuator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9930577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V1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8455C54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H1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7F3E1E6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V2</w:t>
            </w:r>
          </w:p>
        </w:tc>
      </w:tr>
      <w:tr w:rsidR="00496A72" w:rsidRPr="00496A72" w14:paraId="5A86C2A7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D3B5B3B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Coil driver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927D076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S1000266 - Coarse 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774F33E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S1000266 - Coarse 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CA46A17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S1000269 - Coarse 2</w:t>
            </w:r>
          </w:p>
        </w:tc>
      </w:tr>
      <w:tr w:rsidR="00496A72" w:rsidRPr="00496A72" w14:paraId="64569B76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679C0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Cable #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AD9A8F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S1104760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B34136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S1104762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7DA14A3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S1104773</w:t>
            </w:r>
          </w:p>
        </w:tc>
      </w:tr>
      <w:tr w:rsidR="00496A72" w:rsidRPr="00496A72" w14:paraId="75BB3E6E" w14:textId="77777777" w:rsidTr="00496A72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996ED6F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Resistance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5E1FA6EB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F537F47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146B4F0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09835A0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7A4E1E2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1E8A97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P2 - P3</w:t>
            </w:r>
          </w:p>
        </w:tc>
      </w:tr>
      <w:tr w:rsidR="00496A72" w:rsidRPr="00496A72" w14:paraId="164102B4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B57053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(Ohm)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470B1A1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25B375E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6.7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067EEBB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E3E771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6.4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D6C850E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73924AE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6.7</w:t>
            </w:r>
          </w:p>
        </w:tc>
      </w:tr>
      <w:tr w:rsidR="00496A72" w:rsidRPr="00496A72" w14:paraId="70EF39FB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57115E8C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MEDM offset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06512A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08A4D50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4C4E76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</w:tr>
      <w:tr w:rsidR="00496A72" w:rsidRPr="00496A72" w14:paraId="7DBA0681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49035EA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(1000 counts)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B7122DB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0.3070V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E530506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0.3117V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1F48C5F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0.3115V</w:t>
            </w:r>
          </w:p>
        </w:tc>
      </w:tr>
      <w:tr w:rsidR="00496A72" w:rsidRPr="00496A72" w14:paraId="23C0A700" w14:textId="77777777" w:rsidTr="00496A72">
        <w:trPr>
          <w:trHeight w:val="30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87594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38C33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66DC5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E1853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8086F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873D4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035E7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382C88C1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37ACD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ACF1C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82755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9D0A1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587EE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C8E53" w14:textId="77777777" w:rsidR="00496A72" w:rsidRPr="00496A72" w:rsidRDefault="00496A72" w:rsidP="00496A72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CF054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2774E9B9" w14:textId="77777777" w:rsidTr="00496A72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1F871D7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Actuator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D8257C4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H2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C6DC582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V3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A3ED4C3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H3</w:t>
            </w:r>
          </w:p>
        </w:tc>
      </w:tr>
      <w:tr w:rsidR="00496A72" w:rsidRPr="00496A72" w14:paraId="4A00EC3A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4B37307A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Coil driver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F4BA31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S1000269 - Coarse 1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3BCA357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S1102692 - Coarse 2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6D30F5A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S1102692 - Coarse 1</w:t>
            </w:r>
          </w:p>
        </w:tc>
      </w:tr>
      <w:tr w:rsidR="00496A72" w:rsidRPr="00496A72" w14:paraId="292831FC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34291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Cable #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0CD71D2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S1104776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494412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S1104494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6947A65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S1104493</w:t>
            </w:r>
          </w:p>
        </w:tc>
      </w:tr>
      <w:tr w:rsidR="00496A72" w:rsidRPr="00496A72" w14:paraId="55ACE70F" w14:textId="77777777" w:rsidTr="00496A72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06125A5B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Resistance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09210551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2D5A700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nil"/>
            </w:tcBorders>
            <w:shd w:val="clear" w:color="auto" w:fill="auto"/>
            <w:noWrap/>
            <w:vAlign w:val="center"/>
            <w:hideMark/>
          </w:tcPr>
          <w:p w14:paraId="69749C24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996F58F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P2 - P3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F5738A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P1 - P2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0263ADD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P2 - P3</w:t>
            </w:r>
          </w:p>
        </w:tc>
      </w:tr>
      <w:tr w:rsidR="00496A72" w:rsidRPr="00496A72" w14:paraId="7B4526D1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6528FBD2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(Ohm)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051998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57CB681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6.5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1C722525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207AB5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6.8</w:t>
            </w:r>
          </w:p>
        </w:tc>
        <w:tc>
          <w:tcPr>
            <w:tcW w:w="1712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B4543EE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O.L (infinity)</w:t>
            </w:r>
          </w:p>
        </w:tc>
        <w:tc>
          <w:tcPr>
            <w:tcW w:w="948" w:type="dxa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B4BF00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6.7</w:t>
            </w:r>
          </w:p>
        </w:tc>
      </w:tr>
      <w:tr w:rsidR="00496A72" w:rsidRPr="00496A72" w14:paraId="67778DF4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nil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26EF290C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MEDM offset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006746C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2AD1C83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62BC027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Measurement P2 (+) ; P1&amp;P3 (-)</w:t>
            </w:r>
          </w:p>
        </w:tc>
      </w:tr>
      <w:tr w:rsidR="00496A72" w:rsidRPr="00496A72" w14:paraId="379248BE" w14:textId="77777777" w:rsidTr="00496A72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3A3935"/>
              <w:bottom w:val="single" w:sz="8" w:space="0" w:color="3A3935"/>
              <w:right w:val="single" w:sz="8" w:space="0" w:color="3A3935"/>
            </w:tcBorders>
            <w:shd w:val="clear" w:color="auto" w:fill="auto"/>
            <w:vAlign w:val="center"/>
            <w:hideMark/>
          </w:tcPr>
          <w:p w14:paraId="708DB828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(1000 counts)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7DED3AA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0.3138V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A6AE16D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0.3044V</w:t>
            </w:r>
          </w:p>
        </w:tc>
        <w:tc>
          <w:tcPr>
            <w:tcW w:w="2660" w:type="dxa"/>
            <w:gridSpan w:val="2"/>
            <w:tcBorders>
              <w:top w:val="single" w:sz="8" w:space="0" w:color="3A3935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156BCB5" w14:textId="77777777" w:rsidR="00496A72" w:rsidRPr="00496A72" w:rsidRDefault="00496A72" w:rsidP="00496A72">
            <w:pPr>
              <w:jc w:val="center"/>
              <w:rPr>
                <w:color w:val="000000"/>
                <w:sz w:val="20"/>
                <w:szCs w:val="20"/>
              </w:rPr>
            </w:pPr>
            <w:r w:rsidRPr="00496A72">
              <w:rPr>
                <w:color w:val="000000"/>
                <w:sz w:val="20"/>
                <w:szCs w:val="20"/>
              </w:rPr>
              <w:t>0.3106V</w:t>
            </w:r>
          </w:p>
        </w:tc>
      </w:tr>
    </w:tbl>
    <w:p w14:paraId="7F4957F7" w14:textId="33CB5C08" w:rsidR="00375D38" w:rsidRDefault="005104ED" w:rsidP="00C344B8">
      <w:pPr>
        <w:pStyle w:val="Caption"/>
        <w:jc w:val="center"/>
      </w:pPr>
      <w:r>
        <w:t>Table - Actuators resistance check</w:t>
      </w:r>
    </w:p>
    <w:p w14:paraId="68B67B01" w14:textId="77777777" w:rsidR="00190653" w:rsidRPr="00190653" w:rsidRDefault="00190653" w:rsidP="00190653"/>
    <w:p w14:paraId="0D9AC8E7" w14:textId="77777777" w:rsidR="002531DB" w:rsidRDefault="002531DB" w:rsidP="002531DB">
      <w:pPr>
        <w:jc w:val="both"/>
        <w:rPr>
          <w:u w:val="single"/>
        </w:rPr>
      </w:pPr>
    </w:p>
    <w:p w14:paraId="25E29D64" w14:textId="2B6254AE" w:rsidR="00297030" w:rsidRDefault="003C000D" w:rsidP="00297030">
      <w:pPr>
        <w:jc w:val="both"/>
      </w:pPr>
      <w:r w:rsidRPr="00270BB2">
        <w:rPr>
          <w:u w:val="single"/>
        </w:rPr>
        <w:t>Issues/difficulties/comments regarding this test:</w:t>
      </w:r>
    </w:p>
    <w:p w14:paraId="41A9583E" w14:textId="6791997A" w:rsidR="003C000D" w:rsidRDefault="003C000D" w:rsidP="0044395E">
      <w:pPr>
        <w:pStyle w:val="ListParagraph"/>
        <w:numPr>
          <w:ilvl w:val="0"/>
          <w:numId w:val="14"/>
        </w:numPr>
      </w:pPr>
      <w:r w:rsidRPr="004E16AE">
        <w:t>Voltages measured from Pin #</w:t>
      </w:r>
      <w:r w:rsidR="00214994" w:rsidRPr="004E16AE">
        <w:t>2</w:t>
      </w:r>
      <w:r w:rsidRPr="004E16AE">
        <w:t xml:space="preserve"> (</w:t>
      </w:r>
      <w:r w:rsidR="00214994" w:rsidRPr="004E16AE">
        <w:t>+</w:t>
      </w:r>
      <w:r w:rsidRPr="004E16AE">
        <w:t>) to pin #</w:t>
      </w:r>
      <w:r w:rsidR="00214994" w:rsidRPr="004E16AE">
        <w:t>3</w:t>
      </w:r>
      <w:r w:rsidRPr="004E16AE">
        <w:t xml:space="preserve"> (</w:t>
      </w:r>
      <w:r w:rsidR="00214994" w:rsidRPr="004E16AE">
        <w:t>-</w:t>
      </w:r>
      <w:r w:rsidRPr="004E16AE">
        <w:t>) with compensation filters engaged.</w:t>
      </w:r>
    </w:p>
    <w:p w14:paraId="35B130DA" w14:textId="5364B87E" w:rsidR="00297030" w:rsidRDefault="00297030" w:rsidP="0044395E">
      <w:pPr>
        <w:pStyle w:val="ListParagraph"/>
        <w:numPr>
          <w:ilvl w:val="0"/>
          <w:numId w:val="14"/>
        </w:numPr>
      </w:pPr>
      <w:r>
        <w:t>Resistances are given +/-0.</w:t>
      </w:r>
      <w:r w:rsidR="00496A72">
        <w:t>1</w:t>
      </w:r>
      <w:r>
        <w:t>V</w:t>
      </w:r>
    </w:p>
    <w:p w14:paraId="6B7CE4BA" w14:textId="77777777" w:rsidR="008D565C" w:rsidRDefault="008D565C" w:rsidP="00375D38">
      <w:pPr>
        <w:rPr>
          <w:b/>
        </w:rPr>
      </w:pPr>
    </w:p>
    <w:p w14:paraId="549F47B3" w14:textId="5CD90F8C" w:rsidR="00375D38" w:rsidRPr="00685466" w:rsidRDefault="00375D38" w:rsidP="00375D38">
      <w:pPr>
        <w:rPr>
          <w:b/>
        </w:rPr>
      </w:pPr>
      <w:r>
        <w:rPr>
          <w:b/>
        </w:rPr>
        <w:t>A</w:t>
      </w:r>
      <w:r w:rsidRPr="00685466">
        <w:rPr>
          <w:b/>
        </w:rPr>
        <w:t>cceptance criteria:</w:t>
      </w:r>
    </w:p>
    <w:p w14:paraId="7D8E8ECA" w14:textId="77777777" w:rsidR="00375D38" w:rsidRDefault="00375D38" w:rsidP="00375D38">
      <w:pPr>
        <w:numPr>
          <w:ilvl w:val="0"/>
          <w:numId w:val="3"/>
        </w:numPr>
        <w:jc w:val="both"/>
      </w:pPr>
      <w:r>
        <w:t>The measured resistance between the middle pin and one side pin must be 6.5 +/-1 ohms</w:t>
      </w:r>
    </w:p>
    <w:p w14:paraId="6108E9BF" w14:textId="231E905C" w:rsidR="00375D38" w:rsidRDefault="00375D38" w:rsidP="00375D38">
      <w:pPr>
        <w:numPr>
          <w:ilvl w:val="0"/>
          <w:numId w:val="3"/>
        </w:numPr>
        <w:jc w:val="both"/>
      </w:pPr>
      <w:bookmarkStart w:id="73" w:name="OLE_LINK33"/>
      <w:bookmarkStart w:id="74" w:name="OLE_LINK34"/>
      <w:r>
        <w:t>Actuator neutral pins must be connected on pin #</w:t>
      </w:r>
      <w:r w:rsidR="006F0725">
        <w:t>3</w:t>
      </w:r>
      <w:r>
        <w:t xml:space="preserve"> </w:t>
      </w:r>
      <w:bookmarkStart w:id="75" w:name="OLE_LINK35"/>
      <w:bookmarkStart w:id="76" w:name="OLE_LINK36"/>
      <w:r>
        <w:t>(left side pin of the plug)</w:t>
      </w:r>
    </w:p>
    <w:p w14:paraId="2DFC22B9" w14:textId="77777777" w:rsidR="00375D38" w:rsidRDefault="00375D38" w:rsidP="00375D38">
      <w:pPr>
        <w:numPr>
          <w:ilvl w:val="0"/>
          <w:numId w:val="3"/>
        </w:numPr>
        <w:jc w:val="both"/>
      </w:pPr>
      <w:bookmarkStart w:id="77" w:name="OLE_LINK37"/>
      <w:bookmarkStart w:id="78" w:name="OLE_LINK38"/>
      <w:bookmarkEnd w:id="73"/>
      <w:bookmarkEnd w:id="74"/>
      <w:bookmarkEnd w:id="75"/>
      <w:bookmarkEnd w:id="76"/>
      <w:r>
        <w:t>Actuator drive pins must be connected on pin #2 (middle pin of the plug)</w:t>
      </w:r>
    </w:p>
    <w:bookmarkEnd w:id="77"/>
    <w:bookmarkEnd w:id="78"/>
    <w:p w14:paraId="3CCCE0FC" w14:textId="251FC18F" w:rsidR="00375D38" w:rsidRDefault="00375D38" w:rsidP="00375D38">
      <w:pPr>
        <w:numPr>
          <w:ilvl w:val="0"/>
          <w:numId w:val="3"/>
        </w:numPr>
        <w:jc w:val="both"/>
      </w:pPr>
      <w:r>
        <w:t>Actuator ground shield pins must be connected on pin #</w:t>
      </w:r>
      <w:r w:rsidR="006F0725">
        <w:t>1</w:t>
      </w:r>
      <w:r>
        <w:t xml:space="preserve"> (right pin of the plug)</w:t>
      </w:r>
    </w:p>
    <w:p w14:paraId="1ADFEBDB" w14:textId="77777777" w:rsidR="00375D38" w:rsidRDefault="00375D38" w:rsidP="00375D38">
      <w:pPr>
        <w:numPr>
          <w:ilvl w:val="0"/>
          <w:numId w:val="3"/>
        </w:numPr>
        <w:jc w:val="both"/>
      </w:pPr>
      <w:r>
        <w:t>All LEDs on the coil driver front panel must be green</w:t>
      </w:r>
    </w:p>
    <w:p w14:paraId="1B67EEE7" w14:textId="77777777" w:rsidR="00685466" w:rsidRDefault="00685466" w:rsidP="00685466"/>
    <w:p w14:paraId="3A4B923C" w14:textId="246A90F5" w:rsidR="00277F62" w:rsidRPr="002E140B" w:rsidRDefault="00277F62" w:rsidP="00277F62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B15250">
        <w:rPr>
          <w:b/>
        </w:rPr>
        <w:t>Test result:</w:t>
      </w:r>
      <w:r w:rsidRPr="00B15250">
        <w:rPr>
          <w:b/>
        </w:rPr>
        <w:tab/>
        <w:t xml:space="preserve">Passed: </w:t>
      </w:r>
      <w:r w:rsidRPr="00B15250">
        <w:rPr>
          <w:b/>
          <w:u w:val="single"/>
        </w:rPr>
        <w:t xml:space="preserve">  </w:t>
      </w:r>
      <w:r w:rsidR="00126657" w:rsidRPr="00B15250">
        <w:rPr>
          <w:b/>
          <w:u w:val="single"/>
        </w:rPr>
        <w:t xml:space="preserve"> </w:t>
      </w:r>
      <w:r w:rsidR="00C244DB">
        <w:rPr>
          <w:b/>
          <w:u w:val="single"/>
        </w:rPr>
        <w:t>X</w:t>
      </w:r>
      <w:r w:rsidR="00B85C07">
        <w:rPr>
          <w:b/>
          <w:u w:val="single"/>
        </w:rPr>
        <w:t xml:space="preserve"> </w:t>
      </w:r>
      <w:r w:rsidRPr="00B15250">
        <w:rPr>
          <w:b/>
          <w:u w:val="single"/>
        </w:rPr>
        <w:t xml:space="preserve">   </w:t>
      </w:r>
      <w:r w:rsidRPr="00B15250">
        <w:rPr>
          <w:b/>
        </w:rPr>
        <w:tab/>
        <w:t xml:space="preserve">Failed: </w:t>
      </w:r>
      <w:r w:rsidRPr="00B15250">
        <w:rPr>
          <w:b/>
          <w:u w:val="single"/>
        </w:rPr>
        <w:t xml:space="preserve">       </w:t>
      </w:r>
      <w:r w:rsidRPr="00B15250">
        <w:rPr>
          <w:b/>
        </w:rPr>
        <w:t xml:space="preserve">  </w:t>
      </w:r>
      <w:r w:rsidRPr="00B15250">
        <w:rPr>
          <w:b/>
          <w:color w:val="FFFFFF"/>
        </w:rPr>
        <w:t>.</w:t>
      </w:r>
    </w:p>
    <w:p w14:paraId="2D97668E" w14:textId="77777777" w:rsidR="00C04DA0" w:rsidRPr="00C04DA0" w:rsidRDefault="00B17378" w:rsidP="00C04DA0">
      <w:pPr>
        <w:ind w:left="360"/>
        <w:rPr>
          <w:b/>
        </w:rPr>
      </w:pPr>
      <w:r>
        <w:rPr>
          <w:b/>
        </w:rPr>
        <w:br w:type="page"/>
      </w:r>
    </w:p>
    <w:p w14:paraId="24461401" w14:textId="24CDCF26" w:rsidR="00B06BB4" w:rsidRPr="002F2F5B" w:rsidRDefault="00B06BB4" w:rsidP="003662FC">
      <w:pPr>
        <w:pStyle w:val="Heading2"/>
      </w:pPr>
      <w:bookmarkStart w:id="79" w:name="_Toc206833494"/>
      <w:r w:rsidRPr="002F2F5B">
        <w:lastRenderedPageBreak/>
        <w:t>Step 1</w:t>
      </w:r>
      <w:r w:rsidR="00402459" w:rsidRPr="002F2F5B">
        <w:t>0</w:t>
      </w:r>
      <w:r w:rsidRPr="002F2F5B">
        <w:t xml:space="preserve"> </w:t>
      </w:r>
      <w:r w:rsidR="00924BDD" w:rsidRPr="002F2F5B">
        <w:t>-</w:t>
      </w:r>
      <w:r w:rsidRPr="002F2F5B">
        <w:t xml:space="preserve"> Actuator</w:t>
      </w:r>
      <w:r w:rsidR="00B61787" w:rsidRPr="002F2F5B">
        <w:t>s</w:t>
      </w:r>
      <w:r w:rsidRPr="002F2F5B">
        <w:t xml:space="preserve"> Sign</w:t>
      </w:r>
      <w:r w:rsidR="00E91AF0" w:rsidRPr="002F2F5B">
        <w:t xml:space="preserve"> and range of motion (Local drive)</w:t>
      </w:r>
      <w:bookmarkEnd w:id="79"/>
      <w:r w:rsidR="00496A72">
        <w:br/>
      </w:r>
    </w:p>
    <w:tbl>
      <w:tblPr>
        <w:tblW w:w="7600" w:type="dxa"/>
        <w:jc w:val="center"/>
        <w:tblInd w:w="93" w:type="dxa"/>
        <w:tblLook w:val="04A0" w:firstRow="1" w:lastRow="0" w:firstColumn="1" w:lastColumn="0" w:noHBand="0" w:noVBand="1"/>
      </w:tblPr>
      <w:tblGrid>
        <w:gridCol w:w="2020"/>
        <w:gridCol w:w="1680"/>
        <w:gridCol w:w="1300"/>
        <w:gridCol w:w="1300"/>
        <w:gridCol w:w="1300"/>
      </w:tblGrid>
      <w:tr w:rsidR="00496A72" w:rsidRPr="00496A72" w14:paraId="7CE187ED" w14:textId="77777777" w:rsidTr="00496A72">
        <w:trPr>
          <w:trHeight w:val="620"/>
          <w:jc w:val="center"/>
        </w:trPr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9BE1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6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EEF589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Negative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4E7FE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No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8DB9C6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Positive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1CE09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ROM (Counts)</w:t>
            </w:r>
          </w:p>
        </w:tc>
      </w:tr>
      <w:tr w:rsidR="00496A72" w:rsidRPr="00496A72" w14:paraId="182ED191" w14:textId="77777777" w:rsidTr="00496A72">
        <w:trPr>
          <w:trHeight w:val="320"/>
          <w:jc w:val="center"/>
        </w:trPr>
        <w:tc>
          <w:tcPr>
            <w:tcW w:w="20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288555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H1 readout (count)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8FFFFE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-24088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5CA5B0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564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4D38DD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24401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8B4DA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48489</w:t>
            </w:r>
          </w:p>
        </w:tc>
      </w:tr>
      <w:tr w:rsidR="00496A72" w:rsidRPr="00496A72" w14:paraId="3B125592" w14:textId="77777777" w:rsidTr="00496A72">
        <w:trPr>
          <w:trHeight w:val="300"/>
          <w:jc w:val="center"/>
        </w:trPr>
        <w:tc>
          <w:tcPr>
            <w:tcW w:w="20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2A6F9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H2 readout (count)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087589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-24182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91D5A5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837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BE02B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23954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7B164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48136</w:t>
            </w:r>
          </w:p>
        </w:tc>
      </w:tr>
      <w:tr w:rsidR="00496A72" w:rsidRPr="00496A72" w14:paraId="0B116C9B" w14:textId="77777777" w:rsidTr="00496A72">
        <w:trPr>
          <w:trHeight w:val="300"/>
          <w:jc w:val="center"/>
        </w:trPr>
        <w:tc>
          <w:tcPr>
            <w:tcW w:w="20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69893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H3 readout (count)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C2189C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-25034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370EC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3E0C8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24764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729D83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49798</w:t>
            </w:r>
          </w:p>
        </w:tc>
      </w:tr>
      <w:tr w:rsidR="00496A72" w:rsidRPr="00496A72" w14:paraId="6A115985" w14:textId="77777777" w:rsidTr="00496A72">
        <w:trPr>
          <w:trHeight w:val="300"/>
          <w:jc w:val="center"/>
        </w:trPr>
        <w:tc>
          <w:tcPr>
            <w:tcW w:w="20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802AC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V1 readout (count)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F5340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-18803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D92144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1217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DE2751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20645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96FA6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39448</w:t>
            </w:r>
          </w:p>
        </w:tc>
      </w:tr>
      <w:tr w:rsidR="00496A72" w:rsidRPr="00496A72" w14:paraId="481697DC" w14:textId="77777777" w:rsidTr="00496A72">
        <w:trPr>
          <w:trHeight w:val="300"/>
          <w:jc w:val="center"/>
        </w:trPr>
        <w:tc>
          <w:tcPr>
            <w:tcW w:w="20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A43954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V2 readout (count)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382893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-25539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79802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622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6D99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26806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47871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52345</w:t>
            </w:r>
          </w:p>
        </w:tc>
      </w:tr>
      <w:tr w:rsidR="00496A72" w:rsidRPr="00496A72" w14:paraId="7D94773C" w14:textId="77777777" w:rsidTr="00496A72">
        <w:trPr>
          <w:trHeight w:val="320"/>
          <w:jc w:val="center"/>
        </w:trPr>
        <w:tc>
          <w:tcPr>
            <w:tcW w:w="20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CC9B61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V3 readout (count)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71A484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-22450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C1325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1038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B5445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22203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0CA14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44653</w:t>
            </w:r>
          </w:p>
        </w:tc>
      </w:tr>
    </w:tbl>
    <w:p w14:paraId="797D58B1" w14:textId="77777777" w:rsidR="005736AC" w:rsidRDefault="00624122" w:rsidP="00496A72">
      <w:pPr>
        <w:pStyle w:val="Caption"/>
        <w:jc w:val="center"/>
      </w:pPr>
      <w:r>
        <w:t>Table - Range of motion - Local drive</w:t>
      </w:r>
    </w:p>
    <w:p w14:paraId="43201BAE" w14:textId="77777777" w:rsidR="0035454B" w:rsidRDefault="0035454B" w:rsidP="0035454B">
      <w:pPr>
        <w:jc w:val="both"/>
        <w:rPr>
          <w:u w:val="single"/>
        </w:rPr>
      </w:pPr>
    </w:p>
    <w:p w14:paraId="23BA5046" w14:textId="77777777" w:rsidR="00101DA1" w:rsidRDefault="00101DA1" w:rsidP="0035454B">
      <w:pPr>
        <w:jc w:val="both"/>
        <w:rPr>
          <w:u w:val="single"/>
        </w:rPr>
      </w:pPr>
    </w:p>
    <w:p w14:paraId="4F4B2F60" w14:textId="2F9DD498" w:rsidR="006F360C" w:rsidRPr="00496A72" w:rsidRDefault="0035454B" w:rsidP="00496A72">
      <w:pPr>
        <w:jc w:val="both"/>
        <w:rPr>
          <w:u w:val="single"/>
        </w:rPr>
      </w:pPr>
      <w:r w:rsidRPr="004E16AE">
        <w:rPr>
          <w:u w:val="single"/>
        </w:rPr>
        <w:t>Issues/difficulties/comments regarding this test:</w:t>
      </w:r>
    </w:p>
    <w:p w14:paraId="6C2598C9" w14:textId="77777777" w:rsidR="00C27A77" w:rsidRDefault="00C27A77" w:rsidP="0044395E">
      <w:pPr>
        <w:pStyle w:val="ListParagraph"/>
        <w:numPr>
          <w:ilvl w:val="0"/>
          <w:numId w:val="15"/>
        </w:numPr>
      </w:pPr>
      <w:r w:rsidRPr="004E16AE">
        <w:t>Compensation filters are ON.</w:t>
      </w:r>
    </w:p>
    <w:p w14:paraId="33661696" w14:textId="6E7D413F" w:rsidR="00F666D5" w:rsidRDefault="00F666D5" w:rsidP="0044395E">
      <w:pPr>
        <w:pStyle w:val="ListParagraph"/>
        <w:numPr>
          <w:ilvl w:val="0"/>
          <w:numId w:val="15"/>
        </w:numPr>
      </w:pPr>
      <w:r>
        <w:t>Symmetrization filters are OFF</w:t>
      </w:r>
    </w:p>
    <w:p w14:paraId="4F3806B4" w14:textId="77777777" w:rsidR="00F666D5" w:rsidRPr="00697660" w:rsidRDefault="00F666D5" w:rsidP="005736AC"/>
    <w:p w14:paraId="5DFD3632" w14:textId="77777777" w:rsidR="00D94B9C" w:rsidRDefault="00D94B9C" w:rsidP="00D94B9C">
      <w:pPr>
        <w:rPr>
          <w:b/>
        </w:rPr>
      </w:pPr>
      <w:r w:rsidRPr="005736AC">
        <w:rPr>
          <w:b/>
        </w:rPr>
        <w:t>Acceptance criteria:</w:t>
      </w:r>
    </w:p>
    <w:p w14:paraId="56150776" w14:textId="77777777" w:rsidR="00D94B9C" w:rsidRDefault="00D94B9C" w:rsidP="003A10F1">
      <w:pPr>
        <w:numPr>
          <w:ilvl w:val="0"/>
          <w:numId w:val="3"/>
        </w:numPr>
        <w:jc w:val="both"/>
      </w:pPr>
      <w:r>
        <w:t xml:space="preserve">Main couplings </w:t>
      </w:r>
      <w:r w:rsidR="00B609CB">
        <w:t>sensors read</w:t>
      </w:r>
      <w:r>
        <w:t>out must be at least 16000 counts (~0.02”)</w:t>
      </w:r>
    </w:p>
    <w:p w14:paraId="7FCC17E6" w14:textId="2CB82AF4" w:rsidR="00402459" w:rsidRDefault="00402459" w:rsidP="003A10F1">
      <w:pPr>
        <w:numPr>
          <w:ilvl w:val="0"/>
          <w:numId w:val="3"/>
        </w:numPr>
        <w:jc w:val="both"/>
      </w:pPr>
      <w:r>
        <w:t xml:space="preserve">A positive offset drive on one actuator must give positive sensor readout on the collocated sensor. Signs will also be tested when measuring </w:t>
      </w:r>
      <w:r w:rsidR="0019228B">
        <w:t>local-to-local</w:t>
      </w:r>
      <w:r>
        <w:t xml:space="preserve"> transfer functions.</w:t>
      </w:r>
    </w:p>
    <w:p w14:paraId="53BDD12F" w14:textId="77777777" w:rsidR="00402459" w:rsidRDefault="00402459" w:rsidP="00402459">
      <w:pPr>
        <w:ind w:left="720"/>
        <w:rPr>
          <w:b/>
        </w:rPr>
      </w:pPr>
    </w:p>
    <w:p w14:paraId="340ED104" w14:textId="77777777" w:rsidR="00E17E4D" w:rsidRDefault="00E17E4D" w:rsidP="00E17E4D">
      <w:pPr>
        <w:spacing w:after="120"/>
      </w:pPr>
    </w:p>
    <w:p w14:paraId="3775513B" w14:textId="029E3D17" w:rsidR="00E17E4D" w:rsidRPr="004368B0" w:rsidRDefault="00E17E4D" w:rsidP="00E17E4D">
      <w:pPr>
        <w:tabs>
          <w:tab w:val="left" w:pos="360"/>
          <w:tab w:val="left" w:pos="5220"/>
          <w:tab w:val="left" w:pos="7470"/>
        </w:tabs>
        <w:rPr>
          <w:b/>
        </w:rPr>
      </w:pPr>
      <w:r w:rsidRPr="005736AC">
        <w:rPr>
          <w:b/>
        </w:rPr>
        <w:t>Test result:</w:t>
      </w:r>
      <w:r w:rsidRPr="005736AC">
        <w:rPr>
          <w:b/>
        </w:rPr>
        <w:tab/>
      </w:r>
      <w:r w:rsidRPr="004368B0">
        <w:rPr>
          <w:b/>
        </w:rPr>
        <w:t xml:space="preserve">Passed: </w:t>
      </w:r>
      <w:r>
        <w:rPr>
          <w:b/>
          <w:u w:val="single"/>
        </w:rPr>
        <w:t xml:space="preserve">  </w:t>
      </w:r>
      <w:r w:rsidR="005D1C35">
        <w:rPr>
          <w:b/>
          <w:u w:val="single"/>
        </w:rPr>
        <w:t xml:space="preserve"> </w:t>
      </w:r>
      <w:r w:rsidR="00D01875">
        <w:rPr>
          <w:b/>
          <w:u w:val="single"/>
        </w:rPr>
        <w:t>X</w:t>
      </w:r>
      <w:r w:rsidR="00126657">
        <w:rPr>
          <w:b/>
          <w:u w:val="single"/>
        </w:rPr>
        <w:t xml:space="preserve"> </w:t>
      </w:r>
      <w:r w:rsidRPr="004368B0">
        <w:rPr>
          <w:b/>
          <w:u w:val="single"/>
        </w:rPr>
        <w:t xml:space="preserve">   </w:t>
      </w:r>
      <w:r w:rsidRPr="004368B0">
        <w:rPr>
          <w:b/>
        </w:rPr>
        <w:tab/>
        <w:t xml:space="preserve">Failed: </w:t>
      </w:r>
      <w:r w:rsidRPr="004368B0">
        <w:rPr>
          <w:b/>
          <w:u w:val="single"/>
        </w:rPr>
        <w:t xml:space="preserve">      </w:t>
      </w:r>
      <w:r w:rsidRPr="004368B0">
        <w:rPr>
          <w:b/>
        </w:rPr>
        <w:t xml:space="preserve">  </w:t>
      </w:r>
      <w:r w:rsidRPr="004368B0">
        <w:rPr>
          <w:b/>
          <w:color w:val="FFFFFF"/>
        </w:rPr>
        <w:t>.</w:t>
      </w:r>
    </w:p>
    <w:p w14:paraId="2ABA28EA" w14:textId="77777777" w:rsidR="00E17E4D" w:rsidRPr="004368B0" w:rsidRDefault="00E17E4D" w:rsidP="00E17E4D">
      <w:pPr>
        <w:ind w:left="720"/>
      </w:pPr>
    </w:p>
    <w:p w14:paraId="42C062BD" w14:textId="77777777" w:rsidR="00E17E4D" w:rsidRDefault="00E17E4D" w:rsidP="00E17E4D">
      <w:pPr>
        <w:spacing w:after="120"/>
      </w:pPr>
    </w:p>
    <w:p w14:paraId="6998BC4F" w14:textId="62A663FC" w:rsidR="004368B0" w:rsidRDefault="003D6812" w:rsidP="003662FC">
      <w:pPr>
        <w:pStyle w:val="Heading2"/>
      </w:pPr>
      <w:r>
        <w:br w:type="page"/>
      </w:r>
      <w:bookmarkStart w:id="80" w:name="_Toc206833495"/>
      <w:r w:rsidR="00C17669" w:rsidRPr="00FF6C4D">
        <w:lastRenderedPageBreak/>
        <w:t>Step 1</w:t>
      </w:r>
      <w:r w:rsidR="00FE4667" w:rsidRPr="00FF6C4D">
        <w:t>1</w:t>
      </w:r>
      <w:r w:rsidR="00C17669" w:rsidRPr="00FF6C4D">
        <w:t xml:space="preserve"> -</w:t>
      </w:r>
      <w:r w:rsidR="00A45F6B" w:rsidRPr="00FF6C4D">
        <w:t xml:space="preserve"> </w:t>
      </w:r>
      <w:r w:rsidR="00DE732E" w:rsidRPr="00FF6C4D">
        <w:t>Vertical Sensor Calibration</w:t>
      </w:r>
      <w:bookmarkEnd w:id="80"/>
      <w:r w:rsidR="00AD669D" w:rsidRPr="00FF6C4D">
        <w:t xml:space="preserve"> </w:t>
      </w:r>
      <w:r w:rsidR="00BC465A">
        <w:br/>
      </w:r>
    </w:p>
    <w:tbl>
      <w:tblPr>
        <w:tblW w:w="52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</w:tblGrid>
      <w:tr w:rsidR="00496A72" w:rsidRPr="00496A72" w14:paraId="66FFADF3" w14:textId="77777777" w:rsidTr="00496A72">
        <w:trPr>
          <w:trHeight w:val="98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55ED96C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Lockers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vAlign w:val="center"/>
            <w:hideMark/>
          </w:tcPr>
          <w:p w14:paraId="42C7C7E5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D.I readout with for</w:t>
            </w:r>
            <w:r w:rsidRPr="00496A72">
              <w:rPr>
                <w:sz w:val="18"/>
                <w:szCs w:val="18"/>
              </w:rPr>
              <w:br/>
              <w:t>a negative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4C76DC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D.I readout with for</w:t>
            </w:r>
            <w:r w:rsidRPr="00496A72">
              <w:rPr>
                <w:sz w:val="18"/>
                <w:szCs w:val="18"/>
              </w:rPr>
              <w:br/>
              <w:t>a positive drive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8812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43DB95FF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79C13BFC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A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0527244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-18.50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A7FA88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19.00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3107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5B59CA0A" w14:textId="77777777" w:rsidTr="00496A72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5A163FA3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22942E8D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CAA500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19.00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8B94E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3758E319" w14:textId="77777777" w:rsidTr="00496A72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1EA8C045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4AE4DA5A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-19.50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998CE1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19.50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E79F1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66B7D52F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D1A09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59ACB0F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-18.50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0D2069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18.50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13694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6041BDD4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2BD90" w:fill="C0C0C0"/>
            <w:noWrap/>
            <w:vAlign w:val="bottom"/>
            <w:hideMark/>
          </w:tcPr>
          <w:p w14:paraId="357A4B02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Average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2BD90" w:fill="C0C0C0"/>
            <w:noWrap/>
            <w:vAlign w:val="bottom"/>
            <w:hideMark/>
          </w:tcPr>
          <w:p w14:paraId="2F9C6AE3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-18.88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2BD90" w:fill="C0C0C0"/>
            <w:noWrap/>
            <w:vAlign w:val="bottom"/>
            <w:hideMark/>
          </w:tcPr>
          <w:p w14:paraId="1EBD542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19.00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2B6F5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7545B842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C4C46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7069A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50E5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536D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0C34E2DD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0EBABA3C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Sensors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745D2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Counts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E61B4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Counts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33333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D471D1E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Difference</w:t>
            </w:r>
          </w:p>
        </w:tc>
      </w:tr>
      <w:tr w:rsidR="00496A72" w:rsidRPr="00496A72" w14:paraId="298BA8BA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63EFFF64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V1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092587A2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-15562.00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auto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7FD0FF54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16494.00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E04389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32056.00</w:t>
            </w:r>
          </w:p>
        </w:tc>
      </w:tr>
      <w:tr w:rsidR="00496A72" w:rsidRPr="00496A72" w14:paraId="7EE76F26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6DD4A5C2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11E7FA8A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-14904.00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0B834BBD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15868.00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FD4FB3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30772.00</w:t>
            </w:r>
          </w:p>
        </w:tc>
      </w:tr>
      <w:tr w:rsidR="00496A72" w:rsidRPr="00496A72" w14:paraId="02F0AEDA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bottom"/>
            <w:hideMark/>
          </w:tcPr>
          <w:p w14:paraId="0F9FFEF1" w14:textId="77777777" w:rsidR="00496A72" w:rsidRPr="00496A72" w:rsidRDefault="00496A72" w:rsidP="00496A72">
            <w:pPr>
              <w:jc w:val="center"/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08041A07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-15197.00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333333"/>
            </w:tcBorders>
            <w:shd w:val="clear" w:color="auto" w:fill="auto"/>
            <w:noWrap/>
            <w:vAlign w:val="bottom"/>
            <w:hideMark/>
          </w:tcPr>
          <w:p w14:paraId="2067340B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16375.00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4457FF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31572.00</w:t>
            </w:r>
          </w:p>
        </w:tc>
      </w:tr>
      <w:tr w:rsidR="00496A72" w:rsidRPr="00496A72" w14:paraId="536F0C2C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932C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ADEC0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0151D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6B734" w14:textId="77777777" w:rsidR="00496A72" w:rsidRPr="00496A72" w:rsidRDefault="00496A72" w:rsidP="00496A72">
            <w:pPr>
              <w:rPr>
                <w:color w:val="000000"/>
                <w:sz w:val="18"/>
                <w:szCs w:val="18"/>
              </w:rPr>
            </w:pPr>
          </w:p>
        </w:tc>
      </w:tr>
      <w:tr w:rsidR="00496A72" w:rsidRPr="00496A72" w14:paraId="483C903C" w14:textId="77777777" w:rsidTr="00496A72">
        <w:trPr>
          <w:trHeight w:val="320"/>
          <w:jc w:val="center"/>
        </w:trPr>
        <w:tc>
          <w:tcPr>
            <w:tcW w:w="520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632DC5C" w14:textId="77777777" w:rsidR="00496A72" w:rsidRPr="00496A72" w:rsidRDefault="00496A72" w:rsidP="00496A72">
            <w:pPr>
              <w:jc w:val="center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Vertical Sensibility</w:t>
            </w:r>
          </w:p>
        </w:tc>
      </w:tr>
      <w:tr w:rsidR="00496A72" w:rsidRPr="00496A72" w14:paraId="7261728B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62D54" w14:textId="77777777" w:rsidR="00496A72" w:rsidRPr="00496A72" w:rsidRDefault="00496A72" w:rsidP="00496A72">
            <w:pPr>
              <w:jc w:val="right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830.80</w:t>
            </w:r>
          </w:p>
        </w:tc>
        <w:tc>
          <w:tcPr>
            <w:tcW w:w="390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EB5E010" w14:textId="77777777" w:rsidR="00496A72" w:rsidRPr="00496A72" w:rsidRDefault="00496A72" w:rsidP="00496A72">
            <w:pPr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Count/mil</w:t>
            </w:r>
          </w:p>
        </w:tc>
      </w:tr>
      <w:tr w:rsidR="00496A72" w:rsidRPr="00496A72" w14:paraId="000037CD" w14:textId="77777777" w:rsidTr="00496A72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42932" w14:textId="77777777" w:rsidR="00496A72" w:rsidRPr="00496A72" w:rsidRDefault="00496A72" w:rsidP="00496A72">
            <w:pPr>
              <w:jc w:val="right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0.51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65D2FD1" w14:textId="77777777" w:rsidR="00496A72" w:rsidRPr="00496A72" w:rsidRDefault="00496A72" w:rsidP="00496A72">
            <w:pPr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V/mil</w:t>
            </w:r>
          </w:p>
        </w:tc>
      </w:tr>
      <w:tr w:rsidR="00496A72" w:rsidRPr="00496A72" w14:paraId="400A805C" w14:textId="77777777" w:rsidTr="00496A72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962E8" w14:textId="77777777" w:rsidR="00496A72" w:rsidRPr="00496A72" w:rsidRDefault="00496A72" w:rsidP="00496A72">
            <w:pPr>
              <w:jc w:val="right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30.57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D0410F0" w14:textId="77777777" w:rsidR="00496A72" w:rsidRPr="00496A72" w:rsidRDefault="00496A72" w:rsidP="00496A72">
            <w:pPr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nm/count</w:t>
            </w:r>
          </w:p>
        </w:tc>
      </w:tr>
      <w:tr w:rsidR="00496A72" w:rsidRPr="00496A72" w14:paraId="52FC4068" w14:textId="77777777" w:rsidTr="00496A72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B1399" w14:textId="77777777" w:rsidR="00496A72" w:rsidRPr="00496A72" w:rsidRDefault="00496A72" w:rsidP="00496A72">
            <w:pPr>
              <w:jc w:val="right"/>
              <w:rPr>
                <w:color w:val="000000"/>
                <w:sz w:val="18"/>
                <w:szCs w:val="18"/>
              </w:rPr>
            </w:pPr>
            <w:r w:rsidRPr="00496A72">
              <w:rPr>
                <w:color w:val="000000"/>
                <w:sz w:val="18"/>
                <w:szCs w:val="18"/>
              </w:rPr>
              <w:t>-1.09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E5BCE0A" w14:textId="77777777" w:rsidR="00496A72" w:rsidRPr="00496A72" w:rsidRDefault="00496A72" w:rsidP="00496A72">
            <w:pPr>
              <w:rPr>
                <w:sz w:val="18"/>
                <w:szCs w:val="18"/>
              </w:rPr>
            </w:pPr>
            <w:r w:rsidRPr="00496A72">
              <w:rPr>
                <w:sz w:val="18"/>
                <w:szCs w:val="18"/>
              </w:rPr>
              <w:t>% from ref (840count/mil)</w:t>
            </w:r>
          </w:p>
        </w:tc>
      </w:tr>
    </w:tbl>
    <w:p w14:paraId="6FC684CB" w14:textId="77777777" w:rsidR="008D6A15" w:rsidRDefault="008D6A15" w:rsidP="00D94B9C"/>
    <w:p w14:paraId="2456AA44" w14:textId="77777777" w:rsidR="00BC465A" w:rsidRDefault="00BC465A" w:rsidP="00D94B9C">
      <w:pPr>
        <w:rPr>
          <w:b/>
        </w:rPr>
      </w:pPr>
    </w:p>
    <w:p w14:paraId="1DB9B851" w14:textId="77777777" w:rsidR="00D94B9C" w:rsidRPr="00FC6039" w:rsidRDefault="00D94B9C" w:rsidP="00D94B9C">
      <w:pPr>
        <w:rPr>
          <w:b/>
        </w:rPr>
      </w:pPr>
      <w:r w:rsidRPr="00FC6039">
        <w:rPr>
          <w:b/>
        </w:rPr>
        <w:t>Acceptance criteria:</w:t>
      </w:r>
    </w:p>
    <w:p w14:paraId="78E0CF44" w14:textId="77777777" w:rsidR="00D94B9C" w:rsidRDefault="00D94B9C" w:rsidP="00D94B9C"/>
    <w:p w14:paraId="637C6DB8" w14:textId="77777777" w:rsidR="00D94B9C" w:rsidRDefault="00D94B9C" w:rsidP="00D94B9C">
      <w:pPr>
        <w:numPr>
          <w:ilvl w:val="0"/>
          <w:numId w:val="3"/>
        </w:numPr>
      </w:pPr>
      <w:r>
        <w:t>Deviation from nominal value &lt; 2%. Nominal value is 840</w:t>
      </w:r>
      <w:r w:rsidRPr="00FC6039">
        <w:t xml:space="preserve"> count/mil</w:t>
      </w:r>
      <w:r>
        <w:t xml:space="preserve">. </w:t>
      </w:r>
    </w:p>
    <w:p w14:paraId="3864A641" w14:textId="77777777" w:rsidR="00101DA1" w:rsidRDefault="00101DA1" w:rsidP="00F070FB"/>
    <w:p w14:paraId="48673573" w14:textId="06550B14" w:rsidR="002766B5" w:rsidRPr="00FC6039" w:rsidRDefault="002766B5" w:rsidP="002766B5">
      <w:pPr>
        <w:tabs>
          <w:tab w:val="left" w:pos="360"/>
          <w:tab w:val="left" w:pos="5220"/>
          <w:tab w:val="left" w:pos="7470"/>
        </w:tabs>
        <w:spacing w:before="120"/>
        <w:rPr>
          <w:b/>
        </w:rPr>
      </w:pPr>
      <w:r w:rsidRPr="00FC6039">
        <w:rPr>
          <w:b/>
        </w:rPr>
        <w:t>Test result:</w:t>
      </w:r>
      <w:r w:rsidRPr="00FC6039">
        <w:rPr>
          <w:b/>
        </w:rPr>
        <w:tab/>
        <w:t xml:space="preserve">Passed: </w:t>
      </w:r>
      <w:r w:rsidRPr="00FC6039">
        <w:rPr>
          <w:b/>
          <w:u w:val="single"/>
        </w:rPr>
        <w:t xml:space="preserve">  </w:t>
      </w:r>
      <w:r w:rsidR="00E66A5D">
        <w:rPr>
          <w:b/>
          <w:u w:val="single"/>
        </w:rPr>
        <w:t xml:space="preserve"> </w:t>
      </w:r>
      <w:r w:rsidR="00195BAE">
        <w:rPr>
          <w:b/>
          <w:u w:val="single"/>
        </w:rPr>
        <w:t>X</w:t>
      </w:r>
      <w:r w:rsidR="005D1C35">
        <w:rPr>
          <w:b/>
          <w:u w:val="single"/>
        </w:rPr>
        <w:t xml:space="preserve"> </w:t>
      </w:r>
      <w:r w:rsidRPr="00FC6039">
        <w:rPr>
          <w:b/>
          <w:u w:val="single"/>
        </w:rPr>
        <w:t xml:space="preserve">   </w:t>
      </w:r>
      <w:r w:rsidRPr="00FC6039">
        <w:rPr>
          <w:b/>
        </w:rPr>
        <w:tab/>
        <w:t xml:space="preserve">Failed: </w:t>
      </w:r>
      <w:r w:rsidRPr="00FC6039">
        <w:rPr>
          <w:b/>
          <w:u w:val="single"/>
        </w:rPr>
        <w:t xml:space="preserve">       </w:t>
      </w:r>
      <w:r w:rsidRPr="00FC6039">
        <w:rPr>
          <w:b/>
        </w:rPr>
        <w:t xml:space="preserve">  </w:t>
      </w:r>
      <w:r w:rsidRPr="00FC6039">
        <w:rPr>
          <w:b/>
          <w:color w:val="FFFFFF"/>
        </w:rPr>
        <w:t>.</w:t>
      </w:r>
    </w:p>
    <w:p w14:paraId="3A7A4D7A" w14:textId="77777777" w:rsidR="002766B5" w:rsidRDefault="002766B5" w:rsidP="00F070FB"/>
    <w:p w14:paraId="00FB0CDA" w14:textId="77777777" w:rsidR="00A47F2D" w:rsidRDefault="00EA163A" w:rsidP="00457B5C">
      <w:pPr>
        <w:spacing w:after="120"/>
        <w:ind w:left="360"/>
      </w:pPr>
      <w:r>
        <w:br w:type="page"/>
      </w:r>
    </w:p>
    <w:p w14:paraId="3A28BE45" w14:textId="35433269" w:rsidR="007668A1" w:rsidRPr="00FF6C4D" w:rsidRDefault="00C17669" w:rsidP="003662FC">
      <w:pPr>
        <w:pStyle w:val="Heading2"/>
      </w:pPr>
      <w:bookmarkStart w:id="81" w:name="_Toc265479822"/>
      <w:bookmarkStart w:id="82" w:name="_Toc265480384"/>
      <w:bookmarkStart w:id="83" w:name="_Toc206833496"/>
      <w:r w:rsidRPr="00FF6C4D">
        <w:lastRenderedPageBreak/>
        <w:t>Step 1</w:t>
      </w:r>
      <w:r w:rsidR="006F2C11" w:rsidRPr="00FF6C4D">
        <w:t>2</w:t>
      </w:r>
      <w:r w:rsidRPr="00FF6C4D">
        <w:t xml:space="preserve"> - </w:t>
      </w:r>
      <w:r w:rsidR="00C052D0" w:rsidRPr="00FF6C4D">
        <w:t>Vertical Spring Constan</w:t>
      </w:r>
      <w:bookmarkEnd w:id="81"/>
      <w:bookmarkEnd w:id="82"/>
      <w:r w:rsidR="002F31AC" w:rsidRPr="00FF6C4D">
        <w:t>t</w:t>
      </w:r>
      <w:bookmarkEnd w:id="83"/>
      <w:r w:rsidR="0087406A">
        <w:br/>
      </w:r>
    </w:p>
    <w:tbl>
      <w:tblPr>
        <w:tblW w:w="862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60"/>
        <w:gridCol w:w="1580"/>
        <w:gridCol w:w="1500"/>
        <w:gridCol w:w="1580"/>
        <w:gridCol w:w="1300"/>
      </w:tblGrid>
      <w:tr w:rsidR="0087406A" w:rsidRPr="0087406A" w14:paraId="0A88D1E9" w14:textId="77777777" w:rsidTr="0087406A">
        <w:trPr>
          <w:trHeight w:val="300"/>
          <w:jc w:val="center"/>
        </w:trPr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21EAAD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Sensors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34BA4C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Mean diff counts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DBF271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Mean diff m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F0A40F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K (N/m)</w:t>
            </w:r>
          </w:p>
        </w:tc>
        <w:tc>
          <w:tcPr>
            <w:tcW w:w="15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D2801B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Error with average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96F8A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55D43F23" w14:textId="77777777" w:rsidTr="0087406A">
        <w:trPr>
          <w:trHeight w:val="320"/>
          <w:jc w:val="center"/>
        </w:trPr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E983C7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71429C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E1521EF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C37755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C5E9D8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A8E7DF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069A2C9B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86F57C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V1</w:t>
            </w:r>
          </w:p>
        </w:tc>
        <w:tc>
          <w:tcPr>
            <w:tcW w:w="136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68472BC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18"/>
              </w:rPr>
            </w:pPr>
            <w:r w:rsidRPr="0087406A">
              <w:rPr>
                <w:color w:val="000000"/>
                <w:sz w:val="20"/>
                <w:szCs w:val="18"/>
              </w:rPr>
              <w:t>-19420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32643A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-5.937E-04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3BB4F3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82614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99AABD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-0.52%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7F40C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74CE301C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ADEB48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V2</w:t>
            </w:r>
          </w:p>
        </w:tc>
        <w:tc>
          <w:tcPr>
            <w:tcW w:w="136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228131B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18"/>
              </w:rPr>
            </w:pPr>
            <w:r w:rsidRPr="0087406A">
              <w:rPr>
                <w:color w:val="000000"/>
                <w:sz w:val="20"/>
                <w:szCs w:val="18"/>
              </w:rPr>
              <w:t>-20182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71C680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-6.170E-04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D91896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79496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90DE2C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-4.27%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83A36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00D3A2AF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18A42D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V3</w:t>
            </w:r>
          </w:p>
        </w:tc>
        <w:tc>
          <w:tcPr>
            <w:tcW w:w="1360" w:type="dxa"/>
            <w:tcBorders>
              <w:top w:val="single" w:sz="8" w:space="0" w:color="333333"/>
              <w:left w:val="single" w:sz="8" w:space="0" w:color="333333"/>
              <w:bottom w:val="single" w:sz="8" w:space="0" w:color="auto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D5F0B85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18"/>
              </w:rPr>
            </w:pPr>
            <w:r w:rsidRPr="0087406A">
              <w:rPr>
                <w:color w:val="000000"/>
                <w:sz w:val="20"/>
                <w:szCs w:val="18"/>
              </w:rPr>
              <w:t>-18438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49B780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-5.637E-04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11563B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87016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260022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4.79%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FFC01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0E0E1610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4D1C4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01CE8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21A0E8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Average (N/m)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6E010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249125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EA259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716B0" w14:textId="77777777" w:rsidR="0087406A" w:rsidRPr="0087406A" w:rsidRDefault="0087406A" w:rsidP="0087406A">
            <w:pPr>
              <w:jc w:val="center"/>
              <w:rPr>
                <w:color w:val="000000"/>
              </w:rPr>
            </w:pPr>
          </w:p>
        </w:tc>
      </w:tr>
      <w:tr w:rsidR="0087406A" w:rsidRPr="0087406A" w14:paraId="4C71652C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11929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DF2053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7CF3E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3006551E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0.84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7DFC2055" w14:textId="77777777" w:rsidR="0087406A" w:rsidRPr="0087406A" w:rsidRDefault="0087406A" w:rsidP="0087406A">
            <w:pPr>
              <w:jc w:val="center"/>
              <w:rPr>
                <w:sz w:val="20"/>
                <w:szCs w:val="18"/>
              </w:rPr>
            </w:pPr>
            <w:r w:rsidRPr="0087406A">
              <w:rPr>
                <w:sz w:val="20"/>
                <w:szCs w:val="18"/>
              </w:rPr>
              <w:t>% variation from nominal</w:t>
            </w:r>
          </w:p>
        </w:tc>
      </w:tr>
    </w:tbl>
    <w:p w14:paraId="13D76111" w14:textId="77777777" w:rsidR="007668A1" w:rsidRDefault="003953AC" w:rsidP="0087406A">
      <w:pPr>
        <w:pStyle w:val="Caption"/>
        <w:jc w:val="center"/>
      </w:pPr>
      <w:r>
        <w:t>Table - Vertical spring constant</w:t>
      </w:r>
    </w:p>
    <w:p w14:paraId="2ABBCD95" w14:textId="77777777" w:rsidR="00D94B9C" w:rsidRPr="003E3446" w:rsidRDefault="00D94B9C" w:rsidP="00D94B9C">
      <w:pPr>
        <w:rPr>
          <w:b/>
        </w:rPr>
      </w:pPr>
      <w:r w:rsidRPr="003E3446">
        <w:rPr>
          <w:b/>
        </w:rPr>
        <w:t>Acceptance criteria:</w:t>
      </w:r>
    </w:p>
    <w:p w14:paraId="01CA83C1" w14:textId="77777777" w:rsidR="004A4564" w:rsidRPr="004A4564" w:rsidRDefault="002F31AC" w:rsidP="00D94B9C">
      <w:pPr>
        <w:numPr>
          <w:ilvl w:val="0"/>
          <w:numId w:val="3"/>
        </w:numPr>
        <w:autoSpaceDE w:val="0"/>
        <w:autoSpaceDN w:val="0"/>
        <w:adjustRightInd w:val="0"/>
        <w:rPr>
          <w:strike/>
        </w:rPr>
      </w:pPr>
      <w:r>
        <w:t>+/-2</w:t>
      </w:r>
      <w:r w:rsidR="004A4564">
        <w:t xml:space="preserve"> % of </w:t>
      </w:r>
      <w:r>
        <w:t>2.4704e5 N/m (i.e. between 2.421e5 and 2.520e5 N/m)</w:t>
      </w:r>
    </w:p>
    <w:p w14:paraId="131B780A" w14:textId="5AC83B5A" w:rsidR="00020316" w:rsidRPr="00D23FD8" w:rsidRDefault="004A4564" w:rsidP="00020316">
      <w:pPr>
        <w:numPr>
          <w:ilvl w:val="0"/>
          <w:numId w:val="3"/>
        </w:numPr>
        <w:autoSpaceDE w:val="0"/>
        <w:autoSpaceDN w:val="0"/>
        <w:adjustRightInd w:val="0"/>
        <w:rPr>
          <w:strike/>
        </w:rPr>
      </w:pPr>
      <w:r>
        <w:t>+/- 5% of variation between each spring</w:t>
      </w:r>
      <w:r w:rsidR="002F31AC">
        <w:t xml:space="preserve"> and th</w:t>
      </w:r>
      <w:r w:rsidR="002F31AC" w:rsidRPr="00A9698A">
        <w:t>e average</w:t>
      </w:r>
      <w:bookmarkStart w:id="84" w:name="_Toc265479820"/>
      <w:bookmarkStart w:id="85" w:name="_Toc265480382"/>
    </w:p>
    <w:p w14:paraId="4E99C516" w14:textId="77777777" w:rsidR="00D23FD8" w:rsidRDefault="00D23FD8" w:rsidP="00020316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FD8CF02" w14:textId="69530723" w:rsidR="00020316" w:rsidRDefault="00020316" w:rsidP="00020316">
      <w:pPr>
        <w:tabs>
          <w:tab w:val="left" w:pos="360"/>
          <w:tab w:val="left" w:pos="5220"/>
          <w:tab w:val="left" w:pos="7470"/>
        </w:tabs>
        <w:rPr>
          <w:b/>
        </w:rPr>
      </w:pPr>
      <w:r w:rsidRPr="003E3446">
        <w:rPr>
          <w:b/>
        </w:rPr>
        <w:t>Test result:</w:t>
      </w:r>
      <w:r w:rsidRPr="003E3446">
        <w:rPr>
          <w:b/>
        </w:rPr>
        <w:tab/>
        <w:t xml:space="preserve">Passed: </w:t>
      </w:r>
      <w:r w:rsidR="000A2C55">
        <w:rPr>
          <w:b/>
          <w:u w:val="single"/>
        </w:rPr>
        <w:t xml:space="preserve">  </w:t>
      </w:r>
      <w:r w:rsidR="00E66A5D">
        <w:rPr>
          <w:b/>
          <w:u w:val="single"/>
        </w:rPr>
        <w:t xml:space="preserve"> </w:t>
      </w:r>
      <w:r w:rsidR="0052143B">
        <w:rPr>
          <w:b/>
          <w:u w:val="single"/>
        </w:rPr>
        <w:t>X</w:t>
      </w:r>
      <w:r w:rsidRPr="003E3446">
        <w:rPr>
          <w:b/>
          <w:u w:val="single"/>
        </w:rPr>
        <w:t xml:space="preserve">   </w:t>
      </w:r>
      <w:r w:rsidRPr="003E3446">
        <w:rPr>
          <w:b/>
        </w:rPr>
        <w:tab/>
        <w:t xml:space="preserve">Failed: </w:t>
      </w:r>
      <w:r w:rsidRPr="00E07FC6">
        <w:rPr>
          <w:b/>
          <w:u w:val="single"/>
        </w:rPr>
        <w:t xml:space="preserve"> </w:t>
      </w:r>
      <w:r w:rsidRPr="001E6AF7">
        <w:rPr>
          <w:b/>
          <w:u w:val="thick"/>
        </w:rPr>
        <w:t xml:space="preserve">      </w:t>
      </w:r>
      <w:r w:rsidR="000A2C55">
        <w:rPr>
          <w:b/>
        </w:rPr>
        <w:t xml:space="preserve"> </w:t>
      </w:r>
    </w:p>
    <w:p w14:paraId="5B8A3C1E" w14:textId="77777777" w:rsidR="00736EB1" w:rsidRDefault="00736EB1" w:rsidP="00736EB1"/>
    <w:p w14:paraId="540AABEA" w14:textId="77777777" w:rsidR="00522BC5" w:rsidRDefault="00522BC5" w:rsidP="00736EB1"/>
    <w:p w14:paraId="46084331" w14:textId="77777777" w:rsidR="007510C9" w:rsidRDefault="007510C9" w:rsidP="00736EB1"/>
    <w:p w14:paraId="6131342C" w14:textId="77777777" w:rsidR="00A51855" w:rsidRPr="00FF6C4D" w:rsidRDefault="00C17669" w:rsidP="003662FC">
      <w:pPr>
        <w:pStyle w:val="Heading2"/>
      </w:pPr>
      <w:bookmarkStart w:id="86" w:name="_Toc206833497"/>
      <w:r w:rsidRPr="00FF6C4D">
        <w:t>Step 1</w:t>
      </w:r>
      <w:r w:rsidR="006F2C11" w:rsidRPr="00FF6C4D">
        <w:t>3</w:t>
      </w:r>
      <w:r w:rsidRPr="00FF6C4D">
        <w:t xml:space="preserve"> - </w:t>
      </w:r>
      <w:r w:rsidR="00A51855" w:rsidRPr="00FF6C4D">
        <w:t>Static Testing</w:t>
      </w:r>
      <w:bookmarkEnd w:id="84"/>
      <w:bookmarkEnd w:id="85"/>
      <w:r w:rsidR="00C33B50" w:rsidRPr="00FF6C4D">
        <w:t xml:space="preserve"> (</w:t>
      </w:r>
      <w:r w:rsidR="009C0BC9" w:rsidRPr="00FF6C4D">
        <w:t>Tests i</w:t>
      </w:r>
      <w:r w:rsidR="00A51855" w:rsidRPr="00FF6C4D">
        <w:t>n the local basis</w:t>
      </w:r>
      <w:r w:rsidR="00C33B50" w:rsidRPr="00FF6C4D">
        <w:t>)</w:t>
      </w:r>
      <w:bookmarkEnd w:id="86"/>
    </w:p>
    <w:tbl>
      <w:tblPr>
        <w:tblW w:w="91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1300"/>
      </w:tblGrid>
      <w:tr w:rsidR="0087406A" w:rsidRPr="0087406A" w14:paraId="4266D650" w14:textId="77777777" w:rsidTr="0087406A">
        <w:trPr>
          <w:trHeight w:val="320"/>
          <w:jc w:val="center"/>
        </w:trPr>
        <w:tc>
          <w:tcPr>
            <w:tcW w:w="1300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18CB029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 </w:t>
            </w:r>
          </w:p>
        </w:tc>
        <w:tc>
          <w:tcPr>
            <w:tcW w:w="7800" w:type="dxa"/>
            <w:gridSpan w:val="6"/>
            <w:tcBorders>
              <w:top w:val="single" w:sz="8" w:space="0" w:color="333333"/>
              <w:left w:val="nil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2D4EC84C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Sensors (counts)</w:t>
            </w:r>
          </w:p>
        </w:tc>
      </w:tr>
      <w:tr w:rsidR="0087406A" w:rsidRPr="0087406A" w14:paraId="4A06A9F9" w14:textId="77777777" w:rsidTr="0087406A">
        <w:trPr>
          <w:trHeight w:val="320"/>
          <w:jc w:val="center"/>
        </w:trPr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vAlign w:val="center"/>
            <w:hideMark/>
          </w:tcPr>
          <w:p w14:paraId="7E389892" w14:textId="77777777" w:rsidR="0087406A" w:rsidRPr="0087406A" w:rsidRDefault="0087406A" w:rsidP="0087406A">
            <w:pPr>
              <w:rPr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C420D40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D0345F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FD5EB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BDE7368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E5137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nil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A7EB58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V3</w:t>
            </w:r>
          </w:p>
        </w:tc>
      </w:tr>
      <w:tr w:rsidR="0087406A" w:rsidRPr="0087406A" w14:paraId="0670A1B5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CB39C8E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993300" w:fill="DD0806"/>
            <w:noWrap/>
            <w:vAlign w:val="center"/>
            <w:hideMark/>
          </w:tcPr>
          <w:p w14:paraId="1189F165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2039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73FE6244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1294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010CBBD9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1282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08F3219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-15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081C0BF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3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3CCC589F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6</w:t>
            </w:r>
          </w:p>
        </w:tc>
      </w:tr>
      <w:tr w:rsidR="0087406A" w:rsidRPr="0087406A" w14:paraId="0AB934BA" w14:textId="77777777" w:rsidTr="0087406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9F85D58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3821C279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1252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022E7D11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2001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4C80B83C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1253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0128C572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42B6342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-4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F8BA155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-9</w:t>
            </w:r>
          </w:p>
        </w:tc>
      </w:tr>
      <w:tr w:rsidR="0087406A" w:rsidRPr="0087406A" w14:paraId="4D6418E6" w14:textId="77777777" w:rsidTr="0087406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E288282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FFF58C" w:fill="FFCC00"/>
            <w:noWrap/>
            <w:vAlign w:val="center"/>
            <w:hideMark/>
          </w:tcPr>
          <w:p w14:paraId="7323A53E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1255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39872AA5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1257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993300" w:fill="DD0806"/>
            <w:noWrap/>
            <w:vAlign w:val="center"/>
            <w:hideMark/>
          </w:tcPr>
          <w:p w14:paraId="117BBDCE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1986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32D54B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-14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0D17B1E5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110679F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-13</w:t>
            </w:r>
          </w:p>
        </w:tc>
      </w:tr>
      <w:tr w:rsidR="0087406A" w:rsidRPr="0087406A" w14:paraId="004D7833" w14:textId="77777777" w:rsidTr="0087406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41C1D1A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595375A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181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1879476C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FB5B7E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-375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795CDF33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1421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7AEB900D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-35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3A022B8C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-640</w:t>
            </w:r>
          </w:p>
        </w:tc>
      </w:tr>
      <w:tr w:rsidR="0087406A" w:rsidRPr="0087406A" w14:paraId="611299E7" w14:textId="77777777" w:rsidTr="0087406A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3708E3F1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6B1D5CDB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-360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608030A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202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30D72A25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190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49789F1D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-660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993300" w:fill="DD0806"/>
            <w:noWrap/>
            <w:vAlign w:val="center"/>
            <w:hideMark/>
          </w:tcPr>
          <w:p w14:paraId="337CF4ED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1422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5BCCF652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-48</w:t>
            </w:r>
          </w:p>
        </w:tc>
      </w:tr>
      <w:tr w:rsidR="0087406A" w:rsidRPr="0087406A" w14:paraId="7D9CD90B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1A72543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44D35DC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201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41180D71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-369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2C87DB1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186</w:t>
            </w:r>
          </w:p>
        </w:tc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single" w:sz="8" w:space="0" w:color="333333"/>
            </w:tcBorders>
            <w:shd w:val="clear" w:color="auto" w:fill="auto"/>
            <w:noWrap/>
            <w:vAlign w:val="center"/>
            <w:hideMark/>
          </w:tcPr>
          <w:p w14:paraId="708AE0BD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-76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333333"/>
            </w:tcBorders>
            <w:shd w:val="clear" w:color="FFF58C" w:fill="FFCC00"/>
            <w:noWrap/>
            <w:vAlign w:val="center"/>
            <w:hideMark/>
          </w:tcPr>
          <w:p w14:paraId="1ADCB304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-626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333333"/>
              <w:right w:val="single" w:sz="8" w:space="0" w:color="333333"/>
            </w:tcBorders>
            <w:shd w:val="clear" w:color="993300" w:fill="DD0806"/>
            <w:noWrap/>
            <w:vAlign w:val="center"/>
            <w:hideMark/>
          </w:tcPr>
          <w:p w14:paraId="1FCC59C7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1446</w:t>
            </w:r>
          </w:p>
        </w:tc>
      </w:tr>
    </w:tbl>
    <w:p w14:paraId="3578C6B0" w14:textId="36C90D28" w:rsidR="0015666C" w:rsidRDefault="00FB741B" w:rsidP="00910F0C">
      <w:pPr>
        <w:pStyle w:val="Caption"/>
        <w:jc w:val="center"/>
      </w:pPr>
      <w:r>
        <w:t>Table - Main couplings and cross couplings</w:t>
      </w:r>
    </w:p>
    <w:p w14:paraId="46112A2B" w14:textId="77777777" w:rsidR="00166659" w:rsidRDefault="00166659" w:rsidP="00D94B9C">
      <w:pPr>
        <w:rPr>
          <w:b/>
        </w:rPr>
      </w:pPr>
    </w:p>
    <w:p w14:paraId="2AF5EE10" w14:textId="6BE95D57" w:rsidR="00D94B9C" w:rsidRPr="00FB741B" w:rsidRDefault="00D94B9C" w:rsidP="00D94B9C">
      <w:pPr>
        <w:rPr>
          <w:b/>
        </w:rPr>
      </w:pPr>
      <w:r w:rsidRPr="00E567FA">
        <w:rPr>
          <w:b/>
        </w:rPr>
        <w:t>Acceptance criteria:</w:t>
      </w:r>
    </w:p>
    <w:p w14:paraId="37BA986E" w14:textId="77777777" w:rsidR="00D94B9C" w:rsidRPr="004419D9" w:rsidRDefault="00D94B9C" w:rsidP="00D94B9C">
      <w:pPr>
        <w:numPr>
          <w:ilvl w:val="0"/>
          <w:numId w:val="3"/>
        </w:numPr>
        <w:rPr>
          <w:b/>
        </w:rPr>
      </w:pPr>
      <w:r w:rsidRPr="004419D9">
        <w:rPr>
          <w:b/>
        </w:rPr>
        <w:t>Vertical</w:t>
      </w:r>
    </w:p>
    <w:p w14:paraId="0C768BC8" w14:textId="77777777" w:rsidR="00D94B9C" w:rsidRDefault="00D94B9C" w:rsidP="00D94B9C">
      <w:pPr>
        <w:ind w:left="720"/>
      </w:pPr>
      <w:bookmarkStart w:id="87" w:name="OLE_LINK11"/>
      <w:bookmarkStart w:id="88" w:name="OLE_LINK12"/>
      <w:r>
        <w:t>For a +1000 count offset drive on vertical actuators</w:t>
      </w:r>
    </w:p>
    <w:p w14:paraId="3ADD26A3" w14:textId="77777777" w:rsidR="00D94B9C" w:rsidRDefault="00D94B9C" w:rsidP="00D94B9C">
      <w:pPr>
        <w:numPr>
          <w:ilvl w:val="1"/>
          <w:numId w:val="3"/>
        </w:numPr>
      </w:pPr>
      <w:r>
        <w:t>Collocated sensors must be 1400 counts +/- 10%</w:t>
      </w:r>
    </w:p>
    <w:p w14:paraId="512010C8" w14:textId="77777777" w:rsidR="00D94B9C" w:rsidRDefault="00D94B9C" w:rsidP="00D94B9C">
      <w:pPr>
        <w:ind w:left="1440"/>
      </w:pPr>
    </w:p>
    <w:bookmarkEnd w:id="87"/>
    <w:bookmarkEnd w:id="88"/>
    <w:p w14:paraId="5630B321" w14:textId="77777777" w:rsidR="00D94B9C" w:rsidRPr="004419D9" w:rsidRDefault="00D94B9C" w:rsidP="00D94B9C">
      <w:pPr>
        <w:numPr>
          <w:ilvl w:val="0"/>
          <w:numId w:val="3"/>
        </w:numPr>
        <w:rPr>
          <w:b/>
        </w:rPr>
      </w:pPr>
      <w:r w:rsidRPr="004419D9">
        <w:rPr>
          <w:b/>
        </w:rPr>
        <w:t>Horizontal</w:t>
      </w:r>
    </w:p>
    <w:p w14:paraId="2554D71A" w14:textId="77777777" w:rsidR="00D94B9C" w:rsidRDefault="00D94B9C" w:rsidP="00D94B9C">
      <w:pPr>
        <w:ind w:left="720"/>
      </w:pPr>
      <w:r>
        <w:t>For a +1000 count offset drive on horizontal actuators</w:t>
      </w:r>
    </w:p>
    <w:p w14:paraId="42CCB951" w14:textId="77777777" w:rsidR="00D94B9C" w:rsidRDefault="00D94B9C" w:rsidP="00D94B9C">
      <w:pPr>
        <w:numPr>
          <w:ilvl w:val="1"/>
          <w:numId w:val="3"/>
        </w:numPr>
      </w:pPr>
      <w:r>
        <w:t>Collocated sensors must be 2000 counts +/- 10%</w:t>
      </w:r>
    </w:p>
    <w:p w14:paraId="42EE2D18" w14:textId="77777777" w:rsidR="00D94B9C" w:rsidRDefault="00D94B9C" w:rsidP="00D94B9C">
      <w:pPr>
        <w:numPr>
          <w:ilvl w:val="1"/>
          <w:numId w:val="3"/>
        </w:numPr>
      </w:pPr>
      <w:r>
        <w:t>Non-collocated horizontal sensors must be 1250 counts +/-10%</w:t>
      </w:r>
    </w:p>
    <w:p w14:paraId="4644D54C" w14:textId="77777777" w:rsidR="0054192A" w:rsidRDefault="0054192A" w:rsidP="0054192A">
      <w:pPr>
        <w:rPr>
          <w:b/>
          <w:noProof/>
        </w:rPr>
      </w:pPr>
    </w:p>
    <w:p w14:paraId="59B7ADCF" w14:textId="59A44D0C" w:rsidR="0015666C" w:rsidRPr="00E567FA" w:rsidRDefault="0015666C" w:rsidP="0015666C">
      <w:pPr>
        <w:tabs>
          <w:tab w:val="left" w:pos="360"/>
          <w:tab w:val="left" w:pos="5220"/>
          <w:tab w:val="left" w:pos="7470"/>
        </w:tabs>
        <w:rPr>
          <w:b/>
        </w:rPr>
      </w:pPr>
      <w:r w:rsidRPr="000472ED">
        <w:rPr>
          <w:b/>
        </w:rPr>
        <w:t>Test result:</w:t>
      </w:r>
      <w:r w:rsidRPr="000472ED">
        <w:rPr>
          <w:b/>
        </w:rPr>
        <w:tab/>
        <w:t xml:space="preserve">Passed: </w:t>
      </w:r>
      <w:r w:rsidRPr="000472ED">
        <w:rPr>
          <w:b/>
          <w:u w:val="single"/>
        </w:rPr>
        <w:t xml:space="preserve">  </w:t>
      </w:r>
      <w:r w:rsidR="0044158B" w:rsidRPr="000472ED">
        <w:rPr>
          <w:b/>
          <w:u w:val="single"/>
        </w:rPr>
        <w:t xml:space="preserve"> </w:t>
      </w:r>
      <w:r w:rsidR="000472ED" w:rsidRPr="000472ED">
        <w:rPr>
          <w:b/>
          <w:u w:val="single"/>
        </w:rPr>
        <w:t>X</w:t>
      </w:r>
      <w:r w:rsidRPr="000472ED">
        <w:rPr>
          <w:b/>
          <w:u w:val="single"/>
        </w:rPr>
        <w:t xml:space="preserve">    </w:t>
      </w:r>
      <w:r w:rsidRPr="000472ED">
        <w:rPr>
          <w:b/>
        </w:rPr>
        <w:tab/>
        <w:t xml:space="preserve">Failed: </w:t>
      </w:r>
      <w:r w:rsidRPr="000472ED">
        <w:rPr>
          <w:b/>
          <w:u w:val="single"/>
        </w:rPr>
        <w:t xml:space="preserve">      </w:t>
      </w:r>
      <w:r w:rsidRPr="000472ED">
        <w:rPr>
          <w:b/>
        </w:rPr>
        <w:t xml:space="preserve">  </w:t>
      </w:r>
      <w:r w:rsidRPr="000472ED">
        <w:rPr>
          <w:b/>
          <w:color w:val="FFFFFF"/>
        </w:rPr>
        <w:t>.</w:t>
      </w:r>
    </w:p>
    <w:p w14:paraId="1C2AA7C1" w14:textId="77777777" w:rsidR="0090575B" w:rsidRPr="00FF6C4D" w:rsidRDefault="00997245" w:rsidP="003662FC">
      <w:pPr>
        <w:pStyle w:val="Heading2"/>
      </w:pPr>
      <w:r>
        <w:br w:type="page"/>
      </w:r>
      <w:bookmarkStart w:id="89" w:name="_Toc206833498"/>
      <w:r w:rsidR="00C17669" w:rsidRPr="00FF6C4D">
        <w:lastRenderedPageBreak/>
        <w:t>Step 1</w:t>
      </w:r>
      <w:r w:rsidR="006F2C11" w:rsidRPr="00FF6C4D">
        <w:t>4</w:t>
      </w:r>
      <w:r w:rsidR="00C17669" w:rsidRPr="00FF6C4D">
        <w:t xml:space="preserve"> - </w:t>
      </w:r>
      <w:r w:rsidR="0090575B" w:rsidRPr="00FF6C4D">
        <w:t>Linearity tes</w:t>
      </w:r>
      <w:r w:rsidR="0041085B" w:rsidRPr="00FF6C4D">
        <w:t>t</w:t>
      </w:r>
      <w:bookmarkEnd w:id="89"/>
      <w:r w:rsidR="0041085B" w:rsidRPr="00FF6C4D">
        <w:t xml:space="preserve"> </w:t>
      </w:r>
    </w:p>
    <w:tbl>
      <w:tblPr>
        <w:tblW w:w="6500" w:type="dxa"/>
        <w:jc w:val="center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</w:tblGrid>
      <w:tr w:rsidR="0087406A" w:rsidRPr="0087406A" w14:paraId="71711997" w14:textId="77777777" w:rsidTr="0087406A">
        <w:trPr>
          <w:trHeight w:val="740"/>
          <w:jc w:val="center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1B6C9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9E2ED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Slope</w:t>
            </w: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779E4A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Offset</w:t>
            </w:r>
          </w:p>
        </w:tc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vAlign w:val="center"/>
            <w:hideMark/>
          </w:tcPr>
          <w:p w14:paraId="4200287E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Average slope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1E38AE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Variation from</w:t>
            </w:r>
            <w:r w:rsidRPr="0087406A">
              <w:rPr>
                <w:sz w:val="20"/>
                <w:szCs w:val="20"/>
              </w:rPr>
              <w:br/>
              <w:t>average(%)</w:t>
            </w:r>
          </w:p>
        </w:tc>
      </w:tr>
      <w:tr w:rsidR="0087406A" w:rsidRPr="0087406A" w14:paraId="12897F74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single" w:sz="8" w:space="0" w:color="333333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AEFA068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E974A5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2.0702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2CC6FE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665.9</w:t>
            </w:r>
          </w:p>
        </w:tc>
        <w:tc>
          <w:tcPr>
            <w:tcW w:w="1300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DACB3A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2.04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B33873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1.72</w:t>
            </w:r>
          </w:p>
        </w:tc>
      </w:tr>
      <w:tr w:rsidR="0087406A" w:rsidRPr="0087406A" w14:paraId="6CAFC16F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3FEB394B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01B5E8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2.0213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AC5FF1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924.9</w:t>
            </w:r>
          </w:p>
        </w:tc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09E99884" w14:textId="77777777" w:rsidR="0087406A" w:rsidRPr="0087406A" w:rsidRDefault="0087406A" w:rsidP="0087406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8CAC02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-0.69</w:t>
            </w:r>
          </w:p>
        </w:tc>
      </w:tr>
      <w:tr w:rsidR="0087406A" w:rsidRPr="0087406A" w14:paraId="7D987A8F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2D9CB111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H3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41A8D2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2.0143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F683B7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293.38</w:t>
            </w:r>
          </w:p>
        </w:tc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4027CE09" w14:textId="77777777" w:rsidR="0087406A" w:rsidRPr="0087406A" w:rsidRDefault="0087406A" w:rsidP="0087406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17FED8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-1.03</w:t>
            </w:r>
          </w:p>
        </w:tc>
      </w:tr>
      <w:tr w:rsidR="0087406A" w:rsidRPr="0087406A" w14:paraId="5F55063C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DA2B4D6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005D5E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1.4797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0AC102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1502.1</w:t>
            </w:r>
          </w:p>
        </w:tc>
        <w:tc>
          <w:tcPr>
            <w:tcW w:w="1300" w:type="dxa"/>
            <w:vMerge w:val="restart"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9B25BF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1.47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03D6D1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0.70</w:t>
            </w:r>
          </w:p>
        </w:tc>
      </w:tr>
      <w:tr w:rsidR="0087406A" w:rsidRPr="0087406A" w14:paraId="4EAE573B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4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5BDD24BB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D6FA37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1.4509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49F97B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915.58</w:t>
            </w:r>
          </w:p>
        </w:tc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6FF4B3EE" w14:textId="77777777" w:rsidR="0087406A" w:rsidRPr="0087406A" w:rsidRDefault="0087406A" w:rsidP="0087406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4" w:space="0" w:color="333333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79FE8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-1.26</w:t>
            </w:r>
          </w:p>
        </w:tc>
      </w:tr>
      <w:tr w:rsidR="0087406A" w:rsidRPr="0087406A" w14:paraId="3C2B9FE3" w14:textId="77777777" w:rsidTr="0087406A">
        <w:trPr>
          <w:trHeight w:val="320"/>
          <w:jc w:val="center"/>
        </w:trPr>
        <w:tc>
          <w:tcPr>
            <w:tcW w:w="1300" w:type="dxa"/>
            <w:tcBorders>
              <w:top w:val="nil"/>
              <w:left w:val="single" w:sz="8" w:space="0" w:color="333333"/>
              <w:bottom w:val="single" w:sz="8" w:space="0" w:color="333333"/>
              <w:right w:val="nil"/>
            </w:tcBorders>
            <w:shd w:val="clear" w:color="auto" w:fill="auto"/>
            <w:noWrap/>
            <w:vAlign w:val="center"/>
            <w:hideMark/>
          </w:tcPr>
          <w:p w14:paraId="11554502" w14:textId="77777777" w:rsidR="0087406A" w:rsidRPr="0087406A" w:rsidRDefault="0087406A" w:rsidP="0087406A">
            <w:pPr>
              <w:jc w:val="center"/>
              <w:rPr>
                <w:sz w:val="20"/>
                <w:szCs w:val="20"/>
              </w:rPr>
            </w:pPr>
            <w:r w:rsidRPr="0087406A">
              <w:rPr>
                <w:sz w:val="20"/>
                <w:szCs w:val="20"/>
              </w:rPr>
              <w:t>V3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4517A6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1.4777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A8FE70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1240.2</w:t>
            </w:r>
          </w:p>
        </w:tc>
        <w:tc>
          <w:tcPr>
            <w:tcW w:w="1300" w:type="dxa"/>
            <w:vMerge/>
            <w:tcBorders>
              <w:top w:val="nil"/>
              <w:left w:val="nil"/>
              <w:bottom w:val="single" w:sz="8" w:space="0" w:color="333333"/>
              <w:right w:val="single" w:sz="8" w:space="0" w:color="auto"/>
            </w:tcBorders>
            <w:vAlign w:val="center"/>
            <w:hideMark/>
          </w:tcPr>
          <w:p w14:paraId="3636054D" w14:textId="77777777" w:rsidR="0087406A" w:rsidRPr="0087406A" w:rsidRDefault="0087406A" w:rsidP="0087406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single" w:sz="8" w:space="0" w:color="333333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76230E" w14:textId="77777777" w:rsidR="0087406A" w:rsidRPr="0087406A" w:rsidRDefault="0087406A" w:rsidP="0087406A">
            <w:pPr>
              <w:jc w:val="center"/>
              <w:rPr>
                <w:color w:val="000000"/>
                <w:sz w:val="20"/>
                <w:szCs w:val="20"/>
              </w:rPr>
            </w:pPr>
            <w:r w:rsidRPr="0087406A">
              <w:rPr>
                <w:color w:val="000000"/>
                <w:sz w:val="20"/>
                <w:szCs w:val="20"/>
              </w:rPr>
              <w:t>0.56</w:t>
            </w:r>
          </w:p>
        </w:tc>
      </w:tr>
    </w:tbl>
    <w:p w14:paraId="7A5517AF" w14:textId="2EB587C7" w:rsidR="00D8568E" w:rsidRPr="00D8568E" w:rsidRDefault="00D8568E" w:rsidP="00910F0C">
      <w:pPr>
        <w:jc w:val="center"/>
        <w:rPr>
          <w:b/>
          <w:sz w:val="20"/>
          <w:szCs w:val="20"/>
        </w:rPr>
      </w:pPr>
      <w:r w:rsidRPr="00D8568E">
        <w:rPr>
          <w:b/>
          <w:sz w:val="20"/>
          <w:szCs w:val="20"/>
        </w:rPr>
        <w:t>Table - Slopes and offset of the triplet ‘Actuators - HAM-ISI – Sensors’</w:t>
      </w:r>
    </w:p>
    <w:p w14:paraId="5992D847" w14:textId="77777777" w:rsidR="006504E6" w:rsidRDefault="006504E6" w:rsidP="00FB741B"/>
    <w:p w14:paraId="74F5249A" w14:textId="77777777" w:rsidR="0087406A" w:rsidRDefault="0087406A" w:rsidP="00FB741B"/>
    <w:p w14:paraId="4CF220E6" w14:textId="71630916" w:rsidR="008F2058" w:rsidRPr="00FB741B" w:rsidRDefault="0087406A" w:rsidP="0016667F">
      <w:pPr>
        <w:jc w:val="center"/>
      </w:pPr>
      <w:r>
        <w:rPr>
          <w:noProof/>
        </w:rPr>
        <w:drawing>
          <wp:inline distT="0" distB="0" distL="0" distR="0" wp14:anchorId="102DBA23" wp14:editId="0D2C3B8C">
            <wp:extent cx="4652073" cy="5486400"/>
            <wp:effectExtent l="0" t="0" r="0" b="0"/>
            <wp:docPr id="10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073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FD39C" w14:textId="78DFD92A" w:rsidR="006504E6" w:rsidRPr="00910F0C" w:rsidRDefault="0015666C" w:rsidP="00910F0C">
      <w:pPr>
        <w:pStyle w:val="Caption"/>
        <w:jc w:val="center"/>
      </w:pPr>
      <w:r>
        <w:t xml:space="preserve">Figure - </w:t>
      </w:r>
      <w:r w:rsidR="00270C5D">
        <w:t xml:space="preserve">Linearity test on the triplet </w:t>
      </w:r>
      <w:r w:rsidR="00A5215D">
        <w:t>‘</w:t>
      </w:r>
      <w:r>
        <w:t xml:space="preserve">actuators </w:t>
      </w:r>
      <w:r w:rsidR="00270C5D">
        <w:t>-</w:t>
      </w:r>
      <w:r>
        <w:t xml:space="preserve"> HAM-ISI </w:t>
      </w:r>
      <w:r w:rsidR="00270C5D">
        <w:t>–</w:t>
      </w:r>
      <w:r>
        <w:t xml:space="preserve"> sensors</w:t>
      </w:r>
      <w:r w:rsidR="00A5215D">
        <w:t>’</w:t>
      </w:r>
      <w:r w:rsidR="00270C5D">
        <w:br/>
        <w:t>in both Horizontal and vertical directions</w:t>
      </w:r>
      <w:r w:rsidR="001D5E6D">
        <w:t xml:space="preserve"> </w:t>
      </w:r>
    </w:p>
    <w:p w14:paraId="38098F52" w14:textId="77777777" w:rsidR="0016667F" w:rsidRDefault="0016667F" w:rsidP="002E355F">
      <w:pPr>
        <w:pStyle w:val="line886"/>
        <w:spacing w:before="0" w:beforeAutospacing="0" w:after="0" w:afterAutospacing="0"/>
        <w:jc w:val="both"/>
        <w:rPr>
          <w:u w:val="single"/>
        </w:rPr>
      </w:pPr>
    </w:p>
    <w:p w14:paraId="3602A31E" w14:textId="77777777" w:rsidR="002E355F" w:rsidRDefault="002E355F" w:rsidP="002E355F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1E388A92" w14:textId="42F6074E" w:rsidR="002E355F" w:rsidRDefault="002E355F" w:rsidP="00C9405A">
      <w:pPr>
        <w:pStyle w:val="line886"/>
        <w:numPr>
          <w:ilvl w:val="0"/>
          <w:numId w:val="17"/>
        </w:numPr>
        <w:spacing w:before="0" w:beforeAutospacing="0" w:after="0" w:afterAutospacing="0"/>
        <w:jc w:val="both"/>
      </w:pPr>
      <w:r>
        <w:t>H1,</w:t>
      </w:r>
      <w:r w:rsidR="00EC65A1">
        <w:t xml:space="preserve"> </w:t>
      </w:r>
      <w:r w:rsidR="007E4BCC">
        <w:t>slightly out of</w:t>
      </w:r>
      <w:r>
        <w:t xml:space="preserve"> requirements. </w:t>
      </w:r>
    </w:p>
    <w:p w14:paraId="3135AF38" w14:textId="0A676481" w:rsidR="002E355F" w:rsidRDefault="006504E6" w:rsidP="00C9405A">
      <w:pPr>
        <w:pStyle w:val="line886"/>
        <w:numPr>
          <w:ilvl w:val="0"/>
          <w:numId w:val="17"/>
        </w:numPr>
        <w:spacing w:before="0" w:beforeAutospacing="0" w:after="0" w:afterAutospacing="0"/>
        <w:jc w:val="both"/>
      </w:pPr>
      <w:r>
        <w:t>The tendencies on linearity test slopes seem to match the tendencies on cable resistance (coildriver to feedthrough section). Cable resistance, which is proportional to cable length, would then be a possible explanation for the linearity results obtained.</w:t>
      </w:r>
    </w:p>
    <w:p w14:paraId="7AC932DD" w14:textId="77777777" w:rsidR="0087406A" w:rsidRDefault="0087406A" w:rsidP="0016667F">
      <w:pPr>
        <w:rPr>
          <w:b/>
        </w:rPr>
      </w:pPr>
    </w:p>
    <w:p w14:paraId="27FCF60A" w14:textId="77777777" w:rsidR="00D94B9C" w:rsidRPr="00D94B9C" w:rsidRDefault="00D94B9C" w:rsidP="0016667F">
      <w:pPr>
        <w:rPr>
          <w:b/>
        </w:rPr>
      </w:pPr>
      <w:r w:rsidRPr="00D94B9C">
        <w:rPr>
          <w:b/>
        </w:rPr>
        <w:t>Acceptance criteria:</w:t>
      </w:r>
    </w:p>
    <w:p w14:paraId="13A083EC" w14:textId="15B40CF2" w:rsidR="007510C9" w:rsidRPr="004B22A7" w:rsidRDefault="00D94B9C" w:rsidP="007510C9">
      <w:pPr>
        <w:numPr>
          <w:ilvl w:val="0"/>
          <w:numId w:val="3"/>
        </w:numPr>
        <w:rPr>
          <w:b/>
        </w:rPr>
      </w:pPr>
      <w:r>
        <w:t xml:space="preserve">Horizontal and vertical slopes of the triplet actuators x HAM-ISI x sensors:  Average slope +/- </w:t>
      </w:r>
      <w:r w:rsidR="00B55856">
        <w:t>1</w:t>
      </w:r>
      <w:r w:rsidR="00170F17">
        <w:t>.5</w:t>
      </w:r>
      <w:r w:rsidR="00AC17D3">
        <w:t>%</w:t>
      </w:r>
    </w:p>
    <w:p w14:paraId="7B8A115E" w14:textId="77777777" w:rsidR="0087406A" w:rsidRDefault="0087406A" w:rsidP="007510C9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71E9C88F" w14:textId="7E7FDE67" w:rsidR="004167A2" w:rsidRPr="007510C9" w:rsidRDefault="0015666C" w:rsidP="007510C9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 xml:space="preserve">Passed: </w:t>
      </w:r>
      <w:r w:rsidR="005E3628" w:rsidRPr="004E16AE">
        <w:rPr>
          <w:b/>
          <w:u w:val="single"/>
        </w:rPr>
        <w:t xml:space="preserve">  </w:t>
      </w:r>
      <w:r w:rsidR="0044158B" w:rsidRPr="004E16AE"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 w:rsidR="00010AC2" w:rsidRPr="004E16AE">
        <w:rPr>
          <w:b/>
          <w:u w:val="single"/>
        </w:rPr>
        <w:t>X</w:t>
      </w:r>
      <w:r w:rsidR="00FF3F2E" w:rsidRPr="004E16AE"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0FF1B061" w14:textId="77777777" w:rsidR="007510C9" w:rsidRDefault="007510C9" w:rsidP="00910F0C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4F160CB8" w14:textId="4C9C3983" w:rsidR="0087406A" w:rsidRDefault="00910F0C" w:rsidP="00910F0C">
      <w:pPr>
        <w:tabs>
          <w:tab w:val="left" w:pos="360"/>
          <w:tab w:val="left" w:pos="5220"/>
          <w:tab w:val="left" w:pos="7470"/>
        </w:tabs>
      </w:pPr>
      <w:r w:rsidRPr="00910F0C">
        <w:rPr>
          <w:b/>
        </w:rPr>
        <w:t>Note</w:t>
      </w:r>
      <w:r>
        <w:rPr>
          <w:b/>
        </w:rPr>
        <w:t>:</w:t>
      </w:r>
      <w:r w:rsidRPr="00910F0C">
        <w:t xml:space="preserve"> we</w:t>
      </w:r>
      <w:r>
        <w:t xml:space="preserve"> wi</w:t>
      </w:r>
      <w:r w:rsidRPr="00910F0C">
        <w:t xml:space="preserve">ll check </w:t>
      </w:r>
      <w:r>
        <w:t>that these values are</w:t>
      </w:r>
      <w:r w:rsidRPr="00910F0C">
        <w:t xml:space="preserve"> within tolerance when we’ll use the final field cables.</w:t>
      </w:r>
    </w:p>
    <w:p w14:paraId="20572617" w14:textId="77777777" w:rsidR="0087406A" w:rsidRDefault="0087406A">
      <w:r>
        <w:br w:type="page"/>
      </w:r>
    </w:p>
    <w:p w14:paraId="150507F7" w14:textId="240EFA7B" w:rsidR="00152F1D" w:rsidRDefault="00DD435B" w:rsidP="003662FC">
      <w:pPr>
        <w:pStyle w:val="Heading2"/>
      </w:pPr>
      <w:bookmarkStart w:id="90" w:name="_Toc206833499"/>
      <w:r w:rsidRPr="000111D6">
        <w:lastRenderedPageBreak/>
        <w:t>Step 1</w:t>
      </w:r>
      <w:r w:rsidR="00926B0A" w:rsidRPr="000111D6">
        <w:t>5</w:t>
      </w:r>
      <w:r w:rsidR="00924BDD" w:rsidRPr="000111D6">
        <w:t xml:space="preserve"> -</w:t>
      </w:r>
      <w:r w:rsidR="0077032D" w:rsidRPr="000111D6">
        <w:t xml:space="preserve"> </w:t>
      </w:r>
      <w:r w:rsidR="00926B0A" w:rsidRPr="000111D6">
        <w:t>Cartesian Basis Static Testing</w:t>
      </w:r>
      <w:bookmarkEnd w:id="90"/>
      <w:r w:rsidR="003D1E0A">
        <w:br/>
      </w:r>
    </w:p>
    <w:tbl>
      <w:tblPr>
        <w:tblW w:w="10400" w:type="dxa"/>
        <w:tblInd w:w="93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1300"/>
        <w:gridCol w:w="1300"/>
      </w:tblGrid>
      <w:tr w:rsidR="003D1E0A" w:rsidRPr="003D1E0A" w14:paraId="5EE0DDC8" w14:textId="77777777" w:rsidTr="003D1E0A">
        <w:trPr>
          <w:trHeight w:val="409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69B1F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DE362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CFC6E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0DDB1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99E48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E1089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12E11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51381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Direction read out</w:t>
            </w:r>
          </w:p>
        </w:tc>
      </w:tr>
      <w:tr w:rsidR="003D1E0A" w:rsidRPr="003D1E0A" w14:paraId="03AC3B0D" w14:textId="77777777" w:rsidTr="003D1E0A">
        <w:trPr>
          <w:trHeight w:val="32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A93A5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X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30F38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264.4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FB51B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260.81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79D05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-479.17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3B4A5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-63.07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9FBB2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32.439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DCA9C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6.8052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6B125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500.74</w:t>
            </w:r>
          </w:p>
        </w:tc>
      </w:tr>
      <w:tr w:rsidR="003D1E0A" w:rsidRPr="003D1E0A" w14:paraId="08E87965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621D3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07B4D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-467.83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B2296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418.22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EA266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-30.844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CFE30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-27.794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458AC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24.759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EA3BE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-3.5428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08E28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506.59</w:t>
            </w:r>
          </w:p>
        </w:tc>
      </w:tr>
      <w:tr w:rsidR="003D1E0A" w:rsidRPr="003D1E0A" w14:paraId="1F68AC91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85CB7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DB81C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-1.7542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0E783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9.1196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260C5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-1.7742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B3B72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231.61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86155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273.51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ED204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260.84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FBA7F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242.34</w:t>
            </w:r>
          </w:p>
        </w:tc>
      </w:tr>
      <w:tr w:rsidR="003D1E0A" w:rsidRPr="003D1E0A" w14:paraId="0401306D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B102B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C2816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-453.18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EBDCA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468.8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7C08D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3.215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6D1A9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-524.24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A1186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1692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32C8D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-1228.5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50BA2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2598.6</w:t>
            </w:r>
          </w:p>
        </w:tc>
      </w:tr>
      <w:tr w:rsidR="003D1E0A" w:rsidRPr="003D1E0A" w14:paraId="31EDE2D9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AB6E0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AA129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-259.55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97D5D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-255.96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F4632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531.92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8D210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-1723.1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39743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401.36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2C5E4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1239.1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29FD7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2606.2</w:t>
            </w:r>
          </w:p>
        </w:tc>
      </w:tr>
      <w:tr w:rsidR="003D1E0A" w:rsidRPr="003D1E0A" w14:paraId="0B323F4C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247B2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950BE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-1942.2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F5EE4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-1940.7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C44DA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-1938.9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3CA5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-50.905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D77C0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11.317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BDC00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-8.2448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7CC22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2462.1</w:t>
            </w:r>
          </w:p>
        </w:tc>
      </w:tr>
      <w:tr w:rsidR="003D1E0A" w:rsidRPr="003D1E0A" w14:paraId="6019121F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2FF42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746BD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1B09B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0EC2B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120DC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67FB2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DBF76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6C5A5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</w:tr>
      <w:tr w:rsidR="003D1E0A" w:rsidRPr="003D1E0A" w14:paraId="29090B58" w14:textId="77777777" w:rsidTr="003D1E0A">
        <w:trPr>
          <w:trHeight w:val="391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D91E8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75172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05310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36532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H3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21AE5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29A35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6CC7E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V3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3A3935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3DCDB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Direction read out</w:t>
            </w:r>
          </w:p>
        </w:tc>
      </w:tr>
      <w:tr w:rsidR="003D1E0A" w:rsidRPr="003D1E0A" w14:paraId="0530A186" w14:textId="77777777" w:rsidTr="003D1E0A">
        <w:trPr>
          <w:trHeight w:val="320"/>
        </w:trPr>
        <w:tc>
          <w:tcPr>
            <w:tcW w:w="1300" w:type="dxa"/>
            <w:tcBorders>
              <w:top w:val="single" w:sz="8" w:space="0" w:color="3A3935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04F51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3BC0E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63812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5EBA5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1E86A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20643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B2ABD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7720C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4A60150B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B14C8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D0948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5DEEA9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D9895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762E7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E141A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9F926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BF8BB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2632D7F6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1422D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8A1FE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F77DF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A7854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AFEE5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5891B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DC210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ECF9A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555ADCD7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93ACB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56CD9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19E82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EC194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919A7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DFCED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0F523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D1093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38E51B37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D712D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FAFA8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69016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66A9E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90B73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D1B0F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7DDFF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0625C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790AC0E9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51DC7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8429D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44BCD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0D91B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9C255E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528C1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D4715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0E136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+</w:t>
            </w:r>
          </w:p>
        </w:tc>
      </w:tr>
      <w:tr w:rsidR="003D1E0A" w:rsidRPr="003D1E0A" w14:paraId="2BFB9456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7A5D4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1812B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52F94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F1C41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BBB22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6F92B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1BD2A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2C63A" w14:textId="77777777" w:rsidR="003D1E0A" w:rsidRPr="003D1E0A" w:rsidRDefault="003D1E0A" w:rsidP="003D1E0A">
            <w:pPr>
              <w:rPr>
                <w:color w:val="000000"/>
                <w:sz w:val="18"/>
                <w:szCs w:val="18"/>
              </w:rPr>
            </w:pPr>
          </w:p>
        </w:tc>
      </w:tr>
      <w:tr w:rsidR="003D1E0A" w:rsidRPr="003D1E0A" w14:paraId="47CFE6E0" w14:textId="77777777" w:rsidTr="003D1E0A">
        <w:trPr>
          <w:trHeight w:val="364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7664F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1000 counts Drive</w:t>
            </w:r>
          </w:p>
        </w:tc>
        <w:tc>
          <w:tcPr>
            <w:tcW w:w="1300" w:type="dxa"/>
            <w:tcBorders>
              <w:top w:val="single" w:sz="8" w:space="0" w:color="auto"/>
              <w:left w:val="single" w:sz="8" w:space="0" w:color="3A3935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0CE4C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X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B24A6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Y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DE8CE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Z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D0F24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RX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EC797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RY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FDCAD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RZ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5B5B7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Direction read out</w:t>
            </w:r>
          </w:p>
        </w:tc>
      </w:tr>
      <w:tr w:rsidR="003D1E0A" w:rsidRPr="003D1E0A" w14:paraId="204DDE2A" w14:textId="77777777" w:rsidTr="003D1E0A">
        <w:trPr>
          <w:trHeight w:val="320"/>
        </w:trPr>
        <w:tc>
          <w:tcPr>
            <w:tcW w:w="13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D8FDA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X Drive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871D0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500.74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713B9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-2.8672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088DA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-13.884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2E885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40.809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27C6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35.65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DB57B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-19.067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C1726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500.74</w:t>
            </w:r>
          </w:p>
        </w:tc>
      </w:tr>
      <w:tr w:rsidR="003D1E0A" w:rsidRPr="003D1E0A" w14:paraId="287D73D6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50AC7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F4A4A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-18.569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5D4B3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506.59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1B982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-14.959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A9173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-5.7106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EB726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18.622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912E8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27.636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B247E8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506.59</w:t>
            </w:r>
          </w:p>
        </w:tc>
      </w:tr>
      <w:tr w:rsidR="003D1E0A" w:rsidRPr="003D1E0A" w14:paraId="376D9900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D1A97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5E1F9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19.733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EE4E34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0.34116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3AE7C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242.34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DA6A5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-11.093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2DD27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42.193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EED5D3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-4.0242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8DCFE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242.34</w:t>
            </w:r>
          </w:p>
        </w:tc>
      </w:tr>
      <w:tr w:rsidR="003D1E0A" w:rsidRPr="003D1E0A" w14:paraId="1609D503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9364CD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Rx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8ED11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10.402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F8E15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3.2181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E979A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-21.483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EC0A1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2598.6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4B6D0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15.407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A224C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-10.62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6A60A2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2598.6</w:t>
            </w:r>
          </w:p>
        </w:tc>
      </w:tr>
      <w:tr w:rsidR="003D1E0A" w:rsidRPr="003D1E0A" w14:paraId="2D3619F0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3D835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Ry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E59E9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17.648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01E0D7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7.7229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1B9E15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-25.17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8C366A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-11.003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104F7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2606.2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C60CC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-10.639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E4379B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2606.2</w:t>
            </w:r>
          </w:p>
        </w:tc>
      </w:tr>
      <w:tr w:rsidR="003D1E0A" w:rsidRPr="003D1E0A" w14:paraId="51E64B9C" w14:textId="77777777" w:rsidTr="003D1E0A">
        <w:trPr>
          <w:trHeight w:val="32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8DE3E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Rz Drive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6DEFD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-3.2331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96BE6F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10.464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146C10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-18.819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825D16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8.8443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39C79C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37.37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AB66C1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2462.1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91C959" w14:textId="77777777" w:rsidR="003D1E0A" w:rsidRPr="003D1E0A" w:rsidRDefault="003D1E0A" w:rsidP="003D1E0A">
            <w:pPr>
              <w:jc w:val="center"/>
              <w:rPr>
                <w:color w:val="000000"/>
                <w:sz w:val="18"/>
                <w:szCs w:val="18"/>
              </w:rPr>
            </w:pPr>
            <w:r w:rsidRPr="003D1E0A">
              <w:rPr>
                <w:color w:val="000000"/>
                <w:sz w:val="18"/>
                <w:szCs w:val="18"/>
              </w:rPr>
              <w:t>2462.1</w:t>
            </w:r>
          </w:p>
        </w:tc>
      </w:tr>
    </w:tbl>
    <w:p w14:paraId="1B572940" w14:textId="6C52D5FA" w:rsidR="001764AD" w:rsidRPr="00445CA2" w:rsidRDefault="00FC5390" w:rsidP="00910F0C">
      <w:pPr>
        <w:pStyle w:val="Caption"/>
        <w:jc w:val="center"/>
      </w:pPr>
      <w:r w:rsidRPr="00FF0402">
        <w:t>Table – Cartesian static testing reference table</w:t>
      </w:r>
    </w:p>
    <w:p w14:paraId="3D651DAB" w14:textId="77777777" w:rsidR="00093631" w:rsidRDefault="00093631" w:rsidP="00093631">
      <w:pPr>
        <w:pStyle w:val="line886"/>
        <w:spacing w:before="0" w:beforeAutospacing="0" w:after="0" w:afterAutospacing="0"/>
        <w:jc w:val="both"/>
      </w:pPr>
    </w:p>
    <w:p w14:paraId="0AEF940A" w14:textId="77777777" w:rsidR="003D1E0A" w:rsidRPr="00FF0402" w:rsidRDefault="003D1E0A" w:rsidP="00093631">
      <w:pPr>
        <w:pStyle w:val="line886"/>
        <w:spacing w:before="0" w:beforeAutospacing="0" w:after="0" w:afterAutospacing="0"/>
        <w:jc w:val="both"/>
      </w:pPr>
    </w:p>
    <w:p w14:paraId="42368FA7" w14:textId="287F8852" w:rsidR="00072987" w:rsidRPr="00201DD7" w:rsidRDefault="00072987" w:rsidP="00072987">
      <w:pPr>
        <w:rPr>
          <w:b/>
        </w:rPr>
      </w:pPr>
      <w:r w:rsidRPr="00201DD7">
        <w:rPr>
          <w:b/>
        </w:rPr>
        <w:t>Acceptance criteria:</w:t>
      </w:r>
    </w:p>
    <w:p w14:paraId="4231E2CB" w14:textId="77777777" w:rsidR="00072987" w:rsidRDefault="00072987" w:rsidP="00072987">
      <w:r>
        <w:t>For a positive drive in the Cartesian basis:</w:t>
      </w:r>
    </w:p>
    <w:p w14:paraId="0ED65985" w14:textId="0D5CEA11" w:rsidR="00072987" w:rsidRDefault="00072987" w:rsidP="00072987">
      <w:pPr>
        <w:numPr>
          <w:ilvl w:val="0"/>
          <w:numId w:val="3"/>
        </w:numPr>
      </w:pPr>
      <w:r>
        <w:t>Local sensor readout must have the sam</w:t>
      </w:r>
      <w:r w:rsidR="001764AD">
        <w:t>e sign that the reference table</w:t>
      </w:r>
    </w:p>
    <w:p w14:paraId="3BEF1E8D" w14:textId="1A2A08A9" w:rsidR="00232006" w:rsidRDefault="00072987" w:rsidP="00072987">
      <w:pPr>
        <w:numPr>
          <w:ilvl w:val="0"/>
          <w:numId w:val="3"/>
        </w:numPr>
      </w:pPr>
      <w:r>
        <w:t>Cartesian sensors read out must be positive in the drive direction</w:t>
      </w:r>
    </w:p>
    <w:p w14:paraId="7C34A2B8" w14:textId="77777777" w:rsidR="00FF0402" w:rsidRDefault="00FF0402" w:rsidP="00FF0402">
      <w:pPr>
        <w:ind w:left="720"/>
      </w:pPr>
    </w:p>
    <w:p w14:paraId="73F31BF9" w14:textId="77777777" w:rsidR="00B92C44" w:rsidRPr="003F093B" w:rsidRDefault="00B92C44" w:rsidP="00FF0402">
      <w:pPr>
        <w:ind w:left="720"/>
      </w:pPr>
    </w:p>
    <w:p w14:paraId="7BC5B827" w14:textId="2C7873BB" w:rsidR="000420B4" w:rsidRDefault="00072987" w:rsidP="00A42728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01DD7">
        <w:rPr>
          <w:b/>
        </w:rPr>
        <w:t>Test result:</w:t>
      </w:r>
      <w:r w:rsidRPr="00201DD7">
        <w:rPr>
          <w:b/>
        </w:rPr>
        <w:tab/>
        <w:t xml:space="preserve">Passed: </w:t>
      </w:r>
      <w:r>
        <w:rPr>
          <w:b/>
          <w:u w:val="single"/>
        </w:rPr>
        <w:t xml:space="preserve">   </w:t>
      </w:r>
      <w:r w:rsidR="001764AD">
        <w:rPr>
          <w:b/>
          <w:u w:val="single"/>
        </w:rPr>
        <w:t>X</w:t>
      </w:r>
      <w:r w:rsidR="00FF3F2E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ab/>
        <w:t xml:space="preserve">Failed: </w:t>
      </w:r>
      <w:r w:rsidRPr="00201DD7">
        <w:rPr>
          <w:b/>
          <w:u w:val="single"/>
        </w:rPr>
        <w:t xml:space="preserve">      </w:t>
      </w:r>
      <w:r w:rsidRPr="00201DD7">
        <w:rPr>
          <w:b/>
        </w:rPr>
        <w:t xml:space="preserve">  </w:t>
      </w:r>
      <w:r w:rsidRPr="00201DD7">
        <w:rPr>
          <w:b/>
          <w:color w:val="FFFFFF"/>
        </w:rPr>
        <w:t>.</w:t>
      </w:r>
    </w:p>
    <w:p w14:paraId="6090C23C" w14:textId="2B55311C" w:rsidR="00491FB3" w:rsidRPr="00A42728" w:rsidRDefault="000420B4" w:rsidP="000420B4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0E29BB6A" w14:textId="25B63854" w:rsidR="00252A57" w:rsidRPr="000111D6" w:rsidRDefault="00924BDD" w:rsidP="003662FC">
      <w:pPr>
        <w:pStyle w:val="Heading2"/>
      </w:pPr>
      <w:bookmarkStart w:id="91" w:name="_Toc265479825"/>
      <w:bookmarkStart w:id="92" w:name="_Toc265480387"/>
      <w:bookmarkStart w:id="93" w:name="_Toc206833500"/>
      <w:r w:rsidRPr="000111D6">
        <w:lastRenderedPageBreak/>
        <w:t>Step 1</w:t>
      </w:r>
      <w:r w:rsidR="00926B0A" w:rsidRPr="000111D6">
        <w:t>6</w:t>
      </w:r>
      <w:r w:rsidRPr="000111D6">
        <w:t xml:space="preserve">- </w:t>
      </w:r>
      <w:r w:rsidR="00D84C88" w:rsidRPr="000111D6">
        <w:t>Frequency response</w:t>
      </w:r>
      <w:bookmarkEnd w:id="91"/>
      <w:bookmarkEnd w:id="92"/>
      <w:bookmarkEnd w:id="93"/>
    </w:p>
    <w:p w14:paraId="4A0F29DB" w14:textId="77777777" w:rsidR="00BB0BC9" w:rsidRDefault="00BB0BC9" w:rsidP="003662FC">
      <w:pPr>
        <w:pStyle w:val="Heading2"/>
      </w:pPr>
      <w:bookmarkStart w:id="94" w:name="_Toc269999433"/>
      <w:bookmarkStart w:id="95" w:name="_Toc290329602"/>
      <w:bookmarkStart w:id="96" w:name="_Toc206833501"/>
      <w:r>
        <w:t xml:space="preserve">Step 16.1 - </w:t>
      </w:r>
      <w:r w:rsidRPr="00433D7F">
        <w:t>Local to local measurements</w:t>
      </w:r>
      <w:bookmarkEnd w:id="94"/>
      <w:bookmarkEnd w:id="95"/>
      <w:bookmarkEnd w:id="96"/>
    </w:p>
    <w:p w14:paraId="073F1240" w14:textId="77777777" w:rsidR="00620669" w:rsidRPr="00620669" w:rsidRDefault="00620669" w:rsidP="00620669"/>
    <w:tbl>
      <w:tblPr>
        <w:tblW w:w="8640" w:type="dxa"/>
        <w:jc w:val="center"/>
        <w:tblInd w:w="93" w:type="dxa"/>
        <w:tblLook w:val="04A0" w:firstRow="1" w:lastRow="0" w:firstColumn="1" w:lastColumn="0" w:noHBand="0" w:noVBand="1"/>
      </w:tblPr>
      <w:tblGrid>
        <w:gridCol w:w="665"/>
        <w:gridCol w:w="722"/>
        <w:gridCol w:w="1242"/>
        <w:gridCol w:w="576"/>
        <w:gridCol w:w="576"/>
        <w:gridCol w:w="1576"/>
        <w:gridCol w:w="1387"/>
        <w:gridCol w:w="1896"/>
      </w:tblGrid>
      <w:tr w:rsidR="00B03FBD" w:rsidRPr="00B03FBD" w14:paraId="014DD485" w14:textId="77777777" w:rsidTr="000351C3">
        <w:trPr>
          <w:trHeight w:val="216"/>
          <w:jc w:val="center"/>
        </w:trPr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3A3935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0C8BBAB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FREQ. RANGE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5BC44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10945DBD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DRIVE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A6A6A6"/>
            <w:noWrap/>
            <w:vAlign w:val="center"/>
            <w:hideMark/>
          </w:tcPr>
          <w:p w14:paraId="26DCD7C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MEAS. TIME</w:t>
            </w:r>
          </w:p>
        </w:tc>
      </w:tr>
      <w:tr w:rsidR="00B03FBD" w:rsidRPr="00B03FBD" w14:paraId="74CFCE0F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21DE97C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Min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7371A69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Max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6A114A3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Freq. Res. (Hz)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noWrap/>
            <w:vAlign w:val="center"/>
            <w:hideMark/>
          </w:tcPr>
          <w:p w14:paraId="3458B6D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H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4A6AF29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V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03E8F28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Time for 1 Rep. (s)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1AAC176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Number of Reps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vAlign w:val="center"/>
            <w:hideMark/>
          </w:tcPr>
          <w:p w14:paraId="570BA54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Estimated duration (min)</w:t>
            </w:r>
          </w:p>
        </w:tc>
      </w:tr>
      <w:tr w:rsidR="00B03FBD" w:rsidRPr="00B03FBD" w14:paraId="642587F8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32103AB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0496987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063721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21D591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AEF94A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3500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427C26F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620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5AF36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381FB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103.3</w:t>
            </w:r>
          </w:p>
        </w:tc>
      </w:tr>
      <w:tr w:rsidR="00B03FBD" w:rsidRPr="00B03FBD" w14:paraId="0F5936F9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0EDE22CB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AE9763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969568D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92A442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420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3585595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420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7C16241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320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E336E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BED76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160</w:t>
            </w:r>
          </w:p>
        </w:tc>
      </w:tr>
      <w:tr w:rsidR="00B03FBD" w:rsidRPr="00B03FBD" w14:paraId="4FBBC547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C9EB1A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1F12C45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E03019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445FE7D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24.5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2E4E574F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24.5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E78459F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260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13A90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4810DE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238.3</w:t>
            </w:r>
          </w:p>
        </w:tc>
      </w:tr>
      <w:tr w:rsidR="00B03FBD" w:rsidRPr="00B03FBD" w14:paraId="15767265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18C0A35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24709628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E3D3C99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E4A78A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6A04361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E9B5DB4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66A45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BAC72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66.7</w:t>
            </w:r>
          </w:p>
        </w:tc>
      </w:tr>
      <w:tr w:rsidR="00B03FBD" w:rsidRPr="00B03FBD" w14:paraId="7AEEE8A7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7C0F36A6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auto"/>
            </w:tcBorders>
            <w:shd w:val="clear" w:color="000000" w:fill="F2F2F2"/>
            <w:noWrap/>
            <w:vAlign w:val="center"/>
            <w:hideMark/>
          </w:tcPr>
          <w:p w14:paraId="6EB073B7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0254259A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71332AA2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3A3935"/>
              <w:right w:val="single" w:sz="8" w:space="0" w:color="3A3935"/>
            </w:tcBorders>
            <w:shd w:val="clear" w:color="auto" w:fill="auto"/>
            <w:noWrap/>
            <w:vAlign w:val="center"/>
            <w:hideMark/>
          </w:tcPr>
          <w:p w14:paraId="52F770B4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140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9AB90DD" w14:textId="77777777" w:rsidR="00B03FBD" w:rsidRPr="00620669" w:rsidRDefault="00B03FBD" w:rsidP="00B03FBD">
            <w:pPr>
              <w:jc w:val="center"/>
              <w:rPr>
                <w:color w:val="BFBFBF"/>
                <w:sz w:val="18"/>
                <w:szCs w:val="20"/>
              </w:rPr>
            </w:pPr>
            <w:r w:rsidRPr="00620669">
              <w:rPr>
                <w:color w:val="BFBFBF"/>
                <w:sz w:val="18"/>
                <w:szCs w:val="20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E16891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756D4C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125</w:t>
            </w:r>
          </w:p>
        </w:tc>
      </w:tr>
      <w:tr w:rsidR="00B03FBD" w:rsidRPr="00B03FBD" w14:paraId="72DA35D2" w14:textId="77777777" w:rsidTr="000351C3">
        <w:trPr>
          <w:trHeight w:val="216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04C2C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7176B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A18C4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5208C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E72C0" w14:textId="77777777" w:rsidR="00B03FBD" w:rsidRPr="00620669" w:rsidRDefault="00B03FBD" w:rsidP="00B03FBD">
            <w:pPr>
              <w:rPr>
                <w:color w:val="000000"/>
                <w:sz w:val="18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FBFBF"/>
            <w:noWrap/>
            <w:vAlign w:val="center"/>
            <w:hideMark/>
          </w:tcPr>
          <w:p w14:paraId="35450C10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Estimated Measurement Time (h)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EC9343" w14:textId="77777777" w:rsidR="00B03FBD" w:rsidRPr="00620669" w:rsidRDefault="00B03FBD" w:rsidP="00B03FBD">
            <w:pPr>
              <w:jc w:val="center"/>
              <w:rPr>
                <w:color w:val="000000"/>
                <w:sz w:val="18"/>
                <w:szCs w:val="20"/>
              </w:rPr>
            </w:pPr>
            <w:r w:rsidRPr="00620669">
              <w:rPr>
                <w:color w:val="000000"/>
                <w:sz w:val="18"/>
                <w:szCs w:val="20"/>
              </w:rPr>
              <w:t>11.6</w:t>
            </w:r>
          </w:p>
        </w:tc>
      </w:tr>
    </w:tbl>
    <w:p w14:paraId="1DF17C59" w14:textId="455B6B61" w:rsidR="00FB741B" w:rsidRDefault="00FB741B" w:rsidP="00FB741B">
      <w:pPr>
        <w:pStyle w:val="Caption"/>
        <w:jc w:val="center"/>
      </w:pPr>
      <w:r>
        <w:t>Table – Transfer function settings, by frequency band</w:t>
      </w:r>
    </w:p>
    <w:p w14:paraId="7A26A7F1" w14:textId="77777777" w:rsidR="00BB0BC9" w:rsidRDefault="00BB0BC9" w:rsidP="00BB0BC9"/>
    <w:p w14:paraId="46CD9E79" w14:textId="77777777" w:rsidR="00DD0872" w:rsidRPr="002E0E91" w:rsidRDefault="00DD0872" w:rsidP="00DD0872">
      <w:pPr>
        <w:rPr>
          <w:b/>
          <w:color w:val="008000"/>
        </w:rPr>
      </w:pPr>
      <w:r w:rsidRPr="002E0E91">
        <w:rPr>
          <w:b/>
          <w:color w:val="008000"/>
        </w:rPr>
        <w:t>Data collection script files:</w:t>
      </w:r>
    </w:p>
    <w:p w14:paraId="59456F6F" w14:textId="77777777" w:rsidR="00DD0872" w:rsidRPr="002E0E91" w:rsidRDefault="00DD0872" w:rsidP="00DD0872">
      <w:pPr>
        <w:rPr>
          <w:color w:val="008000"/>
        </w:rPr>
      </w:pPr>
      <w:r w:rsidRPr="002E0E91">
        <w:rPr>
          <w:color w:val="008000"/>
        </w:rPr>
        <w:t>/SeiSVN/seismic/HAM-ISI/Common//Transfer_Function_Scripts/</w:t>
      </w:r>
    </w:p>
    <w:p w14:paraId="57D0C93E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Run_TF_L2L_10mHz_100mHz.m</w:t>
      </w:r>
    </w:p>
    <w:p w14:paraId="7FC53A25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Run_TF_L2L_100mHz_500mHz.m</w:t>
      </w:r>
    </w:p>
    <w:p w14:paraId="4C54897D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Run_TF_L2L_500mHz_5Hz.m</w:t>
      </w:r>
    </w:p>
    <w:p w14:paraId="622B578D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Run_TF_L2L_5Hz_100Hz.m</w:t>
      </w:r>
    </w:p>
    <w:p w14:paraId="33CA9F94" w14:textId="77777777" w:rsidR="00DD0872" w:rsidRPr="002E0E91" w:rsidRDefault="00DD0872" w:rsidP="00DD0872">
      <w:pPr>
        <w:numPr>
          <w:ilvl w:val="0"/>
          <w:numId w:val="3"/>
        </w:numPr>
        <w:rPr>
          <w:color w:val="008000"/>
        </w:rPr>
      </w:pPr>
      <w:r w:rsidRPr="002E0E91">
        <w:rPr>
          <w:color w:val="008000"/>
        </w:rPr>
        <w:t>Run_TF_L2L_100Hz_1000Hz.m</w:t>
      </w:r>
    </w:p>
    <w:p w14:paraId="7720F7C1" w14:textId="77777777" w:rsidR="00DD0872" w:rsidRDefault="00DD0872" w:rsidP="00DD0872"/>
    <w:p w14:paraId="0B464FC4" w14:textId="77777777" w:rsidR="006214C8" w:rsidRPr="002E0E91" w:rsidRDefault="006214C8" w:rsidP="00DD0872">
      <w:pPr>
        <w:rPr>
          <w:b/>
          <w:noProof/>
          <w:color w:val="008000"/>
        </w:rPr>
      </w:pPr>
      <w:r w:rsidRPr="002E0E91">
        <w:rPr>
          <w:b/>
          <w:noProof/>
          <w:color w:val="008000"/>
        </w:rPr>
        <w:t xml:space="preserve">Data files in SVN at: </w:t>
      </w:r>
    </w:p>
    <w:p w14:paraId="6A43C5A9" w14:textId="4C7C871D" w:rsidR="006214C8" w:rsidRPr="002E0E91" w:rsidRDefault="005C4E14" w:rsidP="00DD0872">
      <w:pPr>
        <w:rPr>
          <w:color w:val="008000"/>
        </w:rPr>
      </w:pPr>
      <w:r w:rsidRPr="002E0E91">
        <w:rPr>
          <w:color w:val="008000"/>
        </w:rPr>
        <w:t>/</w:t>
      </w:r>
      <w:r w:rsidR="005850E1" w:rsidRPr="002E0E91">
        <w:rPr>
          <w:color w:val="008000"/>
        </w:rPr>
        <w:t>SeiSVN/seismic/</w:t>
      </w:r>
      <w:r w:rsidR="006214C8" w:rsidRPr="002E0E91">
        <w:rPr>
          <w:color w:val="008000"/>
        </w:rPr>
        <w:t>HAM-ISI/X</w:t>
      </w:r>
      <w:r w:rsidR="004A0BB2" w:rsidRPr="002E0E91">
        <w:rPr>
          <w:color w:val="008000"/>
        </w:rPr>
        <w:t>1</w:t>
      </w:r>
      <w:r w:rsidR="0030285C" w:rsidRPr="002E0E91">
        <w:rPr>
          <w:color w:val="008000"/>
        </w:rPr>
        <w:t>/HAMX</w:t>
      </w:r>
      <w:r w:rsidR="006214C8" w:rsidRPr="002E0E91">
        <w:rPr>
          <w:color w:val="008000"/>
        </w:rPr>
        <w:t>/</w:t>
      </w:r>
      <w:r w:rsidR="004A0BB2" w:rsidRPr="002E0E91">
        <w:rPr>
          <w:color w:val="008000"/>
        </w:rPr>
        <w:t>Data/</w:t>
      </w:r>
      <w:r w:rsidR="006214C8" w:rsidRPr="002E0E91">
        <w:rPr>
          <w:color w:val="008000"/>
        </w:rPr>
        <w:t>Transfer_Functions/Measurements/Undamped/</w:t>
      </w:r>
    </w:p>
    <w:p w14:paraId="17171D4C" w14:textId="77777777" w:rsidR="003F2320" w:rsidRPr="003F2320" w:rsidRDefault="003F2320" w:rsidP="003F2320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3F2320">
        <w:rPr>
          <w:noProof/>
          <w:color w:val="008000"/>
        </w:rPr>
        <w:t>LHO_ISI_HAM_Unit_7_Data_TF_L2L_200Hz_1000Hz_20120810-161601.mat</w:t>
      </w:r>
    </w:p>
    <w:p w14:paraId="6CCB9957" w14:textId="77777777" w:rsidR="003F2320" w:rsidRPr="003F2320" w:rsidRDefault="003F2320" w:rsidP="003F2320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3F2320">
        <w:rPr>
          <w:noProof/>
          <w:color w:val="008000"/>
        </w:rPr>
        <w:t>LHO_ISI_HAM_Unit_7_Data_TF_L2L_5Hz_200Hz_20120810-184834.mat</w:t>
      </w:r>
    </w:p>
    <w:p w14:paraId="59C6894D" w14:textId="77777777" w:rsidR="003F2320" w:rsidRPr="003F2320" w:rsidRDefault="003F2320" w:rsidP="003F2320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3F2320">
        <w:rPr>
          <w:noProof/>
          <w:color w:val="008000"/>
        </w:rPr>
        <w:t>LHO_ISI_HAM_Unit_7_Data_TF_L2L_500mHz_5Hz_20120810-221211.mat</w:t>
      </w:r>
    </w:p>
    <w:p w14:paraId="308E41FD" w14:textId="77777777" w:rsidR="003F2320" w:rsidRPr="003F2320" w:rsidRDefault="003F2320" w:rsidP="003F2320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3F2320">
        <w:rPr>
          <w:noProof/>
          <w:color w:val="008000"/>
        </w:rPr>
        <w:t>LHO_ISI_HAM_Unit_7_Data_TF_L2L_100mHz_500mHz_20120811-020150.mat</w:t>
      </w:r>
    </w:p>
    <w:p w14:paraId="72294E01" w14:textId="1E5E4032" w:rsidR="00DD0872" w:rsidRPr="00E94A87" w:rsidRDefault="003F2320" w:rsidP="00E94A87">
      <w:pPr>
        <w:pStyle w:val="ListParagraph"/>
        <w:numPr>
          <w:ilvl w:val="0"/>
          <w:numId w:val="29"/>
        </w:numPr>
        <w:rPr>
          <w:noProof/>
          <w:color w:val="008000"/>
        </w:rPr>
      </w:pPr>
      <w:r w:rsidRPr="003F2320">
        <w:rPr>
          <w:noProof/>
          <w:color w:val="008000"/>
        </w:rPr>
        <w:t>LHO_ISI_HAM_Unit_7_Data_TF_L2L_10mHz_100mHz_20120811-044326.mat</w:t>
      </w:r>
      <w:r w:rsidR="00DD0872">
        <w:rPr>
          <w:noProof/>
        </w:rPr>
        <w:br/>
      </w:r>
    </w:p>
    <w:p w14:paraId="185E4554" w14:textId="35A26317" w:rsidR="006214C8" w:rsidRPr="00DD0872" w:rsidRDefault="006214C8" w:rsidP="00DD0872">
      <w:pPr>
        <w:rPr>
          <w:b/>
          <w:noProof/>
          <w:color w:val="008000"/>
        </w:rPr>
      </w:pPr>
      <w:r w:rsidRPr="00DD0872">
        <w:rPr>
          <w:b/>
          <w:noProof/>
          <w:color w:val="008000"/>
        </w:rPr>
        <w:t xml:space="preserve">Scripts files for processing and plotting in SVN at: </w:t>
      </w:r>
    </w:p>
    <w:p w14:paraId="2895A960" w14:textId="76B91346" w:rsidR="00320372" w:rsidRPr="002E0E91" w:rsidRDefault="002E4C8A" w:rsidP="00DD0872">
      <w:pPr>
        <w:rPr>
          <w:color w:val="008000"/>
        </w:rPr>
      </w:pPr>
      <w:r w:rsidRPr="002E0E91">
        <w:rPr>
          <w:color w:val="008000"/>
        </w:rPr>
        <w:t>/</w:t>
      </w:r>
      <w:r w:rsidR="005850E1" w:rsidRPr="002E0E91">
        <w:rPr>
          <w:color w:val="008000"/>
        </w:rPr>
        <w:t>SeiSVN/seismic/</w:t>
      </w:r>
      <w:r w:rsidR="008B7FEA" w:rsidRPr="002E0E91">
        <w:rPr>
          <w:color w:val="008000"/>
        </w:rPr>
        <w:t>HAM-</w:t>
      </w:r>
      <w:r w:rsidR="006214C8" w:rsidRPr="002E0E91">
        <w:rPr>
          <w:color w:val="008000"/>
        </w:rPr>
        <w:t>ISI/X</w:t>
      </w:r>
      <w:r w:rsidR="004A0BB2" w:rsidRPr="002E0E91">
        <w:rPr>
          <w:color w:val="008000"/>
        </w:rPr>
        <w:t>1</w:t>
      </w:r>
      <w:r w:rsidR="006214C8"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Pr="002E0E91">
        <w:rPr>
          <w:color w:val="008000"/>
        </w:rPr>
        <w:t>X</w:t>
      </w:r>
      <w:r w:rsidR="006214C8" w:rsidRPr="002E0E91">
        <w:rPr>
          <w:color w:val="008000"/>
        </w:rPr>
        <w:t>/</w:t>
      </w:r>
      <w:r w:rsidR="008B7FEA" w:rsidRPr="002E0E91">
        <w:rPr>
          <w:color w:val="008000"/>
        </w:rPr>
        <w:t>Scripts/Control_Scripts/</w:t>
      </w:r>
      <w:r w:rsidR="00D379E2">
        <w:rPr>
          <w:color w:val="008000"/>
        </w:rPr>
        <w:t>Version_0/</w:t>
      </w:r>
    </w:p>
    <w:p w14:paraId="7EE4199F" w14:textId="6206FFA7" w:rsidR="00DD0872" w:rsidRDefault="00320372" w:rsidP="00C9405A">
      <w:pPr>
        <w:pStyle w:val="ListParagraph"/>
        <w:numPr>
          <w:ilvl w:val="0"/>
          <w:numId w:val="20"/>
        </w:numPr>
        <w:rPr>
          <w:color w:val="008000"/>
        </w:rPr>
      </w:pPr>
      <w:r w:rsidRPr="002E0E91">
        <w:rPr>
          <w:color w:val="008000"/>
        </w:rPr>
        <w:t>Step_1_TF_Loc_to_Loc_X1_ISI_HAMX</w:t>
      </w:r>
    </w:p>
    <w:p w14:paraId="418A8CF3" w14:textId="77777777" w:rsidR="00DD0872" w:rsidRPr="00DD0872" w:rsidRDefault="00DD0872" w:rsidP="00DD0872">
      <w:pPr>
        <w:rPr>
          <w:color w:val="008000"/>
        </w:rPr>
      </w:pPr>
    </w:p>
    <w:p w14:paraId="189DCBD2" w14:textId="1A375E7A" w:rsidR="006214C8" w:rsidRPr="002E0E91" w:rsidRDefault="006214C8" w:rsidP="00DD0872">
      <w:pPr>
        <w:rPr>
          <w:b/>
          <w:color w:val="008000"/>
        </w:rPr>
      </w:pPr>
      <w:r w:rsidRPr="002E0E91">
        <w:rPr>
          <w:b/>
          <w:color w:val="008000"/>
        </w:rPr>
        <w:t xml:space="preserve"> Figures </w:t>
      </w:r>
      <w:r w:rsidRPr="002E0E91">
        <w:rPr>
          <w:b/>
          <w:noProof/>
          <w:color w:val="008000"/>
        </w:rPr>
        <w:t>in SVN at:</w:t>
      </w:r>
    </w:p>
    <w:p w14:paraId="4FF3B788" w14:textId="4A65437E" w:rsidR="006214C8" w:rsidRPr="002E0E91" w:rsidRDefault="002E4C8A" w:rsidP="00DD0872">
      <w:pPr>
        <w:rPr>
          <w:color w:val="008000"/>
        </w:rPr>
      </w:pPr>
      <w:r w:rsidRPr="002E0E91">
        <w:rPr>
          <w:color w:val="008000"/>
        </w:rPr>
        <w:t>/</w:t>
      </w:r>
      <w:r w:rsidR="002B6C3C" w:rsidRPr="002E0E91">
        <w:rPr>
          <w:color w:val="008000"/>
        </w:rPr>
        <w:t>SeiSVN/seismic/</w:t>
      </w:r>
      <w:r w:rsidR="006214C8" w:rsidRPr="002E0E91">
        <w:rPr>
          <w:color w:val="008000"/>
        </w:rPr>
        <w:t>HAM</w:t>
      </w:r>
      <w:r w:rsidR="008B7FEA" w:rsidRPr="002E0E91">
        <w:rPr>
          <w:color w:val="008000"/>
        </w:rPr>
        <w:t>-</w:t>
      </w:r>
      <w:r w:rsidR="006214C8" w:rsidRPr="002E0E91">
        <w:rPr>
          <w:color w:val="008000"/>
        </w:rPr>
        <w:t>ISI/X</w:t>
      </w:r>
      <w:r w:rsidR="008B7FEA" w:rsidRPr="002E0E91">
        <w:rPr>
          <w:color w:val="008000"/>
        </w:rPr>
        <w:t>1</w:t>
      </w:r>
      <w:r w:rsidR="006214C8"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Pr="002E0E91">
        <w:rPr>
          <w:color w:val="008000"/>
        </w:rPr>
        <w:t>X</w:t>
      </w:r>
      <w:r w:rsidR="008B7FEA" w:rsidRPr="002E0E91">
        <w:rPr>
          <w:color w:val="008000"/>
        </w:rPr>
        <w:t>/</w:t>
      </w:r>
      <w:r w:rsidR="006214C8" w:rsidRPr="002E0E91">
        <w:rPr>
          <w:color w:val="008000"/>
        </w:rPr>
        <w:t>Data/</w:t>
      </w:r>
      <w:r w:rsidR="008B7FEA" w:rsidRPr="002E0E91">
        <w:rPr>
          <w:color w:val="008000"/>
        </w:rPr>
        <w:t xml:space="preserve"> </w:t>
      </w:r>
      <w:r w:rsidR="006214C8" w:rsidRPr="002E0E91">
        <w:rPr>
          <w:color w:val="008000"/>
        </w:rPr>
        <w:t>Figures/Transfer_Functions/Measurements/Undamped/</w:t>
      </w:r>
    </w:p>
    <w:p w14:paraId="2CD131C4" w14:textId="577D9164" w:rsidR="00A56E9B" w:rsidRPr="00A56E9B" w:rsidRDefault="00A56E9B" w:rsidP="00DD0872">
      <w:pPr>
        <w:numPr>
          <w:ilvl w:val="0"/>
          <w:numId w:val="3"/>
        </w:numPr>
        <w:rPr>
          <w:color w:val="008000"/>
        </w:rPr>
      </w:pPr>
      <w:r w:rsidRPr="00A56E9B">
        <w:rPr>
          <w:color w:val="008000"/>
        </w:rPr>
        <w:t>X1_ISI_HAMX_TF_L2</w:t>
      </w:r>
      <w:r w:rsidR="000445BF">
        <w:rPr>
          <w:color w:val="008000"/>
        </w:rPr>
        <w:t>L_Raw_from_ACT_to_CPS_2012_0</w:t>
      </w:r>
      <w:r w:rsidR="00CC778D">
        <w:rPr>
          <w:color w:val="008000"/>
        </w:rPr>
        <w:t>8</w:t>
      </w:r>
      <w:r w:rsidR="000445BF">
        <w:rPr>
          <w:color w:val="008000"/>
        </w:rPr>
        <w:t>_</w:t>
      </w:r>
      <w:r w:rsidR="007D666C">
        <w:rPr>
          <w:color w:val="008000"/>
        </w:rPr>
        <w:t>1</w:t>
      </w:r>
      <w:r w:rsidR="00CC778D">
        <w:rPr>
          <w:color w:val="008000"/>
        </w:rPr>
        <w:t>0</w:t>
      </w:r>
      <w:r w:rsidRPr="00A56E9B">
        <w:rPr>
          <w:color w:val="008000"/>
        </w:rPr>
        <w:t>.fig</w:t>
      </w:r>
    </w:p>
    <w:p w14:paraId="6A9E8FD3" w14:textId="237FA1D7" w:rsidR="00A56E9B" w:rsidRPr="00A56E9B" w:rsidRDefault="00A56E9B" w:rsidP="00DD0872">
      <w:pPr>
        <w:numPr>
          <w:ilvl w:val="0"/>
          <w:numId w:val="3"/>
        </w:numPr>
        <w:rPr>
          <w:color w:val="008000"/>
        </w:rPr>
      </w:pPr>
      <w:r w:rsidRPr="00A56E9B">
        <w:rPr>
          <w:color w:val="008000"/>
        </w:rPr>
        <w:t>X1_ISI_HAMX_TF_L2L</w:t>
      </w:r>
      <w:r w:rsidR="000445BF">
        <w:rPr>
          <w:color w:val="008000"/>
        </w:rPr>
        <w:t>_Raw_from_ACT_to_GS13_2012_0</w:t>
      </w:r>
      <w:r w:rsidR="00CC778D">
        <w:rPr>
          <w:color w:val="008000"/>
        </w:rPr>
        <w:t>8</w:t>
      </w:r>
      <w:r w:rsidR="000445BF">
        <w:rPr>
          <w:color w:val="008000"/>
        </w:rPr>
        <w:t>_</w:t>
      </w:r>
      <w:r w:rsidR="007D666C">
        <w:rPr>
          <w:color w:val="008000"/>
        </w:rPr>
        <w:t>1</w:t>
      </w:r>
      <w:r w:rsidR="00CC778D">
        <w:rPr>
          <w:color w:val="008000"/>
        </w:rPr>
        <w:t>0</w:t>
      </w:r>
      <w:r w:rsidRPr="00A56E9B">
        <w:rPr>
          <w:color w:val="008000"/>
        </w:rPr>
        <w:t>.fig</w:t>
      </w:r>
    </w:p>
    <w:p w14:paraId="0FB7D2F0" w14:textId="77777777" w:rsidR="00DD0872" w:rsidRDefault="00DD0872" w:rsidP="00DD0872">
      <w:pPr>
        <w:rPr>
          <w:b/>
          <w:color w:val="008000"/>
        </w:rPr>
      </w:pPr>
    </w:p>
    <w:p w14:paraId="1873DE91" w14:textId="1DB66F45" w:rsidR="006214C8" w:rsidRPr="002E0E91" w:rsidRDefault="006214C8" w:rsidP="00DD0872">
      <w:pPr>
        <w:rPr>
          <w:b/>
          <w:color w:val="008000"/>
        </w:rPr>
      </w:pPr>
      <w:r w:rsidRPr="002E0E91">
        <w:rPr>
          <w:b/>
          <w:color w:val="008000"/>
        </w:rPr>
        <w:t>Storage of measured transfer functions in the SVN at:</w:t>
      </w:r>
    </w:p>
    <w:p w14:paraId="2D181978" w14:textId="52F3AEFB" w:rsidR="00657EB7" w:rsidRPr="002E0E91" w:rsidRDefault="006214C8" w:rsidP="00DD0872">
      <w:pPr>
        <w:rPr>
          <w:color w:val="008000"/>
        </w:rPr>
      </w:pPr>
      <w:r w:rsidRPr="002E0E91">
        <w:rPr>
          <w:color w:val="008000"/>
        </w:rPr>
        <w:t>/</w:t>
      </w:r>
      <w:r w:rsidR="002B6C3C" w:rsidRPr="002E0E91">
        <w:rPr>
          <w:color w:val="008000"/>
        </w:rPr>
        <w:t>SeiSVN/seismic/</w:t>
      </w:r>
      <w:r w:rsidRPr="002E0E91">
        <w:rPr>
          <w:color w:val="008000"/>
        </w:rPr>
        <w:t>HAM-ISI/</w:t>
      </w:r>
      <w:r w:rsidR="00EE57A0" w:rsidRPr="002E0E91">
        <w:rPr>
          <w:color w:val="008000"/>
        </w:rPr>
        <w:t>X1</w:t>
      </w:r>
      <w:r w:rsidRPr="002E0E91">
        <w:rPr>
          <w:color w:val="008000"/>
        </w:rPr>
        <w:t>/</w:t>
      </w:r>
      <w:r w:rsidR="00CC3D6A" w:rsidRPr="002E0E91">
        <w:rPr>
          <w:color w:val="008000"/>
        </w:rPr>
        <w:t>HAM</w:t>
      </w:r>
      <w:r w:rsidR="00657EB7" w:rsidRPr="002E0E91">
        <w:rPr>
          <w:color w:val="008000"/>
        </w:rPr>
        <w:t>X</w:t>
      </w:r>
      <w:r w:rsidRPr="002E0E91">
        <w:rPr>
          <w:color w:val="008000"/>
        </w:rPr>
        <w:t>/</w:t>
      </w:r>
      <w:r w:rsidR="00EE57A0" w:rsidRPr="002E0E91">
        <w:rPr>
          <w:color w:val="008000"/>
        </w:rPr>
        <w:t>Data</w:t>
      </w:r>
      <w:r w:rsidRPr="002E0E91">
        <w:rPr>
          <w:color w:val="008000"/>
        </w:rPr>
        <w:t xml:space="preserve">/Transfer_functions/ </w:t>
      </w:r>
      <w:r w:rsidR="00657EB7" w:rsidRPr="002E0E91">
        <w:rPr>
          <w:color w:val="008000"/>
        </w:rPr>
        <w:t>Simulations</w:t>
      </w:r>
      <w:r w:rsidRPr="002E0E91">
        <w:rPr>
          <w:color w:val="008000"/>
        </w:rPr>
        <w:t>/Undamped/</w:t>
      </w:r>
    </w:p>
    <w:p w14:paraId="0BFAE826" w14:textId="13FBCA50" w:rsidR="00A06207" w:rsidRPr="002E0E91" w:rsidRDefault="00FF37A1" w:rsidP="0044395E">
      <w:pPr>
        <w:pStyle w:val="ListParagraph"/>
        <w:numPr>
          <w:ilvl w:val="0"/>
          <w:numId w:val="16"/>
        </w:numPr>
        <w:rPr>
          <w:color w:val="008000"/>
        </w:rPr>
      </w:pPr>
      <w:r w:rsidRPr="00A56E9B">
        <w:rPr>
          <w:color w:val="008000"/>
        </w:rPr>
        <w:t>X1_ISI_HAMX_TF_L2L</w:t>
      </w:r>
      <w:r>
        <w:rPr>
          <w:color w:val="008000"/>
        </w:rPr>
        <w:t>_Raw</w:t>
      </w:r>
      <w:r w:rsidR="00A06207" w:rsidRPr="002E0E91">
        <w:rPr>
          <w:color w:val="008000"/>
        </w:rPr>
        <w:t>_2012_0</w:t>
      </w:r>
      <w:r w:rsidR="007D666C">
        <w:rPr>
          <w:color w:val="008000"/>
        </w:rPr>
        <w:t>7</w:t>
      </w:r>
      <w:r w:rsidR="00A06207" w:rsidRPr="002E0E91">
        <w:rPr>
          <w:color w:val="008000"/>
        </w:rPr>
        <w:t>_</w:t>
      </w:r>
      <w:r w:rsidR="007D666C">
        <w:rPr>
          <w:color w:val="008000"/>
        </w:rPr>
        <w:t>13</w:t>
      </w:r>
      <w:r w:rsidR="00A06207" w:rsidRPr="002E0E91">
        <w:rPr>
          <w:color w:val="008000"/>
        </w:rPr>
        <w:t>.mat</w:t>
      </w:r>
    </w:p>
    <w:p w14:paraId="6349759A" w14:textId="77777777" w:rsidR="008738BA" w:rsidRDefault="008738BA" w:rsidP="008738BA">
      <w:pPr>
        <w:pStyle w:val="ListParagraph"/>
      </w:pPr>
    </w:p>
    <w:p w14:paraId="52594F4D" w14:textId="77777777" w:rsidR="00965910" w:rsidRDefault="00965910" w:rsidP="008738BA">
      <w:pPr>
        <w:pStyle w:val="ListParagraph"/>
      </w:pPr>
    </w:p>
    <w:p w14:paraId="5FF28C5B" w14:textId="09A035A6" w:rsidR="00BB0BC9" w:rsidRDefault="00CC778D" w:rsidP="00BB0BC9">
      <w:pPr>
        <w:jc w:val="center"/>
      </w:pPr>
      <w:r>
        <w:rPr>
          <w:noProof/>
        </w:rPr>
        <w:lastRenderedPageBreak/>
        <w:drawing>
          <wp:inline distT="0" distB="0" distL="0" distR="0" wp14:anchorId="29768CE5" wp14:editId="016E1A57">
            <wp:extent cx="6248400" cy="3871023"/>
            <wp:effectExtent l="0" t="0" r="0" b="0"/>
            <wp:docPr id="10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87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79F41" w14:textId="4B1E219D" w:rsidR="00244E0C" w:rsidRDefault="00244E0C" w:rsidP="00244E0C">
      <w:pPr>
        <w:pStyle w:val="Caption"/>
        <w:jc w:val="center"/>
      </w:pPr>
      <w:r>
        <w:t xml:space="preserve">Figure - </w:t>
      </w:r>
      <w:r w:rsidR="0019228B">
        <w:t>local-to-Local</w:t>
      </w:r>
      <w:r>
        <w:t xml:space="preserve"> Measurements – Capacitive sensors</w:t>
      </w:r>
    </w:p>
    <w:p w14:paraId="6E87ABD3" w14:textId="77777777" w:rsidR="000445BF" w:rsidRPr="000445BF" w:rsidRDefault="000445BF" w:rsidP="000445BF"/>
    <w:p w14:paraId="599E4414" w14:textId="77777777" w:rsidR="00EE57A1" w:rsidRDefault="00EE57A1" w:rsidP="00EE57A1"/>
    <w:p w14:paraId="26A3DC5D" w14:textId="3FFA5850" w:rsidR="003E44FB" w:rsidRDefault="00CC778D" w:rsidP="00A06207">
      <w:pPr>
        <w:jc w:val="center"/>
      </w:pPr>
      <w:r>
        <w:rPr>
          <w:noProof/>
        </w:rPr>
        <w:drawing>
          <wp:inline distT="0" distB="0" distL="0" distR="0" wp14:anchorId="12A5B002" wp14:editId="1EDF7C03">
            <wp:extent cx="6248400" cy="3902253"/>
            <wp:effectExtent l="0" t="0" r="0" b="9525"/>
            <wp:docPr id="10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0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90DF" w14:textId="11532A61" w:rsidR="009C132E" w:rsidRDefault="003E44FB" w:rsidP="00CC778D">
      <w:pPr>
        <w:pStyle w:val="Caption"/>
        <w:jc w:val="center"/>
      </w:pPr>
      <w:r>
        <w:t xml:space="preserve">Figure - </w:t>
      </w:r>
      <w:r w:rsidR="0019228B">
        <w:t>local-to-Local</w:t>
      </w:r>
      <w:r>
        <w:t xml:space="preserve"> Measurements – Inertial sensors</w:t>
      </w:r>
    </w:p>
    <w:p w14:paraId="353C579F" w14:textId="77777777" w:rsidR="001742BB" w:rsidRPr="004F3404" w:rsidRDefault="001742BB" w:rsidP="001742BB">
      <w:pPr>
        <w:rPr>
          <w:b/>
        </w:rPr>
      </w:pPr>
      <w:r w:rsidRPr="00201DD7">
        <w:rPr>
          <w:b/>
        </w:rPr>
        <w:lastRenderedPageBreak/>
        <w:t>Acceptance criteria:</w:t>
      </w:r>
    </w:p>
    <w:p w14:paraId="66FA3830" w14:textId="77777777" w:rsidR="001742BB" w:rsidRDefault="001742BB" w:rsidP="001742BB">
      <w:pPr>
        <w:numPr>
          <w:ilvl w:val="0"/>
          <w:numId w:val="3"/>
        </w:numPr>
      </w:pPr>
      <w:r w:rsidRPr="005428C9">
        <w:t>Local to local measurements</w:t>
      </w:r>
    </w:p>
    <w:p w14:paraId="284A89F1" w14:textId="77777777" w:rsidR="001742BB" w:rsidRDefault="001742BB" w:rsidP="001742BB">
      <w:pPr>
        <w:numPr>
          <w:ilvl w:val="1"/>
          <w:numId w:val="3"/>
        </w:numPr>
      </w:pPr>
      <w:r w:rsidRPr="005428C9">
        <w:t>On CPS, the phase must be 0º at DC</w:t>
      </w:r>
    </w:p>
    <w:p w14:paraId="4E9AA9BB" w14:textId="77777777" w:rsidR="001742BB" w:rsidRDefault="001742BB" w:rsidP="001742BB">
      <w:pPr>
        <w:numPr>
          <w:ilvl w:val="1"/>
          <w:numId w:val="3"/>
        </w:numPr>
      </w:pPr>
      <w:r w:rsidRPr="005428C9">
        <w:t>On Geophones, the phase must be -90º at DC</w:t>
      </w:r>
    </w:p>
    <w:p w14:paraId="1E6E5A34" w14:textId="77777777" w:rsidR="001742BB" w:rsidRDefault="001742BB" w:rsidP="001742BB">
      <w:pPr>
        <w:numPr>
          <w:ilvl w:val="1"/>
          <w:numId w:val="3"/>
        </w:numPr>
      </w:pPr>
      <w:r>
        <w:t>Identical shape in each corner</w:t>
      </w:r>
    </w:p>
    <w:p w14:paraId="0A874C9E" w14:textId="77777777" w:rsidR="001742BB" w:rsidRDefault="001742BB" w:rsidP="001742BB"/>
    <w:p w14:paraId="03930712" w14:textId="77777777" w:rsidR="001742BB" w:rsidRPr="00FB71C8" w:rsidRDefault="001742BB" w:rsidP="001742BB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C80F62">
        <w:rPr>
          <w:b/>
        </w:rPr>
        <w:t>Test result:</w:t>
      </w:r>
      <w:r w:rsidRPr="00C80F62">
        <w:rPr>
          <w:b/>
        </w:rPr>
        <w:tab/>
        <w:t xml:space="preserve">Passed: </w:t>
      </w:r>
      <w:r w:rsidRPr="00C80F62">
        <w:rPr>
          <w:b/>
          <w:u w:val="single"/>
        </w:rPr>
        <w:t xml:space="preserve">   </w:t>
      </w:r>
      <w:r>
        <w:rPr>
          <w:b/>
          <w:u w:val="single"/>
        </w:rPr>
        <w:t xml:space="preserve">X </w:t>
      </w:r>
      <w:r w:rsidRPr="00C80F62">
        <w:rPr>
          <w:b/>
          <w:u w:val="single"/>
        </w:rPr>
        <w:t xml:space="preserve">   </w:t>
      </w:r>
      <w:r w:rsidRPr="00C80F62">
        <w:rPr>
          <w:b/>
        </w:rPr>
        <w:tab/>
        <w:t xml:space="preserve">Failed: </w:t>
      </w:r>
      <w:r w:rsidRPr="00C80F62">
        <w:rPr>
          <w:b/>
          <w:u w:val="single"/>
        </w:rPr>
        <w:t xml:space="preserve">       </w:t>
      </w:r>
      <w:r w:rsidRPr="00C80F62">
        <w:rPr>
          <w:b/>
        </w:rPr>
        <w:t xml:space="preserve">  </w:t>
      </w:r>
      <w:r w:rsidRPr="00C80F62">
        <w:rPr>
          <w:b/>
          <w:color w:val="FFFFFF"/>
        </w:rPr>
        <w:t>.</w:t>
      </w:r>
    </w:p>
    <w:p w14:paraId="0CD05384" w14:textId="1C28E734" w:rsidR="00D86D73" w:rsidRDefault="00602EF3" w:rsidP="009C132E">
      <w:r>
        <w:br w:type="page"/>
      </w:r>
    </w:p>
    <w:p w14:paraId="127FEB49" w14:textId="2BE07373" w:rsidR="00AA0E44" w:rsidRDefault="00AA0E44" w:rsidP="00AA0E44">
      <w:pPr>
        <w:pStyle w:val="Heading2"/>
      </w:pPr>
      <w:bookmarkStart w:id="97" w:name="_Toc206833502"/>
      <w:r>
        <w:lastRenderedPageBreak/>
        <w:t>Step 16.2 – GS13 Response extraction</w:t>
      </w:r>
      <w:bookmarkEnd w:id="97"/>
    </w:p>
    <w:p w14:paraId="616E29C6" w14:textId="54AC11EE" w:rsidR="00AA0E44" w:rsidRDefault="0044395E" w:rsidP="006C4D7B">
      <w:r>
        <w:t>Plots for the extracted responses are presented below.</w:t>
      </w:r>
    </w:p>
    <w:p w14:paraId="3C080331" w14:textId="77777777" w:rsidR="00C75186" w:rsidRDefault="00C75186" w:rsidP="006C4D7B"/>
    <w:p w14:paraId="38DCC4B7" w14:textId="314273BC" w:rsidR="00011C3D" w:rsidRDefault="00826D2C" w:rsidP="00826D2C">
      <w:pPr>
        <w:jc w:val="center"/>
      </w:pPr>
      <w:r>
        <w:rPr>
          <w:noProof/>
        </w:rPr>
        <w:drawing>
          <wp:inline distT="0" distB="0" distL="0" distR="0" wp14:anchorId="21E145F1" wp14:editId="5756F03A">
            <wp:extent cx="5898047" cy="3657600"/>
            <wp:effectExtent l="0" t="0" r="0" b="0"/>
            <wp:docPr id="11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4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9C71" w14:textId="77777777" w:rsidR="00826D2C" w:rsidRDefault="00826D2C" w:rsidP="00826D2C">
      <w:pPr>
        <w:jc w:val="center"/>
      </w:pPr>
    </w:p>
    <w:p w14:paraId="6B81E73E" w14:textId="77777777" w:rsidR="00011C3D" w:rsidRDefault="00011C3D" w:rsidP="00826D2C">
      <w:pPr>
        <w:jc w:val="center"/>
      </w:pPr>
    </w:p>
    <w:p w14:paraId="767DE254" w14:textId="1ECA3889" w:rsidR="00011C3D" w:rsidRDefault="00826D2C" w:rsidP="004E095E">
      <w:pPr>
        <w:jc w:val="center"/>
      </w:pPr>
      <w:r>
        <w:rPr>
          <w:noProof/>
        </w:rPr>
        <w:drawing>
          <wp:inline distT="0" distB="0" distL="0" distR="0" wp14:anchorId="7F273165" wp14:editId="57A23240">
            <wp:extent cx="5741739" cy="3657600"/>
            <wp:effectExtent l="0" t="0" r="0" b="0"/>
            <wp:docPr id="11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3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61C9C" w14:textId="77777777" w:rsidR="00011C3D" w:rsidRDefault="00011C3D" w:rsidP="0044395E">
      <w:pPr>
        <w:jc w:val="center"/>
      </w:pPr>
    </w:p>
    <w:p w14:paraId="5ABB6D6D" w14:textId="72A1A178" w:rsidR="00C75186" w:rsidRDefault="00D14CB5" w:rsidP="0044395E">
      <w:pPr>
        <w:jc w:val="center"/>
      </w:pPr>
      <w:r>
        <w:rPr>
          <w:noProof/>
        </w:rPr>
        <w:drawing>
          <wp:inline distT="0" distB="0" distL="0" distR="0" wp14:anchorId="3D75D465" wp14:editId="7B491436">
            <wp:extent cx="6248400" cy="3970053"/>
            <wp:effectExtent l="0" t="0" r="0" b="0"/>
            <wp:docPr id="11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7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D7B" w:rsidRPr="006C4D7B">
        <w:t xml:space="preserve"> </w:t>
      </w:r>
    </w:p>
    <w:p w14:paraId="4EE7AA19" w14:textId="77777777" w:rsidR="004E095E" w:rsidRDefault="004E095E" w:rsidP="0044395E">
      <w:pPr>
        <w:jc w:val="center"/>
      </w:pPr>
    </w:p>
    <w:p w14:paraId="46745FFE" w14:textId="77777777" w:rsidR="00011C3D" w:rsidRDefault="00011C3D" w:rsidP="00D14CB5"/>
    <w:p w14:paraId="70181005" w14:textId="4DAD5F62" w:rsidR="006C4D7B" w:rsidRDefault="00D14CB5" w:rsidP="0044395E">
      <w:pPr>
        <w:jc w:val="center"/>
      </w:pPr>
      <w:r>
        <w:rPr>
          <w:noProof/>
        </w:rPr>
        <w:drawing>
          <wp:inline distT="0" distB="0" distL="0" distR="0" wp14:anchorId="027332FB" wp14:editId="088F54B6">
            <wp:extent cx="6248400" cy="3997858"/>
            <wp:effectExtent l="0" t="0" r="0" b="0"/>
            <wp:docPr id="11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9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B65DE" w14:textId="77777777" w:rsidR="00011C3D" w:rsidRDefault="00011C3D" w:rsidP="0044395E">
      <w:pPr>
        <w:jc w:val="center"/>
      </w:pPr>
    </w:p>
    <w:p w14:paraId="24EBDF2E" w14:textId="77777777" w:rsidR="00011C3D" w:rsidRDefault="00011C3D" w:rsidP="00760747"/>
    <w:p w14:paraId="59FBF858" w14:textId="1509C576" w:rsidR="00C75186" w:rsidRDefault="004E095E" w:rsidP="0044395E">
      <w:pPr>
        <w:jc w:val="center"/>
      </w:pPr>
      <w:r>
        <w:rPr>
          <w:noProof/>
        </w:rPr>
        <w:drawing>
          <wp:inline distT="0" distB="0" distL="0" distR="0" wp14:anchorId="37723F70" wp14:editId="2EB655A3">
            <wp:extent cx="5762550" cy="3749040"/>
            <wp:effectExtent l="0" t="0" r="3810" b="10160"/>
            <wp:docPr id="11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55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39FC" w14:textId="77777777" w:rsidR="00011C3D" w:rsidRDefault="00011C3D" w:rsidP="0044395E">
      <w:pPr>
        <w:jc w:val="center"/>
      </w:pPr>
    </w:p>
    <w:p w14:paraId="5FB1BECC" w14:textId="77777777" w:rsidR="004E095E" w:rsidRDefault="004E095E" w:rsidP="004503A3"/>
    <w:p w14:paraId="47675DD1" w14:textId="5880C927" w:rsidR="006C4D7B" w:rsidRDefault="004E095E" w:rsidP="0044395E">
      <w:pPr>
        <w:jc w:val="center"/>
      </w:pPr>
      <w:r>
        <w:rPr>
          <w:noProof/>
        </w:rPr>
        <w:drawing>
          <wp:inline distT="0" distB="0" distL="0" distR="0" wp14:anchorId="0BE32914" wp14:editId="52A7E7A8">
            <wp:extent cx="5985297" cy="3749040"/>
            <wp:effectExtent l="0" t="0" r="9525" b="10160"/>
            <wp:docPr id="119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297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352AB" w14:textId="77777777" w:rsidR="00011C3D" w:rsidRDefault="00011C3D" w:rsidP="0044395E">
      <w:pPr>
        <w:jc w:val="center"/>
        <w:rPr>
          <w:b/>
          <w:sz w:val="20"/>
          <w:szCs w:val="20"/>
        </w:rPr>
      </w:pPr>
    </w:p>
    <w:p w14:paraId="5ED250B0" w14:textId="7B91C5E9" w:rsidR="00861A14" w:rsidRPr="00B26ED4" w:rsidRDefault="0044395E" w:rsidP="00B26ED4">
      <w:pPr>
        <w:jc w:val="center"/>
        <w:rPr>
          <w:b/>
          <w:sz w:val="20"/>
          <w:szCs w:val="20"/>
        </w:rPr>
      </w:pPr>
      <w:r w:rsidRPr="0044395E">
        <w:rPr>
          <w:b/>
          <w:sz w:val="20"/>
          <w:szCs w:val="20"/>
        </w:rPr>
        <w:t>figure – GS13 extracted responses VS Huddle test responses</w:t>
      </w:r>
    </w:p>
    <w:p w14:paraId="13D7434A" w14:textId="30D9F1D6" w:rsidR="00011C3D" w:rsidRDefault="00011C3D" w:rsidP="00B26ED4">
      <w:pPr>
        <w:pStyle w:val="line886"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783CC12C" wp14:editId="523F7F5F">
            <wp:extent cx="6074137" cy="3840479"/>
            <wp:effectExtent l="0" t="0" r="0" b="0"/>
            <wp:docPr id="10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137" cy="384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63155" w14:textId="77777777" w:rsidR="00AA4D9E" w:rsidRPr="00B26ED4" w:rsidRDefault="00AA4D9E" w:rsidP="00B26ED4">
      <w:pPr>
        <w:pStyle w:val="line886"/>
        <w:spacing w:before="0" w:beforeAutospacing="0" w:after="0" w:afterAutospacing="0"/>
        <w:jc w:val="center"/>
      </w:pPr>
    </w:p>
    <w:p w14:paraId="367541E9" w14:textId="043B1FD1" w:rsidR="00861A14" w:rsidRPr="00861A14" w:rsidRDefault="00861A14" w:rsidP="00861A14">
      <w:pPr>
        <w:pStyle w:val="line886"/>
        <w:spacing w:before="0" w:beforeAutospacing="0" w:after="0" w:afterAutospacing="0"/>
        <w:jc w:val="center"/>
        <w:rPr>
          <w:b/>
          <w:sz w:val="20"/>
          <w:szCs w:val="20"/>
        </w:rPr>
      </w:pPr>
      <w:r w:rsidRPr="00861A14">
        <w:rPr>
          <w:b/>
          <w:sz w:val="20"/>
          <w:szCs w:val="20"/>
        </w:rPr>
        <w:t>figure – Extracted GS13 responses comparison</w:t>
      </w:r>
    </w:p>
    <w:p w14:paraId="443D2734" w14:textId="77777777" w:rsidR="00011C3D" w:rsidRDefault="00011C3D" w:rsidP="00E304C5">
      <w:pPr>
        <w:pStyle w:val="line886"/>
        <w:spacing w:before="0" w:beforeAutospacing="0" w:after="0" w:afterAutospacing="0"/>
        <w:jc w:val="both"/>
      </w:pPr>
    </w:p>
    <w:p w14:paraId="3CAB2E56" w14:textId="77777777" w:rsidR="00626281" w:rsidRPr="00861A14" w:rsidRDefault="00626281" w:rsidP="00E304C5">
      <w:pPr>
        <w:pStyle w:val="line886"/>
        <w:spacing w:before="0" w:beforeAutospacing="0" w:after="0" w:afterAutospacing="0"/>
        <w:jc w:val="both"/>
      </w:pPr>
    </w:p>
    <w:p w14:paraId="47228EDA" w14:textId="456E6068" w:rsidR="00E304C5" w:rsidRDefault="00E304C5" w:rsidP="00E304C5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610A04BC" w14:textId="13F38069" w:rsidR="001B6B4E" w:rsidRDefault="001B6B4E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Horizontal GS13s were taken apart and reassembled after their initial huddle test to </w:t>
      </w:r>
      <w:r w:rsidR="002F7AC8">
        <w:t>install</w:t>
      </w:r>
      <w:r>
        <w:t xml:space="preserve"> </w:t>
      </w:r>
      <w:r>
        <w:rPr>
          <w:i/>
        </w:rPr>
        <w:t>Nylon Patch Screws</w:t>
      </w:r>
      <w:r>
        <w:t xml:space="preserve"> </w:t>
      </w:r>
      <w:r w:rsidR="002F7AC8">
        <w:t xml:space="preserve">on the </w:t>
      </w:r>
      <w:r>
        <w:t>flexures</w:t>
      </w:r>
      <w:r w:rsidR="005C0AC7">
        <w:t xml:space="preserve"> mounts</w:t>
      </w:r>
      <w:r>
        <w:t xml:space="preserve">. </w:t>
      </w:r>
    </w:p>
    <w:p w14:paraId="1E67E79B" w14:textId="26A5B0F6" w:rsidR="001B6B4E" w:rsidRDefault="001B6B4E" w:rsidP="001B6B4E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Vertical GS13s were taken apart and reassembled after their initial huddle test to insert </w:t>
      </w:r>
      <w:r w:rsidRPr="001B6B4E">
        <w:rPr>
          <w:i/>
        </w:rPr>
        <w:t>Loctite</w:t>
      </w:r>
      <w:r w:rsidRPr="001B6B4E">
        <w:rPr>
          <w:i/>
          <w:vertAlign w:val="superscript"/>
        </w:rPr>
        <w:t>®</w:t>
      </w:r>
      <w:r>
        <w:t xml:space="preserve"> on the screws holding the flexures. </w:t>
      </w:r>
    </w:p>
    <w:p w14:paraId="56442D19" w14:textId="58647B55" w:rsidR="00E304C5" w:rsidRDefault="00945F7C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 xml:space="preserve">The </w:t>
      </w:r>
      <w:r w:rsidR="00E304C5">
        <w:t xml:space="preserve">Electronics and/or Digital filters used for the initial huddle testing seem to have varied along the </w:t>
      </w:r>
      <w:r>
        <w:t xml:space="preserve">huddle </w:t>
      </w:r>
      <w:r w:rsidR="00E304C5">
        <w:t xml:space="preserve">testing campaign. </w:t>
      </w:r>
      <w:r>
        <w:t xml:space="preserve">Gains vary from one sensor to another. </w:t>
      </w:r>
      <w:r w:rsidR="00E304C5">
        <w:t>Resonance frequencies are, however, unaffected which allow us to analyze their evolution.</w:t>
      </w:r>
    </w:p>
    <w:p w14:paraId="5677A569" w14:textId="474C1309" w:rsidR="00945F7C" w:rsidRDefault="007B7F0D" w:rsidP="00C9405A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>Lots of</w:t>
      </w:r>
      <w:r w:rsidR="00945F7C">
        <w:t xml:space="preserve"> pods have encountered rework since the huddle testing campaign. The rework operations, such as flexure replacement or preamplifier replacement, </w:t>
      </w:r>
      <w:r w:rsidR="00810F3E">
        <w:t>did</w:t>
      </w:r>
      <w:r w:rsidR="00945F7C">
        <w:t xml:space="preserve"> most likely </w:t>
      </w:r>
      <w:r w:rsidR="00810F3E">
        <w:t>affect</w:t>
      </w:r>
      <w:r w:rsidR="00945F7C">
        <w:t xml:space="preserve"> the frequency</w:t>
      </w:r>
      <w:r w:rsidR="00F5044E">
        <w:t xml:space="preserve"> responses of the instruments. Hence, </w:t>
      </w:r>
      <w:r w:rsidR="00810F3E">
        <w:t xml:space="preserve">these modifications </w:t>
      </w:r>
      <w:r w:rsidR="00F5044E">
        <w:t xml:space="preserve">would be a good explanation for the </w:t>
      </w:r>
      <w:r w:rsidR="00810F3E">
        <w:t xml:space="preserve">resonance </w:t>
      </w:r>
      <w:r w:rsidR="00F5044E">
        <w:t>frequency</w:t>
      </w:r>
      <w:r w:rsidR="00810F3E">
        <w:t xml:space="preserve"> </w:t>
      </w:r>
      <w:r w:rsidR="00F5044E">
        <w:t>shifts observed between the huddle test and the extracted response</w:t>
      </w:r>
      <w:r w:rsidR="00966AC6">
        <w:t xml:space="preserve"> </w:t>
      </w:r>
      <w:r w:rsidR="00F5044E">
        <w:t>of some pods.</w:t>
      </w:r>
    </w:p>
    <w:p w14:paraId="4E7939E7" w14:textId="77777777" w:rsidR="00E304C5" w:rsidRDefault="00E304C5" w:rsidP="00E304C5">
      <w:pPr>
        <w:pStyle w:val="line886"/>
        <w:spacing w:before="0" w:beforeAutospacing="0" w:after="0" w:afterAutospacing="0"/>
        <w:jc w:val="both"/>
      </w:pPr>
    </w:p>
    <w:p w14:paraId="0E1D7183" w14:textId="77777777" w:rsidR="00626281" w:rsidRDefault="00626281" w:rsidP="00E304C5">
      <w:pPr>
        <w:pStyle w:val="line886"/>
        <w:spacing w:before="0" w:beforeAutospacing="0" w:after="0" w:afterAutospacing="0"/>
        <w:jc w:val="both"/>
      </w:pPr>
    </w:p>
    <w:p w14:paraId="5860C3DB" w14:textId="77777777" w:rsidR="00AC704B" w:rsidRPr="00DD0872" w:rsidRDefault="00AC704B" w:rsidP="00AC704B">
      <w:pPr>
        <w:rPr>
          <w:b/>
          <w:noProof/>
          <w:color w:val="008000"/>
        </w:rPr>
      </w:pPr>
      <w:r w:rsidRPr="00DD0872">
        <w:rPr>
          <w:b/>
          <w:noProof/>
          <w:color w:val="008000"/>
        </w:rPr>
        <w:t xml:space="preserve">Scripts files for processing and plotting in SVN at: </w:t>
      </w:r>
    </w:p>
    <w:p w14:paraId="13468E77" w14:textId="217DE83D" w:rsidR="00AC704B" w:rsidRPr="002E0E91" w:rsidRDefault="00AC704B" w:rsidP="00AC704B">
      <w:pPr>
        <w:rPr>
          <w:color w:val="008000"/>
        </w:rPr>
      </w:pPr>
      <w:r w:rsidRPr="002E0E91">
        <w:rPr>
          <w:color w:val="008000"/>
        </w:rPr>
        <w:t>/SeiSVN/seismic/HAM-ISI/X1/HAMX/Scripts/</w:t>
      </w:r>
      <w:r>
        <w:rPr>
          <w:color w:val="008000"/>
        </w:rPr>
        <w:t>Data_Collection</w:t>
      </w:r>
      <w:r w:rsidRPr="002E0E91">
        <w:rPr>
          <w:color w:val="008000"/>
        </w:rPr>
        <w:t>/</w:t>
      </w:r>
    </w:p>
    <w:p w14:paraId="321485E1" w14:textId="03D250F0" w:rsidR="00AC704B" w:rsidRPr="007240BB" w:rsidRDefault="007240BB" w:rsidP="007240BB">
      <w:pPr>
        <w:pStyle w:val="line886"/>
        <w:numPr>
          <w:ilvl w:val="0"/>
          <w:numId w:val="48"/>
        </w:numPr>
        <w:spacing w:before="0" w:beforeAutospacing="0" w:after="0" w:afterAutospacing="0"/>
        <w:jc w:val="both"/>
        <w:rPr>
          <w:color w:val="008000"/>
        </w:rPr>
      </w:pPr>
      <w:r w:rsidRPr="007240BB">
        <w:rPr>
          <w:color w:val="008000"/>
        </w:rPr>
        <w:t>X1_HAMX_Unit_7_GS13_Resp_Extraction_Fitting</w:t>
      </w:r>
    </w:p>
    <w:p w14:paraId="3677B498" w14:textId="77777777" w:rsidR="007240BB" w:rsidRDefault="007240BB" w:rsidP="00E304C5">
      <w:pPr>
        <w:pStyle w:val="line886"/>
        <w:spacing w:before="0" w:beforeAutospacing="0" w:after="0" w:afterAutospacing="0"/>
        <w:jc w:val="both"/>
      </w:pPr>
    </w:p>
    <w:p w14:paraId="7FBD3096" w14:textId="77777777" w:rsidR="00AA4D9E" w:rsidRDefault="00AA4D9E">
      <w:r>
        <w:rPr>
          <w:b/>
        </w:rPr>
        <w:br w:type="page"/>
      </w:r>
    </w:p>
    <w:p w14:paraId="3F59533A" w14:textId="36DAB777" w:rsidR="00E304C5" w:rsidRPr="00C76F20" w:rsidRDefault="00E304C5" w:rsidP="00E304C5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C76F20">
        <w:rPr>
          <w:color w:val="008000"/>
        </w:rPr>
        <w:lastRenderedPageBreak/>
        <w:t>GS13 response extraction plots under the SVN at:</w:t>
      </w:r>
    </w:p>
    <w:p w14:paraId="5C23160C" w14:textId="4911C1CB" w:rsidR="008938FF" w:rsidRPr="008938FF" w:rsidRDefault="00E304C5" w:rsidP="00E304C5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A9778B">
        <w:rPr>
          <w:b w:val="0"/>
          <w:color w:val="008000"/>
        </w:rPr>
        <w:t>/SeiSVN/seismic</w:t>
      </w:r>
      <w:r w:rsidRPr="00BA2CE3">
        <w:rPr>
          <w:b w:val="0"/>
          <w:color w:val="008000"/>
        </w:rPr>
        <w:t>/HAM-ISI/X1/HAMX/Data/</w:t>
      </w:r>
      <w:r w:rsidRPr="00A9778B">
        <w:rPr>
          <w:b w:val="0"/>
          <w:color w:val="008000"/>
        </w:rPr>
        <w:t>Figures/Instrument_Responses/GS13/</w:t>
      </w:r>
    </w:p>
    <w:p w14:paraId="2C81D785" w14:textId="77777777" w:rsidR="008938FF" w:rsidRDefault="008938FF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8938FF">
        <w:rPr>
          <w:color w:val="008000"/>
        </w:rPr>
        <w:t>X1_ISI_HAMX_Fitted_Responses_Comparison.fig</w:t>
      </w:r>
    </w:p>
    <w:p w14:paraId="4944771D" w14:textId="2DA7E17C" w:rsidR="008938FF" w:rsidRPr="008938FF" w:rsidRDefault="00973412" w:rsidP="00C9405A">
      <w:pPr>
        <w:pStyle w:val="ListParagraph"/>
        <w:numPr>
          <w:ilvl w:val="0"/>
          <w:numId w:val="34"/>
        </w:numPr>
        <w:rPr>
          <w:color w:val="008000"/>
        </w:rPr>
      </w:pPr>
      <w:r>
        <w:rPr>
          <w:color w:val="008000"/>
        </w:rPr>
        <w:t>X1_ISI_HAMX_GS13_H1_Pod_</w:t>
      </w:r>
      <w:r w:rsidR="00174873">
        <w:rPr>
          <w:color w:val="008000"/>
        </w:rPr>
        <w:t>009</w:t>
      </w:r>
      <w:r w:rsidR="008938FF" w:rsidRPr="00E304C5">
        <w:rPr>
          <w:color w:val="008000"/>
        </w:rPr>
        <w:t>_Extracted_Response_VS_Huddle.fig</w:t>
      </w:r>
    </w:p>
    <w:p w14:paraId="6EE2305C" w14:textId="462E53EB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X1_ISI_HAMX_GS13_H2_Pod_</w:t>
      </w:r>
      <w:r w:rsidR="00174873">
        <w:rPr>
          <w:color w:val="008000"/>
        </w:rPr>
        <w:t>061</w:t>
      </w:r>
      <w:r w:rsidRPr="00E304C5">
        <w:rPr>
          <w:color w:val="008000"/>
        </w:rPr>
        <w:t>_Extracted_Response_VS_Huddle.fig</w:t>
      </w:r>
    </w:p>
    <w:p w14:paraId="01CEDFBD" w14:textId="5627DEC6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X1_ISI_HAMX_GS13_H3_Pod_</w:t>
      </w:r>
      <w:r w:rsidR="00174873">
        <w:rPr>
          <w:color w:val="008000"/>
        </w:rPr>
        <w:t>078</w:t>
      </w:r>
      <w:r w:rsidRPr="00E304C5">
        <w:rPr>
          <w:color w:val="008000"/>
        </w:rPr>
        <w:t>_Extracted_Response_VS_Huddle.fig</w:t>
      </w:r>
    </w:p>
    <w:p w14:paraId="75FB4535" w14:textId="0256D62B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X1_ISI_HAMX_GS13_V1_Pod_</w:t>
      </w:r>
      <w:r w:rsidR="00174873">
        <w:rPr>
          <w:color w:val="008000"/>
        </w:rPr>
        <w:t>003</w:t>
      </w:r>
      <w:r w:rsidRPr="00E304C5">
        <w:rPr>
          <w:color w:val="008000"/>
        </w:rPr>
        <w:t>_Extracted_Response_VS_Huddle.fig</w:t>
      </w:r>
    </w:p>
    <w:p w14:paraId="2AD0D0E5" w14:textId="66AEB0BC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X1_ISI_HAMX_GS13_V2_Pod_</w:t>
      </w:r>
      <w:r w:rsidR="00174873">
        <w:rPr>
          <w:color w:val="008000"/>
        </w:rPr>
        <w:t>050</w:t>
      </w:r>
      <w:r w:rsidRPr="00E304C5">
        <w:rPr>
          <w:color w:val="008000"/>
        </w:rPr>
        <w:t>_Extracted_Response_VS_Huddle.fig</w:t>
      </w:r>
    </w:p>
    <w:p w14:paraId="1AF93D65" w14:textId="79A46F79" w:rsidR="00E304C5" w:rsidRPr="00E304C5" w:rsidRDefault="00E304C5" w:rsidP="00C9405A">
      <w:pPr>
        <w:pStyle w:val="ListParagraph"/>
        <w:numPr>
          <w:ilvl w:val="0"/>
          <w:numId w:val="34"/>
        </w:numPr>
        <w:rPr>
          <w:color w:val="008000"/>
        </w:rPr>
      </w:pPr>
      <w:r w:rsidRPr="00E304C5">
        <w:rPr>
          <w:color w:val="008000"/>
        </w:rPr>
        <w:t>X1_ISI_HAMX_GS13_V3_Pod_</w:t>
      </w:r>
      <w:r w:rsidR="00174873">
        <w:rPr>
          <w:color w:val="008000"/>
        </w:rPr>
        <w:t>05</w:t>
      </w:r>
      <w:r w:rsidR="00C75186">
        <w:rPr>
          <w:color w:val="008000"/>
        </w:rPr>
        <w:t>3</w:t>
      </w:r>
      <w:r w:rsidRPr="00E304C5">
        <w:rPr>
          <w:color w:val="008000"/>
        </w:rPr>
        <w:t>_Extracted_Response_VS_Huddle.fig</w:t>
      </w:r>
    </w:p>
    <w:p w14:paraId="4A48F3CD" w14:textId="77777777" w:rsidR="00E304C5" w:rsidRDefault="00E304C5" w:rsidP="00E304C5">
      <w:pPr>
        <w:rPr>
          <w:b/>
        </w:rPr>
      </w:pPr>
    </w:p>
    <w:p w14:paraId="67C1A481" w14:textId="77777777" w:rsidR="00E304C5" w:rsidRPr="00F1785D" w:rsidRDefault="00E304C5" w:rsidP="00E304C5">
      <w:pPr>
        <w:rPr>
          <w:b/>
        </w:rPr>
      </w:pPr>
      <w:r>
        <w:rPr>
          <w:b/>
        </w:rPr>
        <w:t>Accept</w:t>
      </w:r>
      <w:r w:rsidRPr="00F1785D">
        <w:rPr>
          <w:b/>
        </w:rPr>
        <w:t>ance criteria</w:t>
      </w:r>
      <w:r>
        <w:rPr>
          <w:b/>
        </w:rPr>
        <w:t>:</w:t>
      </w:r>
    </w:p>
    <w:p w14:paraId="0AD0D690" w14:textId="2409A8B2" w:rsidR="00E304C5" w:rsidRDefault="00E304C5" w:rsidP="00C9405A">
      <w:pPr>
        <w:pStyle w:val="ListParagraph"/>
        <w:numPr>
          <w:ilvl w:val="0"/>
          <w:numId w:val="33"/>
        </w:numPr>
        <w:contextualSpacing/>
      </w:pPr>
      <w:r w:rsidRPr="00F1785D">
        <w:t>The resonance frequency shift between the initial huddle test measurement and the extracted response must be lower than 1</w:t>
      </w:r>
      <w:r w:rsidR="00081EEB">
        <w:t>5</w:t>
      </w:r>
      <w:r w:rsidRPr="00F1785D">
        <w:t>%</w:t>
      </w:r>
    </w:p>
    <w:p w14:paraId="69ED51D1" w14:textId="77777777" w:rsidR="008938FF" w:rsidRDefault="008938FF" w:rsidP="00E304C5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133EBC06" w14:textId="5E92DE90" w:rsidR="00E74194" w:rsidRDefault="00E304C5" w:rsidP="007B7F0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 xml:space="preserve">Passed: </w:t>
      </w:r>
      <w:r w:rsidRPr="004E16AE">
        <w:rPr>
          <w:b/>
          <w:u w:val="single"/>
        </w:rPr>
        <w:t xml:space="preserve">   </w:t>
      </w:r>
      <w:r w:rsidR="00081EEB">
        <w:rPr>
          <w:b/>
          <w:u w:val="single"/>
        </w:rPr>
        <w:t>X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47848BC8" w14:textId="77777777" w:rsidR="003D721E" w:rsidRDefault="003D721E" w:rsidP="007B7F0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</w:p>
    <w:p w14:paraId="4761F435" w14:textId="77777777" w:rsidR="003D721E" w:rsidRDefault="003D721E">
      <w:pPr>
        <w:rPr>
          <w:b/>
          <w:color w:val="FFFFFF"/>
        </w:rPr>
      </w:pPr>
      <w:r>
        <w:rPr>
          <w:bCs/>
          <w:i/>
          <w:iCs/>
          <w:color w:val="FFFFFF"/>
        </w:rPr>
        <w:br w:type="page"/>
      </w:r>
    </w:p>
    <w:p w14:paraId="7C09BF33" w14:textId="091D62BF" w:rsidR="0044395E" w:rsidRPr="00187982" w:rsidRDefault="00E74194" w:rsidP="00E74194">
      <w:pPr>
        <w:pStyle w:val="Heading2"/>
      </w:pPr>
      <w:bookmarkStart w:id="98" w:name="_Toc206833503"/>
      <w:r>
        <w:lastRenderedPageBreak/>
        <w:t>Step 16.3</w:t>
      </w:r>
      <w:r w:rsidR="006506FC">
        <w:t xml:space="preserve"> GS13 response fitting</w:t>
      </w:r>
      <w:bookmarkEnd w:id="98"/>
    </w:p>
    <w:p w14:paraId="5E30EB07" w14:textId="77777777" w:rsidR="00F2405B" w:rsidRDefault="005A5030">
      <w:r>
        <w:t>Fitted responses for the GS13s are presented below.</w:t>
      </w:r>
    </w:p>
    <w:p w14:paraId="29C79393" w14:textId="67DF02A5" w:rsidR="00F2405B" w:rsidRDefault="00F2405B" w:rsidP="008B7A03"/>
    <w:p w14:paraId="314703F1" w14:textId="77777777" w:rsidR="004A3574" w:rsidRDefault="004A3574" w:rsidP="008B7A03"/>
    <w:p w14:paraId="38D20F32" w14:textId="77777777" w:rsidR="004A3574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8113493" wp14:editId="43524670">
            <wp:extent cx="5141187" cy="3291840"/>
            <wp:effectExtent l="0" t="0" r="0" b="10160"/>
            <wp:docPr id="12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187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3D69" w14:textId="77777777" w:rsidR="004A3574" w:rsidRDefault="004A3574" w:rsidP="008B7A03">
      <w:pPr>
        <w:jc w:val="center"/>
        <w:rPr>
          <w:sz w:val="20"/>
          <w:szCs w:val="20"/>
        </w:rPr>
      </w:pPr>
    </w:p>
    <w:p w14:paraId="708ECC78" w14:textId="77777777" w:rsidR="004A3574" w:rsidRDefault="004A3574" w:rsidP="008B7A03">
      <w:pPr>
        <w:jc w:val="center"/>
        <w:rPr>
          <w:sz w:val="20"/>
          <w:szCs w:val="20"/>
        </w:rPr>
      </w:pPr>
    </w:p>
    <w:p w14:paraId="0C6F0135" w14:textId="77777777" w:rsidR="004A3574" w:rsidRDefault="004A3574" w:rsidP="008B7A03">
      <w:pPr>
        <w:jc w:val="center"/>
        <w:rPr>
          <w:sz w:val="20"/>
          <w:szCs w:val="20"/>
        </w:rPr>
      </w:pPr>
    </w:p>
    <w:p w14:paraId="5F0ADA7A" w14:textId="77777777" w:rsidR="004A3574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7AECE4A" wp14:editId="34273436">
            <wp:extent cx="5031785" cy="3291840"/>
            <wp:effectExtent l="0" t="0" r="0" b="10160"/>
            <wp:docPr id="12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785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DFAC4" w14:textId="77777777" w:rsidR="004A3574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35EACD90" wp14:editId="5467B80C">
            <wp:extent cx="5655291" cy="3657600"/>
            <wp:effectExtent l="0" t="0" r="9525" b="0"/>
            <wp:docPr id="12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29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327D5" w14:textId="77777777" w:rsidR="004A3574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49CF212" wp14:editId="50ED34E5">
            <wp:extent cx="5750811" cy="3657600"/>
            <wp:effectExtent l="0" t="0" r="0" b="0"/>
            <wp:docPr id="12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8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1816D" w14:textId="77777777" w:rsidR="004A3574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6CCF04F0" wp14:editId="78E6435D">
            <wp:extent cx="5671890" cy="3657600"/>
            <wp:effectExtent l="0" t="0" r="0" b="0"/>
            <wp:docPr id="12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89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F985" w14:textId="77777777" w:rsidR="004A3574" w:rsidRDefault="004A3574" w:rsidP="008B7A03">
      <w:pPr>
        <w:jc w:val="center"/>
        <w:rPr>
          <w:sz w:val="20"/>
          <w:szCs w:val="20"/>
        </w:rPr>
      </w:pPr>
    </w:p>
    <w:p w14:paraId="63D984EE" w14:textId="772F1D25" w:rsidR="00F2405B" w:rsidRPr="00F2405B" w:rsidRDefault="004A3574" w:rsidP="008B7A0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5C4FA0D" wp14:editId="196B567C">
            <wp:extent cx="5637728" cy="3657600"/>
            <wp:effectExtent l="0" t="0" r="1270" b="0"/>
            <wp:docPr id="12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728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5B50D" w14:textId="77777777" w:rsidR="00F2405B" w:rsidRDefault="00F2405B" w:rsidP="00F2405B">
      <w:pPr>
        <w:jc w:val="center"/>
        <w:rPr>
          <w:b/>
          <w:sz w:val="20"/>
          <w:szCs w:val="20"/>
        </w:rPr>
      </w:pPr>
      <w:r w:rsidRPr="00F2405B">
        <w:rPr>
          <w:b/>
          <w:sz w:val="20"/>
          <w:szCs w:val="20"/>
        </w:rPr>
        <w:t>figure – Fitted responses of the GS13s</w:t>
      </w:r>
    </w:p>
    <w:p w14:paraId="2E6BCB6C" w14:textId="77777777" w:rsidR="00F2405B" w:rsidRPr="00F2405B" w:rsidRDefault="00F2405B" w:rsidP="00F2405B">
      <w:pPr>
        <w:jc w:val="center"/>
        <w:rPr>
          <w:b/>
        </w:rPr>
      </w:pPr>
    </w:p>
    <w:p w14:paraId="6ED770E2" w14:textId="7F12E6BF" w:rsidR="00F2405B" w:rsidRPr="00F2405B" w:rsidRDefault="004A3574" w:rsidP="00F2405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61E83B8C" wp14:editId="5D82DF85">
            <wp:extent cx="6248400" cy="3894640"/>
            <wp:effectExtent l="0" t="0" r="0" b="0"/>
            <wp:docPr id="12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8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2A4A" w14:textId="77777777" w:rsidR="001A600E" w:rsidRDefault="00F2405B" w:rsidP="00F2405B">
      <w:pPr>
        <w:jc w:val="center"/>
        <w:rPr>
          <w:b/>
          <w:sz w:val="20"/>
          <w:szCs w:val="20"/>
        </w:rPr>
      </w:pPr>
      <w:r w:rsidRPr="00F2405B">
        <w:rPr>
          <w:b/>
          <w:sz w:val="20"/>
          <w:szCs w:val="20"/>
        </w:rPr>
        <w:t>figure – Comparison of the fitted responses for the GS13s</w:t>
      </w:r>
    </w:p>
    <w:p w14:paraId="4B58F0E3" w14:textId="77777777" w:rsidR="001A600E" w:rsidRDefault="001A600E" w:rsidP="00F2405B">
      <w:pPr>
        <w:jc w:val="center"/>
        <w:rPr>
          <w:b/>
          <w:sz w:val="20"/>
          <w:szCs w:val="20"/>
        </w:rPr>
      </w:pPr>
    </w:p>
    <w:p w14:paraId="62CEB9A8" w14:textId="77777777" w:rsidR="00626281" w:rsidRPr="00DD0872" w:rsidRDefault="00626281" w:rsidP="00626281">
      <w:pPr>
        <w:rPr>
          <w:b/>
          <w:noProof/>
          <w:color w:val="008000"/>
        </w:rPr>
      </w:pPr>
      <w:r w:rsidRPr="00DD0872">
        <w:rPr>
          <w:b/>
          <w:noProof/>
          <w:color w:val="008000"/>
        </w:rPr>
        <w:t xml:space="preserve">Scripts files for processing and plotting in SVN at: </w:t>
      </w:r>
    </w:p>
    <w:p w14:paraId="2FB54EC1" w14:textId="77777777" w:rsidR="00626281" w:rsidRPr="002E0E91" w:rsidRDefault="00626281" w:rsidP="00626281">
      <w:pPr>
        <w:rPr>
          <w:color w:val="008000"/>
        </w:rPr>
      </w:pPr>
      <w:r w:rsidRPr="002E0E91">
        <w:rPr>
          <w:color w:val="008000"/>
        </w:rPr>
        <w:t>/SeiSVN/seismic/HAM-ISI/X1/HAMX/Scripts/</w:t>
      </w:r>
      <w:r>
        <w:rPr>
          <w:color w:val="008000"/>
        </w:rPr>
        <w:t>Data_Collection</w:t>
      </w:r>
      <w:r w:rsidRPr="002E0E91">
        <w:rPr>
          <w:color w:val="008000"/>
        </w:rPr>
        <w:t>/</w:t>
      </w:r>
    </w:p>
    <w:p w14:paraId="599B0B18" w14:textId="77777777" w:rsidR="00626281" w:rsidRPr="007240BB" w:rsidRDefault="00626281" w:rsidP="00626281">
      <w:pPr>
        <w:pStyle w:val="line886"/>
        <w:numPr>
          <w:ilvl w:val="0"/>
          <w:numId w:val="48"/>
        </w:numPr>
        <w:spacing w:before="0" w:beforeAutospacing="0" w:after="0" w:afterAutospacing="0"/>
        <w:jc w:val="both"/>
        <w:rPr>
          <w:color w:val="008000"/>
        </w:rPr>
      </w:pPr>
      <w:r w:rsidRPr="007240BB">
        <w:rPr>
          <w:color w:val="008000"/>
        </w:rPr>
        <w:t>X1_HAMX_Unit_7_GS13_Resp_Extraction_Fitting</w:t>
      </w:r>
    </w:p>
    <w:p w14:paraId="1A986105" w14:textId="77777777" w:rsidR="00626281" w:rsidRDefault="00626281" w:rsidP="001A600E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</w:p>
    <w:p w14:paraId="2E1E07DD" w14:textId="639B4C4C" w:rsidR="001A600E" w:rsidRPr="00C76F20" w:rsidRDefault="001A600E" w:rsidP="001A600E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C76F20">
        <w:rPr>
          <w:color w:val="008000"/>
        </w:rPr>
        <w:t xml:space="preserve">GS13 response </w:t>
      </w:r>
      <w:r>
        <w:rPr>
          <w:color w:val="008000"/>
        </w:rPr>
        <w:t>fitting</w:t>
      </w:r>
      <w:r w:rsidRPr="00C76F20">
        <w:rPr>
          <w:color w:val="008000"/>
        </w:rPr>
        <w:t xml:space="preserve"> plots under the SVN at:</w:t>
      </w:r>
    </w:p>
    <w:p w14:paraId="51206321" w14:textId="77777777" w:rsidR="001A600E" w:rsidRDefault="001A600E" w:rsidP="001A600E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A9778B">
        <w:rPr>
          <w:b w:val="0"/>
          <w:color w:val="008000"/>
        </w:rPr>
        <w:t>/SeiSVN/seismic/HAM-ISI/</w:t>
      </w:r>
      <w:r w:rsidRPr="00FD4D33">
        <w:rPr>
          <w:b w:val="0"/>
          <w:color w:val="A6A6A6" w:themeColor="background1" w:themeShade="A6"/>
        </w:rPr>
        <w:t>X1</w:t>
      </w:r>
      <w:r w:rsidRPr="00A9778B">
        <w:rPr>
          <w:b w:val="0"/>
          <w:color w:val="008000"/>
        </w:rPr>
        <w:t>/</w:t>
      </w:r>
      <w:r w:rsidRPr="00FD4D33">
        <w:rPr>
          <w:b w:val="0"/>
          <w:color w:val="A6A6A6" w:themeColor="background1" w:themeShade="A6"/>
        </w:rPr>
        <w:t>HAMX</w:t>
      </w:r>
      <w:r w:rsidRPr="00A9778B">
        <w:rPr>
          <w:b w:val="0"/>
          <w:color w:val="008000"/>
        </w:rPr>
        <w:t>/Data/Figures/Instrument_Responses/GS13/</w:t>
      </w:r>
    </w:p>
    <w:p w14:paraId="552E5AD1" w14:textId="48601A85" w:rsidR="00317035" w:rsidRPr="008938FF" w:rsidRDefault="00317035" w:rsidP="00C9405A">
      <w:pPr>
        <w:pStyle w:val="Style1"/>
        <w:numPr>
          <w:ilvl w:val="0"/>
          <w:numId w:val="33"/>
        </w:numPr>
        <w:spacing w:before="0" w:after="0"/>
        <w:rPr>
          <w:b w:val="0"/>
          <w:color w:val="008000"/>
        </w:rPr>
      </w:pPr>
      <w:r w:rsidRPr="00317035">
        <w:rPr>
          <w:b w:val="0"/>
          <w:color w:val="008000"/>
        </w:rPr>
        <w:t>X1_ISI_HAMX_Fitted_Responses_Comparison.fig</w:t>
      </w:r>
    </w:p>
    <w:p w14:paraId="69762D36" w14:textId="2C1103EF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X1_ISI_HAMX_GS13_H1_Pod_</w:t>
      </w:r>
      <w:r w:rsidR="001F398C">
        <w:rPr>
          <w:color w:val="008000"/>
        </w:rPr>
        <w:t>009</w:t>
      </w:r>
      <w:r w:rsidRPr="00317035">
        <w:rPr>
          <w:color w:val="008000"/>
        </w:rPr>
        <w:t>_Extracted_Response_VS_Fitt_VS_Huddle.fig</w:t>
      </w:r>
    </w:p>
    <w:p w14:paraId="3B3ED350" w14:textId="185802D1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X1_ISI_HAMX_GS13_H2_Pod_</w:t>
      </w:r>
      <w:r w:rsidR="001F398C">
        <w:rPr>
          <w:color w:val="008000"/>
        </w:rPr>
        <w:t>061</w:t>
      </w:r>
      <w:r w:rsidRPr="00317035">
        <w:rPr>
          <w:color w:val="008000"/>
        </w:rPr>
        <w:t>_Extracted_Response_VS_Fitt_VS_Huddle.fig</w:t>
      </w:r>
    </w:p>
    <w:p w14:paraId="2DD9279A" w14:textId="16DBEA8F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X1_ISI_HAMX_GS13_H3_Pod_</w:t>
      </w:r>
      <w:r w:rsidR="001F398C">
        <w:rPr>
          <w:color w:val="008000"/>
        </w:rPr>
        <w:t>078</w:t>
      </w:r>
      <w:r w:rsidRPr="00317035">
        <w:rPr>
          <w:color w:val="008000"/>
        </w:rPr>
        <w:t>_Extracted_Response_VS_Fitt_VS_Huddle.fig</w:t>
      </w:r>
    </w:p>
    <w:p w14:paraId="5128D40F" w14:textId="6DE6C679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X1_ISI_HAMX_GS13_V1_Pod_</w:t>
      </w:r>
      <w:r w:rsidR="001F398C">
        <w:rPr>
          <w:color w:val="008000"/>
        </w:rPr>
        <w:t>003</w:t>
      </w:r>
      <w:r w:rsidRPr="00317035">
        <w:rPr>
          <w:color w:val="008000"/>
        </w:rPr>
        <w:t>_Extracted_Response_VS_Fitt_VS_Huddle.fig</w:t>
      </w:r>
    </w:p>
    <w:p w14:paraId="640C0908" w14:textId="7455BA1C" w:rsidR="00A4706E" w:rsidRPr="00317035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X1_ISI_HAMX_GS13_V2_Pod_</w:t>
      </w:r>
      <w:r w:rsidR="001F398C">
        <w:rPr>
          <w:color w:val="008000"/>
        </w:rPr>
        <w:t>050</w:t>
      </w:r>
      <w:r w:rsidRPr="00317035">
        <w:rPr>
          <w:color w:val="008000"/>
        </w:rPr>
        <w:t>_Extracted_Response_VS_Fitt_VS_Huddle.fig</w:t>
      </w:r>
    </w:p>
    <w:p w14:paraId="14839E2D" w14:textId="64F74D97" w:rsidR="00A4706E" w:rsidRDefault="00A4706E" w:rsidP="00C9405A">
      <w:pPr>
        <w:pStyle w:val="ListParagraph"/>
        <w:numPr>
          <w:ilvl w:val="0"/>
          <w:numId w:val="35"/>
        </w:numPr>
        <w:rPr>
          <w:color w:val="008000"/>
        </w:rPr>
      </w:pPr>
      <w:r w:rsidRPr="00317035">
        <w:rPr>
          <w:color w:val="008000"/>
        </w:rPr>
        <w:t>X1_ISI_HAMX_GS13_V3_Pod_</w:t>
      </w:r>
      <w:r w:rsidR="001F398C">
        <w:rPr>
          <w:color w:val="008000"/>
        </w:rPr>
        <w:t>05</w:t>
      </w:r>
      <w:r w:rsidR="00CC11D8">
        <w:rPr>
          <w:color w:val="008000"/>
        </w:rPr>
        <w:t>3</w:t>
      </w:r>
      <w:r w:rsidRPr="00317035">
        <w:rPr>
          <w:color w:val="008000"/>
        </w:rPr>
        <w:t>_Extracted_Response_VS_Fitt_VS_Huddle.fig</w:t>
      </w:r>
    </w:p>
    <w:p w14:paraId="06A4E13C" w14:textId="77777777" w:rsidR="00CA790D" w:rsidRDefault="00CA790D" w:rsidP="00317035">
      <w:pPr>
        <w:rPr>
          <w:color w:val="008000"/>
        </w:rPr>
      </w:pPr>
    </w:p>
    <w:p w14:paraId="73C68362" w14:textId="77777777" w:rsidR="00217502" w:rsidRPr="00F1785D" w:rsidRDefault="00217502" w:rsidP="00217502">
      <w:pPr>
        <w:rPr>
          <w:b/>
        </w:rPr>
      </w:pPr>
      <w:r>
        <w:rPr>
          <w:b/>
        </w:rPr>
        <w:t>Accept</w:t>
      </w:r>
      <w:r w:rsidRPr="00F1785D">
        <w:rPr>
          <w:b/>
        </w:rPr>
        <w:t>ance criteria</w:t>
      </w:r>
      <w:r>
        <w:rPr>
          <w:b/>
        </w:rPr>
        <w:t>:</w:t>
      </w:r>
    </w:p>
    <w:p w14:paraId="21AB48FB" w14:textId="77777777" w:rsidR="00217502" w:rsidRDefault="00217502" w:rsidP="00C9405A">
      <w:pPr>
        <w:pStyle w:val="ListParagraph"/>
        <w:numPr>
          <w:ilvl w:val="0"/>
          <w:numId w:val="33"/>
        </w:numPr>
        <w:contextualSpacing/>
      </w:pPr>
      <w:r w:rsidRPr="00F1785D">
        <w:t xml:space="preserve">The resonance frequency </w:t>
      </w:r>
      <w:r>
        <w:t>difference</w:t>
      </w:r>
      <w:r w:rsidRPr="00F1785D">
        <w:t xml:space="preserve"> between </w:t>
      </w:r>
      <w:r>
        <w:t xml:space="preserve">the </w:t>
      </w:r>
      <w:r w:rsidRPr="00F1785D">
        <w:t xml:space="preserve">extracted response </w:t>
      </w:r>
      <w:r>
        <w:t>and the fitted response must be less</w:t>
      </w:r>
      <w:r w:rsidRPr="00F1785D">
        <w:t xml:space="preserve"> than </w:t>
      </w:r>
      <w:r>
        <w:t>5</w:t>
      </w:r>
      <w:r w:rsidRPr="00F1785D">
        <w:t>%</w:t>
      </w:r>
    </w:p>
    <w:p w14:paraId="431B7AC2" w14:textId="77777777" w:rsidR="00217502" w:rsidRDefault="00217502" w:rsidP="00C9405A">
      <w:pPr>
        <w:pStyle w:val="ListParagraph"/>
        <w:numPr>
          <w:ilvl w:val="0"/>
          <w:numId w:val="33"/>
        </w:numPr>
        <w:contextualSpacing/>
      </w:pPr>
      <w:r w:rsidRPr="00F1785D">
        <w:t xml:space="preserve">The </w:t>
      </w:r>
      <w:r>
        <w:t>amplitude</w:t>
      </w:r>
      <w:r w:rsidRPr="00F1785D">
        <w:t xml:space="preserve"> shift between </w:t>
      </w:r>
      <w:r>
        <w:t xml:space="preserve">the </w:t>
      </w:r>
      <w:r w:rsidRPr="00F1785D">
        <w:t xml:space="preserve">extracted response </w:t>
      </w:r>
      <w:r>
        <w:t>and the fitted response must be less</w:t>
      </w:r>
      <w:r w:rsidRPr="00F1785D">
        <w:t xml:space="preserve"> than </w:t>
      </w:r>
      <w:r>
        <w:t>10</w:t>
      </w:r>
      <w:r w:rsidRPr="00F1785D">
        <w:t>%</w:t>
      </w:r>
      <w:r>
        <w:t xml:space="preserve"> between 0.1Hz and 100Hz.</w:t>
      </w:r>
    </w:p>
    <w:p w14:paraId="61A7068E" w14:textId="77777777" w:rsidR="00CA790D" w:rsidRDefault="00CA790D" w:rsidP="00CA790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5FB366CD" w14:textId="70A9E3DB" w:rsidR="009D7284" w:rsidRDefault="00CA790D" w:rsidP="00CA790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 xml:space="preserve">Passed: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>X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4097404B" w14:textId="77777777" w:rsidR="009D7284" w:rsidRDefault="009D7284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5D9D2539" w14:textId="058A6147" w:rsidR="00CA790D" w:rsidRDefault="009D7284" w:rsidP="009D7284">
      <w:pPr>
        <w:pStyle w:val="Heading2"/>
      </w:pPr>
      <w:bookmarkStart w:id="99" w:name="_Toc206833504"/>
      <w:r>
        <w:lastRenderedPageBreak/>
        <w:t>16.4 Symmetrization Filters</w:t>
      </w:r>
      <w:bookmarkEnd w:id="99"/>
    </w:p>
    <w:p w14:paraId="707CF9C0" w14:textId="07968B27" w:rsidR="00A9468A" w:rsidRDefault="00A9468A" w:rsidP="00A9468A">
      <w:r>
        <w:t>Symmetrized Local to Local TFs are presented below.</w:t>
      </w:r>
    </w:p>
    <w:p w14:paraId="05862DC5" w14:textId="77777777" w:rsidR="00A9468A" w:rsidRDefault="00A9468A" w:rsidP="00A9468A"/>
    <w:p w14:paraId="35650D91" w14:textId="78183E5A" w:rsidR="00A9468A" w:rsidRPr="00054030" w:rsidRDefault="00143557" w:rsidP="001B6A59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4C842873" wp14:editId="6B8FFD9C">
            <wp:extent cx="5777290" cy="3566160"/>
            <wp:effectExtent l="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9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0524B" w14:textId="50DF244C" w:rsidR="001B6A59" w:rsidRDefault="00A9468A" w:rsidP="00C74881">
      <w:pPr>
        <w:jc w:val="center"/>
        <w:rPr>
          <w:b/>
          <w:sz w:val="20"/>
          <w:szCs w:val="20"/>
        </w:rPr>
      </w:pPr>
      <w:r w:rsidRPr="001B6A59">
        <w:rPr>
          <w:b/>
          <w:sz w:val="20"/>
          <w:szCs w:val="20"/>
        </w:rPr>
        <w:t>figure – Symmetrized</w:t>
      </w:r>
      <w:r w:rsidR="001B6A59" w:rsidRPr="001B6A59">
        <w:rPr>
          <w:b/>
          <w:sz w:val="20"/>
          <w:szCs w:val="20"/>
        </w:rPr>
        <w:t xml:space="preserve"> L2L – Computed TFs</w:t>
      </w:r>
      <w:r w:rsidR="001B6A59">
        <w:rPr>
          <w:b/>
          <w:sz w:val="20"/>
          <w:szCs w:val="20"/>
        </w:rPr>
        <w:t xml:space="preserve"> – Capacitive sensors</w:t>
      </w:r>
    </w:p>
    <w:p w14:paraId="1B80642F" w14:textId="77777777" w:rsidR="00C74881" w:rsidRDefault="00C74881" w:rsidP="00C74881">
      <w:pPr>
        <w:jc w:val="center"/>
        <w:rPr>
          <w:b/>
          <w:sz w:val="20"/>
          <w:szCs w:val="20"/>
        </w:rPr>
      </w:pPr>
    </w:p>
    <w:p w14:paraId="4B01C78A" w14:textId="77777777" w:rsidR="00C74881" w:rsidRPr="00C74881" w:rsidRDefault="00C74881" w:rsidP="00C74881">
      <w:pPr>
        <w:jc w:val="center"/>
        <w:rPr>
          <w:b/>
          <w:sz w:val="20"/>
          <w:szCs w:val="20"/>
        </w:rPr>
      </w:pPr>
    </w:p>
    <w:p w14:paraId="4E903521" w14:textId="7FD798B6" w:rsidR="00317035" w:rsidRDefault="00143557" w:rsidP="001B6A59">
      <w:pPr>
        <w:jc w:val="center"/>
        <w:rPr>
          <w:color w:val="008000"/>
        </w:rPr>
      </w:pPr>
      <w:r>
        <w:rPr>
          <w:noProof/>
          <w:color w:val="008000"/>
        </w:rPr>
        <w:drawing>
          <wp:inline distT="0" distB="0" distL="0" distR="0" wp14:anchorId="01C123DA" wp14:editId="50C1F094">
            <wp:extent cx="5732912" cy="3566160"/>
            <wp:effectExtent l="0" t="0" r="7620" b="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912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138EA" w14:textId="1E104316" w:rsidR="00054030" w:rsidRPr="00CA48B9" w:rsidRDefault="001B6A59" w:rsidP="00CA48B9">
      <w:pPr>
        <w:jc w:val="center"/>
        <w:rPr>
          <w:b/>
          <w:sz w:val="20"/>
          <w:szCs w:val="20"/>
        </w:rPr>
      </w:pPr>
      <w:r w:rsidRPr="001B6A59">
        <w:rPr>
          <w:b/>
          <w:sz w:val="20"/>
          <w:szCs w:val="20"/>
        </w:rPr>
        <w:t>figure – Symmetrized L2L – Computed TFs</w:t>
      </w:r>
      <w:r>
        <w:rPr>
          <w:b/>
          <w:sz w:val="20"/>
          <w:szCs w:val="20"/>
        </w:rPr>
        <w:t xml:space="preserve"> – </w:t>
      </w:r>
      <w:r w:rsidR="00BE507D">
        <w:rPr>
          <w:b/>
          <w:sz w:val="20"/>
          <w:szCs w:val="20"/>
        </w:rPr>
        <w:t>Inertial</w:t>
      </w:r>
      <w:r>
        <w:rPr>
          <w:b/>
          <w:sz w:val="20"/>
          <w:szCs w:val="20"/>
        </w:rPr>
        <w:t xml:space="preserve"> sensors</w:t>
      </w:r>
    </w:p>
    <w:p w14:paraId="63542E31" w14:textId="260F5C2F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color w:val="008000"/>
        </w:rPr>
      </w:pPr>
      <w:r w:rsidRPr="00672F60">
        <w:rPr>
          <w:color w:val="008000"/>
        </w:rPr>
        <w:lastRenderedPageBreak/>
        <w:t>Symmetrized L2L TFs under the SVN at:</w:t>
      </w:r>
    </w:p>
    <w:p w14:paraId="2F7CF74D" w14:textId="77777777" w:rsidR="00672F60" w:rsidRPr="00672F60" w:rsidRDefault="00672F60" w:rsidP="00672F60">
      <w:pPr>
        <w:pStyle w:val="Style1"/>
        <w:numPr>
          <w:ilvl w:val="0"/>
          <w:numId w:val="0"/>
        </w:numPr>
        <w:spacing w:before="0" w:after="0"/>
        <w:rPr>
          <w:b w:val="0"/>
          <w:color w:val="008000"/>
        </w:rPr>
      </w:pPr>
      <w:r w:rsidRPr="00672F60">
        <w:rPr>
          <w:b w:val="0"/>
          <w:color w:val="008000"/>
        </w:rPr>
        <w:t>/SeiSVN/seismic/HAM-ISI/X1/HAMX/Data/Figures/Transfer_Functions/Simulations/Undamped/</w:t>
      </w:r>
    </w:p>
    <w:p w14:paraId="5397C486" w14:textId="77777777" w:rsidR="00CA48B9" w:rsidRPr="00CA48B9" w:rsidRDefault="00CA48B9" w:rsidP="00CA48B9">
      <w:pPr>
        <w:pStyle w:val="ListParagraph"/>
        <w:numPr>
          <w:ilvl w:val="0"/>
          <w:numId w:val="49"/>
        </w:numPr>
        <w:tabs>
          <w:tab w:val="left" w:pos="360"/>
          <w:tab w:val="left" w:pos="5220"/>
          <w:tab w:val="left" w:pos="7470"/>
        </w:tabs>
        <w:rPr>
          <w:color w:val="008000"/>
        </w:rPr>
      </w:pPr>
      <w:r w:rsidRPr="00CA48B9">
        <w:rPr>
          <w:color w:val="008000"/>
        </w:rPr>
        <w:t>X1_ISI_HAMX_TF_L2L_Symmetrized_from_ACT_to_CPS_08_10_2012.fig</w:t>
      </w:r>
    </w:p>
    <w:p w14:paraId="216F010A" w14:textId="513C9C10" w:rsidR="00672F60" w:rsidRPr="00CA48B9" w:rsidRDefault="00CA48B9" w:rsidP="00CA48B9">
      <w:pPr>
        <w:pStyle w:val="ListParagraph"/>
        <w:numPr>
          <w:ilvl w:val="0"/>
          <w:numId w:val="49"/>
        </w:numPr>
        <w:tabs>
          <w:tab w:val="left" w:pos="360"/>
          <w:tab w:val="left" w:pos="5220"/>
          <w:tab w:val="left" w:pos="7470"/>
        </w:tabs>
        <w:rPr>
          <w:color w:val="008000"/>
        </w:rPr>
      </w:pPr>
      <w:r w:rsidRPr="00CA48B9">
        <w:rPr>
          <w:color w:val="008000"/>
        </w:rPr>
        <w:t>X1_ISI_HAMX_TF_L2L_Symmetrized_from_ACT_to_GS13_08_10_2012.fig</w:t>
      </w:r>
    </w:p>
    <w:p w14:paraId="4D0700F9" w14:textId="77777777" w:rsidR="00CA48B9" w:rsidRPr="00CA48B9" w:rsidRDefault="00CA48B9" w:rsidP="00BE507D">
      <w:pPr>
        <w:pStyle w:val="line886"/>
        <w:spacing w:before="0" w:beforeAutospacing="0" w:after="0" w:afterAutospacing="0"/>
        <w:jc w:val="both"/>
        <w:rPr>
          <w:color w:val="008000"/>
          <w:u w:val="single"/>
        </w:rPr>
      </w:pPr>
    </w:p>
    <w:p w14:paraId="35B4911F" w14:textId="77777777" w:rsidR="00BE507D" w:rsidRDefault="00BE507D" w:rsidP="00BE507D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6B30158C" w14:textId="46ADF7E8" w:rsidR="00BE507D" w:rsidRDefault="00BE507D" w:rsidP="00BE507D">
      <w:pPr>
        <w:pStyle w:val="line886"/>
        <w:numPr>
          <w:ilvl w:val="0"/>
          <w:numId w:val="38"/>
        </w:numPr>
        <w:spacing w:before="0" w:beforeAutospacing="0" w:after="0" w:afterAutospacing="0"/>
        <w:jc w:val="both"/>
      </w:pPr>
      <w:r>
        <w:t>Symmetrization</w:t>
      </w:r>
      <w:r w:rsidR="005756FA">
        <w:t xml:space="preserve"> </w:t>
      </w:r>
      <w:r w:rsidR="009937F3">
        <w:t>f</w:t>
      </w:r>
      <w:r w:rsidR="005756FA">
        <w:t>ilters</w:t>
      </w:r>
      <w:r>
        <w:t xml:space="preserve"> improved the symmetry of the GS13 Transfer Functions.</w:t>
      </w:r>
    </w:p>
    <w:p w14:paraId="5A8EDCAC" w14:textId="77777777" w:rsidR="00BE507D" w:rsidRDefault="00BE507D" w:rsidP="00672F60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0F83694C" w14:textId="77777777" w:rsidR="00672F60" w:rsidRDefault="00672F60" w:rsidP="00672F60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4E16AE">
        <w:rPr>
          <w:b/>
        </w:rPr>
        <w:t>Test result:</w:t>
      </w:r>
      <w:r w:rsidRPr="004E16AE">
        <w:rPr>
          <w:b/>
        </w:rPr>
        <w:tab/>
        <w:t xml:space="preserve">Passed: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>X</w:t>
      </w:r>
      <w:r w:rsidRPr="004E16AE">
        <w:rPr>
          <w:b/>
          <w:u w:val="single"/>
        </w:rPr>
        <w:t xml:space="preserve">   </w:t>
      </w:r>
      <w:r w:rsidRPr="004E16AE">
        <w:rPr>
          <w:b/>
        </w:rPr>
        <w:tab/>
        <w:t xml:space="preserve">Failed: </w:t>
      </w:r>
      <w:r w:rsidRPr="004E16AE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Pr="004E16AE">
        <w:rPr>
          <w:b/>
          <w:u w:val="single"/>
        </w:rPr>
        <w:t xml:space="preserve">    </w:t>
      </w:r>
      <w:r w:rsidRPr="004E16AE">
        <w:rPr>
          <w:b/>
        </w:rPr>
        <w:t xml:space="preserve">  </w:t>
      </w:r>
      <w:r w:rsidRPr="004E16AE">
        <w:rPr>
          <w:b/>
          <w:color w:val="FFFFFF"/>
        </w:rPr>
        <w:t>.</w:t>
      </w:r>
    </w:p>
    <w:p w14:paraId="2D8BBDFB" w14:textId="3A87B3C6" w:rsidR="00672F60" w:rsidRPr="00672F60" w:rsidRDefault="00672F60" w:rsidP="00672F60">
      <w:pPr>
        <w:rPr>
          <w:color w:val="008000"/>
        </w:rPr>
      </w:pPr>
      <w:r w:rsidRPr="00672F60">
        <w:rPr>
          <w:color w:val="008000"/>
        </w:rPr>
        <w:br w:type="page"/>
      </w:r>
    </w:p>
    <w:p w14:paraId="64C2F3C9" w14:textId="77777777" w:rsidR="00672F60" w:rsidRPr="00317035" w:rsidRDefault="00672F60" w:rsidP="00317035">
      <w:pPr>
        <w:rPr>
          <w:color w:val="008000"/>
        </w:rPr>
      </w:pPr>
    </w:p>
    <w:p w14:paraId="57D134FD" w14:textId="785527DB" w:rsidR="00E518C3" w:rsidRDefault="002F6B06" w:rsidP="00252857">
      <w:pPr>
        <w:pStyle w:val="Heading2"/>
      </w:pPr>
      <w:bookmarkStart w:id="100" w:name="_Toc206833505"/>
      <w:r w:rsidRPr="000E1F40">
        <w:t>Step 1</w:t>
      </w:r>
      <w:r w:rsidR="00926B0A" w:rsidRPr="000E1F40">
        <w:t>6</w:t>
      </w:r>
      <w:r w:rsidRPr="000E1F40">
        <w:t>.</w:t>
      </w:r>
      <w:r w:rsidR="00DC4030">
        <w:t>4</w:t>
      </w:r>
      <w:r w:rsidRPr="000E1F40">
        <w:t xml:space="preserve"> - Cartesian to Cartesian </w:t>
      </w:r>
      <w:r w:rsidR="00E70998">
        <w:t xml:space="preserve">TF </w:t>
      </w:r>
      <w:r w:rsidR="001B6A59">
        <w:t>computation</w:t>
      </w:r>
      <w:bookmarkEnd w:id="100"/>
    </w:p>
    <w:p w14:paraId="47644BB7" w14:textId="60965752" w:rsidR="007673F0" w:rsidRDefault="007673F0" w:rsidP="00332F3B">
      <w:r>
        <w:t>The Cartesian to Cartesian transfer functions are presented below:</w:t>
      </w:r>
    </w:p>
    <w:p w14:paraId="0B205F3D" w14:textId="0FEAAE45" w:rsidR="00CD6EC0" w:rsidRDefault="00CD6EC0" w:rsidP="00C31A30"/>
    <w:p w14:paraId="057A5668" w14:textId="19F84238" w:rsidR="00D117ED" w:rsidRPr="006401CD" w:rsidRDefault="00900D5E" w:rsidP="00252857">
      <w:pPr>
        <w:jc w:val="center"/>
      </w:pPr>
      <w:r>
        <w:rPr>
          <w:noProof/>
        </w:rPr>
        <w:drawing>
          <wp:inline distT="0" distB="0" distL="0" distR="0" wp14:anchorId="5BBE874F" wp14:editId="77339825">
            <wp:extent cx="5618063" cy="3474720"/>
            <wp:effectExtent l="0" t="0" r="0" b="5080"/>
            <wp:docPr id="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063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CFC06" w14:textId="4B8BA744" w:rsidR="00332F3B" w:rsidRDefault="00332F3B" w:rsidP="00900D5E">
      <w:pPr>
        <w:pStyle w:val="Caption"/>
        <w:jc w:val="center"/>
      </w:pPr>
      <w:r>
        <w:t xml:space="preserve">Figure – Cartesian to Cartesian </w:t>
      </w:r>
      <w:r w:rsidR="001B6A59">
        <w:t>– computed -</w:t>
      </w:r>
      <w:r>
        <w:t xml:space="preserve"> Capacitive sensors</w:t>
      </w:r>
    </w:p>
    <w:p w14:paraId="54067F72" w14:textId="77777777" w:rsidR="004F1B0B" w:rsidRDefault="004F1B0B" w:rsidP="004F1B0B"/>
    <w:p w14:paraId="5959217B" w14:textId="77777777" w:rsidR="00E5161C" w:rsidRPr="004F1B0B" w:rsidRDefault="00E5161C" w:rsidP="004F1B0B"/>
    <w:p w14:paraId="59622DB8" w14:textId="03C05A9F" w:rsidR="00332F3B" w:rsidRDefault="00900D5E" w:rsidP="00252857">
      <w:pPr>
        <w:pStyle w:val="Caption"/>
        <w:jc w:val="center"/>
      </w:pPr>
      <w:r>
        <w:rPr>
          <w:noProof/>
        </w:rPr>
        <w:drawing>
          <wp:inline distT="0" distB="0" distL="0" distR="0" wp14:anchorId="4C29D03C" wp14:editId="53252B99">
            <wp:extent cx="5591667" cy="3474720"/>
            <wp:effectExtent l="0" t="0" r="0" b="508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667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45535" w14:textId="656C0C82" w:rsidR="00332F3B" w:rsidRPr="00252857" w:rsidRDefault="00332F3B" w:rsidP="00252857">
      <w:pPr>
        <w:pStyle w:val="Caption"/>
        <w:jc w:val="center"/>
      </w:pPr>
      <w:r>
        <w:t xml:space="preserve">Figure – Cartesian to Cartesian </w:t>
      </w:r>
      <w:r w:rsidR="001B6A59">
        <w:t>- computed</w:t>
      </w:r>
      <w:r>
        <w:t xml:space="preserve"> </w:t>
      </w:r>
      <w:r w:rsidR="001B6A59">
        <w:t>-</w:t>
      </w:r>
      <w:r>
        <w:t xml:space="preserve"> Inertial sensors</w:t>
      </w:r>
    </w:p>
    <w:p w14:paraId="75E6E5C1" w14:textId="77777777" w:rsidR="00252857" w:rsidRPr="00021727" w:rsidRDefault="00252857" w:rsidP="00252857">
      <w:pPr>
        <w:spacing w:before="120"/>
        <w:rPr>
          <w:b/>
          <w:noProof/>
          <w:color w:val="008000"/>
        </w:rPr>
      </w:pPr>
      <w:r w:rsidRPr="00021727">
        <w:rPr>
          <w:b/>
          <w:noProof/>
          <w:color w:val="008000"/>
        </w:rPr>
        <w:lastRenderedPageBreak/>
        <w:t xml:space="preserve">Scripts files for processing and plotting in SVN at: </w:t>
      </w:r>
    </w:p>
    <w:p w14:paraId="36091E37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/SeiSVN/seismic/HAM-ISI/X1/HAMX/Scripts/Control_Scripts/</w:t>
      </w:r>
    </w:p>
    <w:p w14:paraId="16D8FCA0" w14:textId="77777777" w:rsidR="00252857" w:rsidRPr="00021727" w:rsidRDefault="00252857" w:rsidP="00252857">
      <w:pPr>
        <w:pStyle w:val="ListParagraph"/>
        <w:numPr>
          <w:ilvl w:val="0"/>
          <w:numId w:val="21"/>
        </w:numPr>
        <w:rPr>
          <w:color w:val="008000"/>
        </w:rPr>
      </w:pPr>
      <w:r w:rsidRPr="00021727">
        <w:rPr>
          <w:color w:val="008000"/>
        </w:rPr>
        <w:t>Step_3_TF_Cart_to_Cart_X1_ISI_HAMX.m</w:t>
      </w:r>
    </w:p>
    <w:p w14:paraId="1D603508" w14:textId="77777777" w:rsidR="00252857" w:rsidRPr="00021727" w:rsidRDefault="00252857" w:rsidP="00252857">
      <w:pPr>
        <w:spacing w:before="120"/>
        <w:rPr>
          <w:b/>
          <w:color w:val="008000"/>
        </w:rPr>
      </w:pPr>
      <w:r w:rsidRPr="00021727">
        <w:rPr>
          <w:b/>
          <w:color w:val="008000"/>
        </w:rPr>
        <w:t xml:space="preserve"> Figures </w:t>
      </w:r>
      <w:r w:rsidRPr="00021727">
        <w:rPr>
          <w:b/>
          <w:noProof/>
          <w:color w:val="008000"/>
        </w:rPr>
        <w:t>in SVN at:</w:t>
      </w:r>
    </w:p>
    <w:p w14:paraId="0EDF4282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/SeiSVN/seismic/HAM-ISI/X1/HAMX/Data/ Figures/Transfer_Functions/Simulations/Undamped/</w:t>
      </w:r>
    </w:p>
    <w:p w14:paraId="26073D76" w14:textId="2225AFEE" w:rsidR="00252857" w:rsidRPr="00021727" w:rsidRDefault="007D1F43" w:rsidP="00252857">
      <w:pPr>
        <w:pStyle w:val="ListParagraph"/>
        <w:numPr>
          <w:ilvl w:val="0"/>
          <w:numId w:val="22"/>
        </w:numPr>
        <w:rPr>
          <w:color w:val="008000"/>
        </w:rPr>
      </w:pPr>
      <w:r w:rsidRPr="007D1F43">
        <w:rPr>
          <w:color w:val="008000"/>
        </w:rPr>
        <w:t>X1_ISI_HAMX_TF_C2C_Symmetrized_from_ACT_to_GS13_08_10_2012</w:t>
      </w:r>
      <w:r>
        <w:rPr>
          <w:color w:val="008000"/>
        </w:rPr>
        <w:t>.fig</w:t>
      </w:r>
    </w:p>
    <w:p w14:paraId="7ECD8F3C" w14:textId="79E6B11D" w:rsidR="00252857" w:rsidRPr="007D1F43" w:rsidRDefault="007D1F43" w:rsidP="007D1F43">
      <w:pPr>
        <w:pStyle w:val="ListParagraph"/>
        <w:numPr>
          <w:ilvl w:val="0"/>
          <w:numId w:val="22"/>
        </w:numPr>
        <w:rPr>
          <w:color w:val="008000"/>
        </w:rPr>
      </w:pPr>
      <w:r w:rsidRPr="007D1F43">
        <w:rPr>
          <w:color w:val="008000"/>
        </w:rPr>
        <w:t>X1_ISI_HAMX_TF_C2C_Symmetrized_from_ACT_to_</w:t>
      </w:r>
      <w:r>
        <w:rPr>
          <w:color w:val="008000"/>
        </w:rPr>
        <w:t>CPS</w:t>
      </w:r>
      <w:r w:rsidRPr="007D1F43">
        <w:rPr>
          <w:color w:val="008000"/>
        </w:rPr>
        <w:t>_08_10_2012</w:t>
      </w:r>
      <w:r>
        <w:rPr>
          <w:color w:val="008000"/>
        </w:rPr>
        <w:t>.fig</w:t>
      </w:r>
    </w:p>
    <w:p w14:paraId="2EFCF9EB" w14:textId="77777777" w:rsidR="00252857" w:rsidRPr="00021727" w:rsidRDefault="00252857" w:rsidP="00252857">
      <w:pPr>
        <w:spacing w:before="120"/>
        <w:rPr>
          <w:b/>
          <w:color w:val="008000"/>
        </w:rPr>
      </w:pPr>
      <w:r w:rsidRPr="00021727">
        <w:rPr>
          <w:b/>
          <w:color w:val="008000"/>
        </w:rPr>
        <w:t>Storage of measured transfer functions in the SVN at:</w:t>
      </w:r>
    </w:p>
    <w:p w14:paraId="3A0C6F6F" w14:textId="77777777" w:rsidR="00252857" w:rsidRPr="00021727" w:rsidRDefault="00252857" w:rsidP="00252857">
      <w:pPr>
        <w:rPr>
          <w:color w:val="008000"/>
        </w:rPr>
      </w:pPr>
      <w:r w:rsidRPr="00021727">
        <w:rPr>
          <w:color w:val="008000"/>
        </w:rPr>
        <w:t>/SeiSVN/seismic/HAM-ISI/X1/HAMX/Data/Transfer_functions/Simulations/Undamped/</w:t>
      </w:r>
    </w:p>
    <w:p w14:paraId="0A1BBE9C" w14:textId="57F4A3C1" w:rsidR="00252857" w:rsidRPr="00021727" w:rsidRDefault="00252857" w:rsidP="00252857">
      <w:pPr>
        <w:pStyle w:val="ListParagraph"/>
        <w:numPr>
          <w:ilvl w:val="0"/>
          <w:numId w:val="23"/>
        </w:numPr>
        <w:rPr>
          <w:color w:val="008000"/>
        </w:rPr>
      </w:pPr>
      <w:r w:rsidRPr="00021727">
        <w:rPr>
          <w:color w:val="008000"/>
        </w:rPr>
        <w:t>X1_ISI_HAMX_TF_C2C_Raw_2012_0</w:t>
      </w:r>
      <w:r w:rsidR="00FD7D9D">
        <w:rPr>
          <w:color w:val="008000"/>
        </w:rPr>
        <w:t>8</w:t>
      </w:r>
      <w:r w:rsidRPr="00021727">
        <w:rPr>
          <w:color w:val="008000"/>
        </w:rPr>
        <w:t>_</w:t>
      </w:r>
      <w:r>
        <w:rPr>
          <w:color w:val="008000"/>
        </w:rPr>
        <w:t>1</w:t>
      </w:r>
      <w:r w:rsidR="00FD7D9D">
        <w:rPr>
          <w:color w:val="008000"/>
        </w:rPr>
        <w:t>0</w:t>
      </w:r>
      <w:r w:rsidRPr="00021727">
        <w:rPr>
          <w:color w:val="008000"/>
        </w:rPr>
        <w:t>.mat</w:t>
      </w:r>
    </w:p>
    <w:p w14:paraId="36BE105A" w14:textId="77777777" w:rsidR="006F3A24" w:rsidRDefault="006F3A24" w:rsidP="007673F0"/>
    <w:p w14:paraId="10854BA0" w14:textId="352485B7" w:rsidR="00501B35" w:rsidRPr="004F3404" w:rsidRDefault="00501B35" w:rsidP="00501B35">
      <w:pPr>
        <w:rPr>
          <w:b/>
        </w:rPr>
      </w:pPr>
      <w:r w:rsidRPr="00201DD7">
        <w:rPr>
          <w:b/>
        </w:rPr>
        <w:t>Acceptance criteria:</w:t>
      </w:r>
    </w:p>
    <w:p w14:paraId="32DE4AC5" w14:textId="77777777" w:rsidR="00501B35" w:rsidRDefault="00501B35" w:rsidP="00501B35">
      <w:pPr>
        <w:numPr>
          <w:ilvl w:val="0"/>
          <w:numId w:val="3"/>
        </w:numPr>
      </w:pPr>
      <w:r w:rsidRPr="005428C9">
        <w:t>Cartesian to Cartesian measurements</w:t>
      </w:r>
    </w:p>
    <w:p w14:paraId="14E73FAF" w14:textId="77777777" w:rsidR="00501B35" w:rsidRDefault="00501B35" w:rsidP="00501B35">
      <w:pPr>
        <w:numPr>
          <w:ilvl w:val="1"/>
          <w:numId w:val="3"/>
        </w:numPr>
      </w:pPr>
      <w:r w:rsidRPr="005428C9">
        <w:t>On CPS, the phase must be 0º at DC</w:t>
      </w:r>
    </w:p>
    <w:p w14:paraId="0682E76E" w14:textId="77777777" w:rsidR="00501B35" w:rsidRPr="009667FE" w:rsidRDefault="00501B35" w:rsidP="00501B35">
      <w:pPr>
        <w:numPr>
          <w:ilvl w:val="1"/>
          <w:numId w:val="3"/>
        </w:numPr>
        <w:rPr>
          <w:b/>
          <w:noProof/>
        </w:rPr>
      </w:pPr>
      <w:r w:rsidRPr="005428C9">
        <w:t>On Geophones, the phase must be -90º at DC</w:t>
      </w:r>
    </w:p>
    <w:p w14:paraId="66F52C0B" w14:textId="77777777" w:rsidR="00501B35" w:rsidRPr="00D94B9C" w:rsidRDefault="00501B35" w:rsidP="00501B35">
      <w:pPr>
        <w:numPr>
          <w:ilvl w:val="1"/>
          <w:numId w:val="3"/>
        </w:numPr>
        <w:rPr>
          <w:b/>
          <w:noProof/>
        </w:rPr>
      </w:pPr>
      <w:r>
        <w:t>Identical shape X/Y and RX/RY</w:t>
      </w:r>
    </w:p>
    <w:p w14:paraId="4A0F75AD" w14:textId="77777777" w:rsidR="007673F0" w:rsidRDefault="007673F0" w:rsidP="007673F0"/>
    <w:p w14:paraId="5E141819" w14:textId="77777777" w:rsidR="00765F53" w:rsidRDefault="00765F53" w:rsidP="007673F0"/>
    <w:p w14:paraId="50A6D970" w14:textId="5389166E" w:rsidR="007673F0" w:rsidRPr="00FB71C8" w:rsidRDefault="007673F0" w:rsidP="00FB71C8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C80F62">
        <w:rPr>
          <w:b/>
        </w:rPr>
        <w:t>Test result:</w:t>
      </w:r>
      <w:r w:rsidRPr="00C80F62">
        <w:rPr>
          <w:b/>
        </w:rPr>
        <w:tab/>
        <w:t xml:space="preserve">Passed: </w:t>
      </w:r>
      <w:r w:rsidR="009C049A" w:rsidRPr="00C80F62">
        <w:rPr>
          <w:b/>
          <w:u w:val="single"/>
        </w:rPr>
        <w:t xml:space="preserve">   </w:t>
      </w:r>
      <w:r w:rsidR="00AE74F7">
        <w:rPr>
          <w:b/>
          <w:u w:val="single"/>
        </w:rPr>
        <w:t>X</w:t>
      </w:r>
      <w:r w:rsidR="00ED38EE">
        <w:rPr>
          <w:b/>
          <w:u w:val="single"/>
        </w:rPr>
        <w:t xml:space="preserve"> </w:t>
      </w:r>
      <w:r w:rsidR="009C049A" w:rsidRPr="00C80F62">
        <w:rPr>
          <w:b/>
          <w:u w:val="single"/>
        </w:rPr>
        <w:t xml:space="preserve">   </w:t>
      </w:r>
      <w:r w:rsidRPr="00C80F62">
        <w:rPr>
          <w:b/>
        </w:rPr>
        <w:tab/>
        <w:t xml:space="preserve">Failed: </w:t>
      </w:r>
      <w:r w:rsidRPr="00C80F62">
        <w:rPr>
          <w:b/>
          <w:u w:val="single"/>
        </w:rPr>
        <w:t xml:space="preserve">  </w:t>
      </w:r>
      <w:r w:rsidR="006214C8" w:rsidRPr="00C80F62">
        <w:rPr>
          <w:b/>
          <w:u w:val="single"/>
        </w:rPr>
        <w:t xml:space="preserve"> </w:t>
      </w:r>
      <w:r w:rsidR="00792EE9" w:rsidRPr="00C80F62">
        <w:rPr>
          <w:b/>
          <w:u w:val="single"/>
        </w:rPr>
        <w:t xml:space="preserve"> </w:t>
      </w:r>
      <w:r w:rsidRPr="00C80F62">
        <w:rPr>
          <w:b/>
          <w:u w:val="single"/>
        </w:rPr>
        <w:t xml:space="preserve">   </w:t>
      </w:r>
      <w:r w:rsidRPr="00C80F62">
        <w:rPr>
          <w:b/>
        </w:rPr>
        <w:t xml:space="preserve">  </w:t>
      </w:r>
      <w:r w:rsidRPr="00C80F62">
        <w:rPr>
          <w:b/>
          <w:color w:val="FFFFFF"/>
        </w:rPr>
        <w:t>.</w:t>
      </w:r>
    </w:p>
    <w:p w14:paraId="260D363E" w14:textId="77777777" w:rsidR="00CD6EC0" w:rsidRDefault="00CD6EC0" w:rsidP="00CD6EC0"/>
    <w:p w14:paraId="67D4CF39" w14:textId="4ABA8C0D" w:rsidR="00C31A30" w:rsidRDefault="00C31A30">
      <w:r>
        <w:br w:type="page"/>
      </w:r>
    </w:p>
    <w:p w14:paraId="154D76A2" w14:textId="77777777" w:rsidR="00534A44" w:rsidRPr="000111D6" w:rsidRDefault="00924BDD" w:rsidP="003662FC">
      <w:pPr>
        <w:pStyle w:val="Heading2"/>
      </w:pPr>
      <w:bookmarkStart w:id="101" w:name="_Toc206833506"/>
      <w:r w:rsidRPr="000111D6">
        <w:lastRenderedPageBreak/>
        <w:t>Step 1</w:t>
      </w:r>
      <w:r w:rsidR="00997245" w:rsidRPr="000111D6">
        <w:t>7</w:t>
      </w:r>
      <w:r w:rsidRPr="000111D6">
        <w:t xml:space="preserve"> -</w:t>
      </w:r>
      <w:r w:rsidR="00B41AC0" w:rsidRPr="000111D6">
        <w:t xml:space="preserve"> T</w:t>
      </w:r>
      <w:r w:rsidR="00DD435B" w:rsidRPr="000111D6">
        <w:t>ransfer function comparison</w:t>
      </w:r>
      <w:r w:rsidR="00A43E4B" w:rsidRPr="000111D6">
        <w:t xml:space="preserve"> with </w:t>
      </w:r>
      <w:r w:rsidR="00DE4250" w:rsidRPr="000111D6">
        <w:t>Reference</w:t>
      </w:r>
      <w:bookmarkEnd w:id="101"/>
    </w:p>
    <w:p w14:paraId="068371D1" w14:textId="75AA4234" w:rsidR="00832AE0" w:rsidRPr="00832AE0" w:rsidRDefault="00832AE0" w:rsidP="00832AE0"/>
    <w:p w14:paraId="2693C7AF" w14:textId="15C98AC9" w:rsidR="00CE7473" w:rsidRDefault="001E0F96" w:rsidP="003662FC">
      <w:pPr>
        <w:pStyle w:val="Heading2"/>
      </w:pPr>
      <w:bookmarkStart w:id="102" w:name="_Toc206833507"/>
      <w:r>
        <w:t>Step 1</w:t>
      </w:r>
      <w:r w:rsidR="00997245">
        <w:t>7</w:t>
      </w:r>
      <w:r>
        <w:t xml:space="preserve">.1 - </w:t>
      </w:r>
      <w:r w:rsidRPr="00433D7F">
        <w:t xml:space="preserve">Local to local </w:t>
      </w:r>
      <w:r>
        <w:t xml:space="preserve">- Comparison with </w:t>
      </w:r>
      <w:r w:rsidR="004074B0">
        <w:t>Reference</w:t>
      </w:r>
      <w:bookmarkEnd w:id="102"/>
    </w:p>
    <w:p w14:paraId="691B176D" w14:textId="77777777" w:rsidR="00D70F3A" w:rsidRPr="00021727" w:rsidRDefault="00D70F3A" w:rsidP="00D70F3A">
      <w:pPr>
        <w:spacing w:before="120"/>
        <w:rPr>
          <w:b/>
          <w:noProof/>
          <w:color w:val="008000"/>
        </w:rPr>
      </w:pPr>
      <w:r w:rsidRPr="00021727">
        <w:rPr>
          <w:b/>
          <w:noProof/>
          <w:color w:val="008000"/>
        </w:rPr>
        <w:t xml:space="preserve">Scripts files for processing and plotting in SVN at: </w:t>
      </w:r>
    </w:p>
    <w:p w14:paraId="4F5EA2DD" w14:textId="2F9F3198" w:rsidR="00D70F3A" w:rsidRPr="00021727" w:rsidRDefault="00FB71C8" w:rsidP="00D70F3A">
      <w:pPr>
        <w:rPr>
          <w:color w:val="008000"/>
        </w:rPr>
      </w:pPr>
      <w:r w:rsidRPr="00021727">
        <w:rPr>
          <w:color w:val="008000"/>
        </w:rPr>
        <w:t>/</w:t>
      </w:r>
      <w:r w:rsidR="004567EA" w:rsidRPr="00021727">
        <w:rPr>
          <w:color w:val="008000"/>
        </w:rPr>
        <w:t>SeiSVN</w:t>
      </w:r>
      <w:r w:rsidR="00D70F3A" w:rsidRPr="00021727">
        <w:rPr>
          <w:color w:val="008000"/>
        </w:rPr>
        <w:t>/seismic/HAM-ISI/X1/</w:t>
      </w:r>
      <w:r w:rsidR="00CC3D6A" w:rsidRPr="00021727">
        <w:rPr>
          <w:color w:val="008000"/>
        </w:rPr>
        <w:t>HAM</w:t>
      </w:r>
      <w:r w:rsidR="0030285C" w:rsidRPr="00021727">
        <w:rPr>
          <w:color w:val="008000"/>
        </w:rPr>
        <w:t>X</w:t>
      </w:r>
      <w:r w:rsidR="00D70F3A" w:rsidRPr="00021727">
        <w:rPr>
          <w:color w:val="008000"/>
        </w:rPr>
        <w:t>/Scripts/Control_Scripts/</w:t>
      </w:r>
      <w:r w:rsidR="00137EA0">
        <w:rPr>
          <w:color w:val="008000"/>
        </w:rPr>
        <w:t>Version_0/</w:t>
      </w:r>
    </w:p>
    <w:p w14:paraId="76016C28" w14:textId="77777777" w:rsidR="00137EA0" w:rsidRPr="00021727" w:rsidRDefault="00137EA0" w:rsidP="00137EA0">
      <w:pPr>
        <w:pStyle w:val="ListParagraph"/>
        <w:numPr>
          <w:ilvl w:val="0"/>
          <w:numId w:val="20"/>
        </w:numPr>
        <w:rPr>
          <w:color w:val="008000"/>
        </w:rPr>
      </w:pPr>
      <w:r w:rsidRPr="00021727">
        <w:rPr>
          <w:color w:val="008000"/>
        </w:rPr>
        <w:t>Step_1_TF_Loc_to_Loc_X1_ISI_HAMX</w:t>
      </w:r>
    </w:p>
    <w:p w14:paraId="6923DC3B" w14:textId="2FCBDDD5" w:rsidR="00547E60" w:rsidRPr="00021727" w:rsidRDefault="00547E60" w:rsidP="00547E60">
      <w:pPr>
        <w:rPr>
          <w:color w:val="008000"/>
        </w:rPr>
      </w:pPr>
      <w:r w:rsidRPr="00021727">
        <w:rPr>
          <w:color w:val="008000"/>
        </w:rPr>
        <w:t>/</w:t>
      </w:r>
      <w:r w:rsidR="004567EA" w:rsidRPr="00021727">
        <w:rPr>
          <w:color w:val="008000"/>
        </w:rPr>
        <w:t>SeiSVN</w:t>
      </w:r>
      <w:r w:rsidRPr="00021727">
        <w:rPr>
          <w:color w:val="008000"/>
        </w:rPr>
        <w:t>/seismic/HAM-ISI/</w:t>
      </w:r>
      <w:r w:rsidR="00207191" w:rsidRPr="00021727">
        <w:rPr>
          <w:color w:val="008000"/>
        </w:rPr>
        <w:t>Common</w:t>
      </w:r>
      <w:r w:rsidR="00EE782B" w:rsidRPr="00EE782B">
        <w:rPr>
          <w:b/>
          <w:bCs/>
          <w:color w:val="008000"/>
        </w:rPr>
        <w:t>/</w:t>
      </w:r>
      <w:r w:rsidR="00EE782B" w:rsidRPr="00EE782B">
        <w:rPr>
          <w:bCs/>
          <w:color w:val="008000"/>
        </w:rPr>
        <w:t>Plot_Functions_HAM_ISI</w:t>
      </w:r>
    </w:p>
    <w:p w14:paraId="015B8335" w14:textId="4B7B036C" w:rsidR="00CE7473" w:rsidRPr="00B72A77" w:rsidRDefault="00EE782B" w:rsidP="00CE7473">
      <w:pPr>
        <w:pStyle w:val="ListParagraph"/>
        <w:numPr>
          <w:ilvl w:val="0"/>
          <w:numId w:val="20"/>
        </w:numPr>
        <w:rPr>
          <w:noProof/>
          <w:color w:val="008000"/>
        </w:rPr>
      </w:pPr>
      <w:r w:rsidRPr="00B72A77">
        <w:rPr>
          <w:noProof/>
          <w:color w:val="008000"/>
        </w:rPr>
        <w:t>Plot_TF_L2L_HAM_Testing_With_LHO_Unit_1_Reference.m</w:t>
      </w:r>
    </w:p>
    <w:p w14:paraId="79ABB63C" w14:textId="77777777" w:rsidR="00EE782B" w:rsidRPr="0007421A" w:rsidRDefault="00EE782B" w:rsidP="00EE782B">
      <w:pPr>
        <w:pStyle w:val="ListParagraph"/>
        <w:rPr>
          <w:b/>
          <w:noProof/>
          <w:color w:val="008000"/>
        </w:rPr>
      </w:pPr>
    </w:p>
    <w:p w14:paraId="2EC54C4A" w14:textId="10EB75EB" w:rsidR="00CE7473" w:rsidRPr="00021727" w:rsidRDefault="00CE7473" w:rsidP="00CE7473">
      <w:pPr>
        <w:rPr>
          <w:b/>
          <w:noProof/>
          <w:color w:val="008000"/>
        </w:rPr>
      </w:pPr>
      <w:r w:rsidRPr="00021727">
        <w:rPr>
          <w:b/>
          <w:noProof/>
          <w:color w:val="008000"/>
        </w:rPr>
        <w:t>Local to local</w:t>
      </w:r>
      <w:r w:rsidRPr="00021727">
        <w:rPr>
          <w:b/>
          <w:color w:val="008000"/>
        </w:rPr>
        <w:t xml:space="preserve"> </w:t>
      </w:r>
      <w:r w:rsidR="00021727">
        <w:rPr>
          <w:b/>
          <w:color w:val="008000"/>
        </w:rPr>
        <w:t xml:space="preserve">comparison </w:t>
      </w:r>
      <w:r w:rsidRPr="00021727">
        <w:rPr>
          <w:b/>
          <w:color w:val="008000"/>
        </w:rPr>
        <w:t xml:space="preserve">figures </w:t>
      </w:r>
      <w:r w:rsidRPr="00021727">
        <w:rPr>
          <w:b/>
          <w:noProof/>
          <w:color w:val="008000"/>
        </w:rPr>
        <w:t>in SVN at:</w:t>
      </w:r>
    </w:p>
    <w:p w14:paraId="1915E787" w14:textId="4C8F5DDE" w:rsidR="00547E60" w:rsidRPr="00021727" w:rsidRDefault="00547E60" w:rsidP="00547E60">
      <w:pPr>
        <w:rPr>
          <w:color w:val="008000"/>
        </w:rPr>
      </w:pPr>
      <w:r w:rsidRPr="00021727">
        <w:rPr>
          <w:color w:val="008000"/>
        </w:rPr>
        <w:t>/</w:t>
      </w:r>
      <w:r w:rsidR="002B6C3C" w:rsidRPr="00021727">
        <w:rPr>
          <w:color w:val="008000"/>
        </w:rPr>
        <w:t>SeiSVN/seismic/</w:t>
      </w:r>
      <w:r w:rsidR="00B6435D" w:rsidRPr="00021727">
        <w:rPr>
          <w:color w:val="008000"/>
        </w:rPr>
        <w:t xml:space="preserve"> </w:t>
      </w:r>
      <w:r w:rsidRPr="00021727">
        <w:rPr>
          <w:color w:val="008000"/>
        </w:rPr>
        <w:t>HAM-ISI/X1/</w:t>
      </w:r>
      <w:r w:rsidR="00CC3D6A" w:rsidRPr="00021727">
        <w:rPr>
          <w:color w:val="008000"/>
        </w:rPr>
        <w:t>HAM</w:t>
      </w:r>
      <w:r w:rsidR="0030285C" w:rsidRPr="00021727">
        <w:rPr>
          <w:color w:val="008000"/>
        </w:rPr>
        <w:t>X</w:t>
      </w:r>
      <w:r w:rsidRPr="00021727">
        <w:rPr>
          <w:color w:val="008000"/>
        </w:rPr>
        <w:t>/Data/ Figures/Transfer_Functions/Measurements/</w:t>
      </w:r>
      <w:r w:rsidR="00B6435D" w:rsidRPr="00021727">
        <w:rPr>
          <w:color w:val="008000"/>
        </w:rPr>
        <w:t>Comparisons</w:t>
      </w:r>
      <w:r w:rsidRPr="00021727">
        <w:rPr>
          <w:color w:val="008000"/>
        </w:rPr>
        <w:t>/</w:t>
      </w:r>
      <w:r w:rsidR="00BA28C2" w:rsidRPr="00021727">
        <w:rPr>
          <w:color w:val="008000"/>
        </w:rPr>
        <w:t>L2L/</w:t>
      </w:r>
    </w:p>
    <w:p w14:paraId="508CD85B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X1_ISI_HAMX_TF_L2L_Raw_from_ACT_H_to_CPS_H_vs_UNIT_1_2012_02_02_With_3_Washers_Under_Top_Mass.fig</w:t>
      </w:r>
    </w:p>
    <w:p w14:paraId="4654EB4F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X1_ISI_HAMX_TF_L2L_Raw_from_ACT_H_to_CPS_H_vs_UNIT_1_2012_02_02_With_3_Washers_Under_Top_Mass.pdf</w:t>
      </w:r>
    </w:p>
    <w:p w14:paraId="42D3FDC8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X1_ISI_HAMX_TF_L2L_Raw_from_ACT_H_to_GS13_H_vs_UNIT_1_2012_02_02_With_3_Washers_Under_Top_Mass.fig</w:t>
      </w:r>
    </w:p>
    <w:p w14:paraId="59BBB174" w14:textId="77777777" w:rsidR="00021727" w:rsidRPr="00021727" w:rsidRDefault="00021727" w:rsidP="00C9405A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X1_ISI_HAMX_TF_L2L_Raw_from_ACT_H_to_GS13_H_vs_UNIT_1_2012_02_02_With_3_Washers_Under_Top_Mass.pdf</w:t>
      </w:r>
    </w:p>
    <w:p w14:paraId="2D1681B6" w14:textId="38824D11" w:rsidR="009270A0" w:rsidRPr="008E7321" w:rsidRDefault="00021727" w:rsidP="00E518C3">
      <w:pPr>
        <w:pStyle w:val="ListParagraph"/>
        <w:numPr>
          <w:ilvl w:val="0"/>
          <w:numId w:val="30"/>
        </w:numPr>
        <w:rPr>
          <w:color w:val="008000"/>
        </w:rPr>
      </w:pPr>
      <w:r w:rsidRPr="00021727">
        <w:rPr>
          <w:color w:val="008000"/>
        </w:rPr>
        <w:t>X1_ISI_HAMX_TF_L2L_Raw_from_ACT_V_to_CPS_V_vs_UNIT_1_2012_02_02_With_3_Washers_Under_Top_Mass.fig</w:t>
      </w:r>
    </w:p>
    <w:p w14:paraId="005E6162" w14:textId="77777777" w:rsidR="00C273B7" w:rsidRDefault="00C273B7" w:rsidP="00C273B7"/>
    <w:p w14:paraId="6ECC2E4B" w14:textId="77777777" w:rsidR="006F2A67" w:rsidRPr="00C273B7" w:rsidRDefault="006F2A67" w:rsidP="00C273B7"/>
    <w:p w14:paraId="3417834D" w14:textId="65729F07" w:rsidR="00021727" w:rsidRPr="00021727" w:rsidRDefault="00427031" w:rsidP="007A575B">
      <w:pPr>
        <w:jc w:val="center"/>
      </w:pPr>
      <w:r>
        <w:rPr>
          <w:noProof/>
        </w:rPr>
        <w:drawing>
          <wp:inline distT="0" distB="0" distL="0" distR="0" wp14:anchorId="50E0D854" wp14:editId="09C99986">
            <wp:extent cx="6248400" cy="3885108"/>
            <wp:effectExtent l="0" t="0" r="0" b="1270"/>
            <wp:docPr id="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88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A99C6" w14:textId="0514ED07" w:rsidR="003E66D5" w:rsidRDefault="003E66D5" w:rsidP="007A575B">
      <w:pPr>
        <w:pStyle w:val="Caption"/>
        <w:jc w:val="center"/>
      </w:pPr>
      <w:r w:rsidRPr="00F52EC3">
        <w:lastRenderedPageBreak/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792EE9">
        <w:t>Unit #</w:t>
      </w:r>
      <w:r w:rsidR="001053C1">
        <w:t>1</w:t>
      </w:r>
      <w:r w:rsidR="00792EE9">
        <w:t xml:space="preserve"> </w:t>
      </w:r>
      <w:r>
        <w:t>reference</w:t>
      </w:r>
    </w:p>
    <w:p w14:paraId="3ED6AF26" w14:textId="3FCAA71F" w:rsidR="00C273B7" w:rsidRPr="00C273B7" w:rsidRDefault="003E66D5" w:rsidP="007A575B">
      <w:pPr>
        <w:pStyle w:val="Caption"/>
        <w:jc w:val="center"/>
      </w:pPr>
      <w:r w:rsidRPr="00F52EC3">
        <w:t>Capacitive Position Sensors</w:t>
      </w:r>
      <w:r>
        <w:t xml:space="preserve"> - </w:t>
      </w:r>
      <w:r w:rsidRPr="00F52EC3">
        <w:t>Horizontal motion</w:t>
      </w:r>
    </w:p>
    <w:p w14:paraId="68D74DFE" w14:textId="0C8F43AB" w:rsidR="00FB71C8" w:rsidRPr="00FB71C8" w:rsidRDefault="00427031" w:rsidP="007A575B">
      <w:pPr>
        <w:jc w:val="center"/>
      </w:pPr>
      <w:r>
        <w:rPr>
          <w:noProof/>
        </w:rPr>
        <w:drawing>
          <wp:inline distT="0" distB="0" distL="0" distR="0" wp14:anchorId="6F23A87F" wp14:editId="7588864F">
            <wp:extent cx="5798419" cy="3657600"/>
            <wp:effectExtent l="0" t="0" r="0" b="0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41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27D02" w14:textId="0ED5E709" w:rsidR="003E66D5" w:rsidRDefault="003E66D5" w:rsidP="007A575B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275625">
        <w:t>Unit #</w:t>
      </w:r>
      <w:r w:rsidR="001053C1">
        <w:t>1</w:t>
      </w:r>
      <w:r w:rsidR="00275625">
        <w:t xml:space="preserve"> </w:t>
      </w:r>
      <w:r>
        <w:t>reference</w:t>
      </w:r>
    </w:p>
    <w:p w14:paraId="20D89C86" w14:textId="30F9804C" w:rsidR="005F3165" w:rsidRPr="005F3165" w:rsidRDefault="003E66D5" w:rsidP="005F3165">
      <w:pPr>
        <w:pStyle w:val="Caption"/>
        <w:jc w:val="center"/>
      </w:pPr>
      <w:r w:rsidRPr="00F52EC3">
        <w:t>Capacitive Position Sensors</w:t>
      </w:r>
      <w:r>
        <w:t xml:space="preserve"> - Vertical</w:t>
      </w:r>
      <w:r w:rsidRPr="00F52EC3">
        <w:t xml:space="preserve"> motion</w:t>
      </w:r>
    </w:p>
    <w:p w14:paraId="25AF91BF" w14:textId="77777777" w:rsidR="00C273B7" w:rsidRDefault="00C273B7" w:rsidP="007A575B">
      <w:pPr>
        <w:jc w:val="center"/>
      </w:pPr>
    </w:p>
    <w:p w14:paraId="64C7F160" w14:textId="77777777" w:rsidR="00833FC6" w:rsidRPr="00C273B7" w:rsidRDefault="00833FC6" w:rsidP="007A575B">
      <w:pPr>
        <w:jc w:val="center"/>
      </w:pPr>
    </w:p>
    <w:p w14:paraId="78FCF082" w14:textId="3C478051" w:rsidR="007723B7" w:rsidRDefault="00427031" w:rsidP="007A575B">
      <w:pPr>
        <w:pStyle w:val="Caption"/>
        <w:jc w:val="center"/>
      </w:pPr>
      <w:r>
        <w:rPr>
          <w:noProof/>
        </w:rPr>
        <w:drawing>
          <wp:inline distT="0" distB="0" distL="0" distR="0" wp14:anchorId="20C9231F" wp14:editId="4ABE24F3">
            <wp:extent cx="5836466" cy="3657600"/>
            <wp:effectExtent l="0" t="0" r="5715" b="0"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46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913F9" w14:textId="3F0CEE4E" w:rsidR="003E66D5" w:rsidRDefault="003E66D5" w:rsidP="007A575B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792EE9">
        <w:t>Unit #</w:t>
      </w:r>
      <w:r w:rsidR="001053C1">
        <w:t>1</w:t>
      </w:r>
      <w:r w:rsidR="00792EE9">
        <w:t xml:space="preserve"> </w:t>
      </w:r>
      <w:r>
        <w:t>reference</w:t>
      </w:r>
    </w:p>
    <w:p w14:paraId="369FECCF" w14:textId="0207CCCC" w:rsidR="003E66D5" w:rsidRDefault="003E66D5" w:rsidP="007A575B">
      <w:pPr>
        <w:pStyle w:val="Caption"/>
        <w:jc w:val="center"/>
      </w:pPr>
      <w:r>
        <w:lastRenderedPageBreak/>
        <w:t>Inertial</w:t>
      </w:r>
      <w:r w:rsidRPr="00F52EC3">
        <w:t xml:space="preserve"> Sensors</w:t>
      </w:r>
      <w:r>
        <w:t xml:space="preserve"> - </w:t>
      </w:r>
      <w:r w:rsidRPr="00F52EC3">
        <w:t>Horizontal motion</w:t>
      </w:r>
    </w:p>
    <w:p w14:paraId="08F89C53" w14:textId="64F896F2" w:rsidR="003F5A40" w:rsidRDefault="003F5A40" w:rsidP="00C273B7">
      <w:pPr>
        <w:jc w:val="center"/>
      </w:pPr>
    </w:p>
    <w:p w14:paraId="2FC3B382" w14:textId="608E094D" w:rsidR="007C7A08" w:rsidRPr="003F5A40" w:rsidRDefault="007C7A08" w:rsidP="00C273B7">
      <w:pPr>
        <w:jc w:val="center"/>
      </w:pPr>
      <w:r>
        <w:rPr>
          <w:noProof/>
        </w:rPr>
        <w:drawing>
          <wp:inline distT="0" distB="0" distL="0" distR="0" wp14:anchorId="18405EA7" wp14:editId="1337F68E">
            <wp:extent cx="6248400" cy="3918212"/>
            <wp:effectExtent l="0" t="0" r="0" b="0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91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2F31" w14:textId="6E1EFC5A" w:rsidR="003E66D5" w:rsidRDefault="003E66D5" w:rsidP="00C273B7">
      <w:pPr>
        <w:pStyle w:val="Caption"/>
        <w:jc w:val="center"/>
      </w:pPr>
      <w:r w:rsidRPr="00F52EC3">
        <w:t xml:space="preserve">Figure – </w:t>
      </w:r>
      <w:r w:rsidR="0019228B">
        <w:t>local-to-Local</w:t>
      </w:r>
      <w:r w:rsidRPr="00F52EC3">
        <w:t xml:space="preserve"> me</w:t>
      </w:r>
      <w:r>
        <w:t xml:space="preserve">asurements, comparison with </w:t>
      </w:r>
      <w:r w:rsidR="00275625">
        <w:t>Unit #</w:t>
      </w:r>
      <w:r w:rsidR="001053C1">
        <w:t>1</w:t>
      </w:r>
      <w:r w:rsidR="00275625">
        <w:t xml:space="preserve"> </w:t>
      </w:r>
      <w:r>
        <w:t>reference</w:t>
      </w:r>
    </w:p>
    <w:p w14:paraId="3700EB80" w14:textId="77777777" w:rsidR="0072403D" w:rsidRDefault="003E66D5" w:rsidP="00C273B7">
      <w:pPr>
        <w:pStyle w:val="Caption"/>
        <w:jc w:val="center"/>
      </w:pPr>
      <w:r>
        <w:t>Inertial</w:t>
      </w:r>
      <w:r w:rsidRPr="00F52EC3">
        <w:t xml:space="preserve"> Sensors</w:t>
      </w:r>
      <w:r>
        <w:t xml:space="preserve"> - Vertical</w:t>
      </w:r>
      <w:r w:rsidRPr="00F52EC3">
        <w:t xml:space="preserve"> motion</w:t>
      </w:r>
    </w:p>
    <w:p w14:paraId="68A5CBF7" w14:textId="77777777" w:rsidR="0072403D" w:rsidRDefault="0072403D" w:rsidP="0072403D">
      <w:pPr>
        <w:pStyle w:val="Caption"/>
        <w:jc w:val="center"/>
      </w:pPr>
    </w:p>
    <w:p w14:paraId="45A3BA57" w14:textId="77777777" w:rsidR="0072403D" w:rsidRPr="0072403D" w:rsidRDefault="0072403D" w:rsidP="0072403D"/>
    <w:p w14:paraId="3B8EB7FE" w14:textId="77777777" w:rsidR="0072403D" w:rsidRPr="00CE28EB" w:rsidRDefault="0072403D" w:rsidP="0072403D">
      <w:pPr>
        <w:rPr>
          <w:b/>
        </w:rPr>
      </w:pPr>
      <w:r w:rsidRPr="00201DD7">
        <w:rPr>
          <w:b/>
        </w:rPr>
        <w:t>Acceptance criteria:</w:t>
      </w:r>
    </w:p>
    <w:p w14:paraId="6D356F60" w14:textId="77777777" w:rsidR="0072403D" w:rsidRDefault="0072403D" w:rsidP="0072403D">
      <w:r>
        <w:t>No difference with the reference transfer functions (Unit #1)</w:t>
      </w:r>
    </w:p>
    <w:p w14:paraId="35FEA97E" w14:textId="77777777" w:rsidR="0072403D" w:rsidRDefault="0072403D" w:rsidP="00C9405A">
      <w:pPr>
        <w:numPr>
          <w:ilvl w:val="1"/>
          <w:numId w:val="37"/>
        </w:numPr>
      </w:pPr>
      <w:r>
        <w:t>Phase – less than 10º - In Phase – Out of Phase</w:t>
      </w:r>
    </w:p>
    <w:p w14:paraId="05B904BE" w14:textId="77777777" w:rsidR="0072403D" w:rsidRDefault="0072403D" w:rsidP="00C9405A">
      <w:pPr>
        <w:numPr>
          <w:ilvl w:val="1"/>
          <w:numId w:val="37"/>
        </w:numPr>
      </w:pPr>
      <w:r>
        <w:t>Damping (fit by eye with Reference transfer functions)</w:t>
      </w:r>
    </w:p>
    <w:p w14:paraId="25F7A8D1" w14:textId="77777777" w:rsidR="0072403D" w:rsidRDefault="0072403D" w:rsidP="00C9405A">
      <w:pPr>
        <w:numPr>
          <w:ilvl w:val="1"/>
          <w:numId w:val="37"/>
        </w:numPr>
      </w:pPr>
      <w:r>
        <w:t>DC gain</w:t>
      </w:r>
    </w:p>
    <w:p w14:paraId="291431D2" w14:textId="77777777" w:rsidR="0072403D" w:rsidRPr="000C621C" w:rsidRDefault="0072403D" w:rsidP="00C9405A">
      <w:pPr>
        <w:numPr>
          <w:ilvl w:val="1"/>
          <w:numId w:val="37"/>
        </w:numPr>
      </w:pPr>
      <w:r>
        <w:t>Eigen frequencies shift less than 10%</w:t>
      </w:r>
    </w:p>
    <w:p w14:paraId="202BA69E" w14:textId="77777777" w:rsidR="0072403D" w:rsidRDefault="0072403D" w:rsidP="0072403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0BAF5712" w14:textId="77777777" w:rsidR="003A1872" w:rsidRDefault="003A1872" w:rsidP="0072403D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40FE249C" w14:textId="77777777" w:rsidR="0072403D" w:rsidRPr="0072403D" w:rsidRDefault="0072403D" w:rsidP="0072403D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72403D">
        <w:rPr>
          <w:b/>
        </w:rPr>
        <w:t>Test result:</w:t>
      </w:r>
      <w:r w:rsidRPr="0072403D">
        <w:rPr>
          <w:b/>
        </w:rPr>
        <w:tab/>
        <w:t xml:space="preserve">Passed: </w:t>
      </w:r>
      <w:r w:rsidRPr="0072403D">
        <w:rPr>
          <w:b/>
          <w:u w:val="single"/>
        </w:rPr>
        <w:t xml:space="preserve">   X    </w:t>
      </w:r>
      <w:r w:rsidRPr="0072403D">
        <w:rPr>
          <w:b/>
        </w:rPr>
        <w:tab/>
        <w:t xml:space="preserve">Failed: </w:t>
      </w:r>
      <w:r w:rsidRPr="0072403D">
        <w:rPr>
          <w:b/>
          <w:u w:val="single"/>
        </w:rPr>
        <w:t xml:space="preserve">       </w:t>
      </w:r>
      <w:r w:rsidRPr="0072403D">
        <w:rPr>
          <w:b/>
        </w:rPr>
        <w:t xml:space="preserve">  </w:t>
      </w:r>
      <w:r w:rsidRPr="0072403D">
        <w:rPr>
          <w:b/>
          <w:color w:val="FFFFFF"/>
        </w:rPr>
        <w:t>.</w:t>
      </w:r>
    </w:p>
    <w:p w14:paraId="2A938188" w14:textId="3957640B" w:rsidR="00392749" w:rsidRPr="00B17ADF" w:rsidRDefault="00275625" w:rsidP="0072403D">
      <w:pPr>
        <w:pStyle w:val="Caption"/>
      </w:pPr>
      <w:r>
        <w:br w:type="page"/>
      </w:r>
    </w:p>
    <w:p w14:paraId="4E6946AC" w14:textId="0C606CEB" w:rsidR="00DE48DF" w:rsidRPr="00B11033" w:rsidRDefault="001E0F96" w:rsidP="003662FC">
      <w:pPr>
        <w:pStyle w:val="Heading2"/>
      </w:pPr>
      <w:bookmarkStart w:id="103" w:name="_Toc206833508"/>
      <w:r w:rsidRPr="00B11033">
        <w:lastRenderedPageBreak/>
        <w:t>Step 1</w:t>
      </w:r>
      <w:r w:rsidR="00997245" w:rsidRPr="00B11033">
        <w:t>7</w:t>
      </w:r>
      <w:r w:rsidRPr="00B11033">
        <w:t>.</w:t>
      </w:r>
      <w:r w:rsidR="0086202A" w:rsidRPr="00B11033">
        <w:t>2</w:t>
      </w:r>
      <w:r w:rsidRPr="00B11033">
        <w:t xml:space="preserve"> - Cartesian to Cartesian - Comparison with </w:t>
      </w:r>
      <w:r w:rsidR="004074B0" w:rsidRPr="00B11033">
        <w:t>Reference</w:t>
      </w:r>
      <w:bookmarkEnd w:id="103"/>
    </w:p>
    <w:p w14:paraId="2B546EAE" w14:textId="77777777" w:rsidR="00CE7473" w:rsidRDefault="00CE7473" w:rsidP="00CE7473">
      <w:pPr>
        <w:rPr>
          <w:noProof/>
          <w:color w:val="02E500"/>
        </w:rPr>
      </w:pPr>
    </w:p>
    <w:p w14:paraId="2611987C" w14:textId="77777777" w:rsidR="0066343A" w:rsidRPr="00C273B7" w:rsidRDefault="0066343A" w:rsidP="0066343A">
      <w:pPr>
        <w:spacing w:before="120"/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 xml:space="preserve">Scripts files for processing and plotting in SVN at: </w:t>
      </w:r>
    </w:p>
    <w:p w14:paraId="5E7C9631" w14:textId="05C6D2F4" w:rsidR="00DA6904" w:rsidRPr="00C273B7" w:rsidRDefault="0066343A" w:rsidP="0066343A">
      <w:pPr>
        <w:rPr>
          <w:color w:val="008000"/>
        </w:rPr>
      </w:pPr>
      <w:r w:rsidRPr="00C273B7">
        <w:rPr>
          <w:color w:val="008000"/>
        </w:rPr>
        <w:t>/</w:t>
      </w:r>
      <w:r w:rsidR="002B6C3C" w:rsidRPr="00C273B7">
        <w:rPr>
          <w:color w:val="008000"/>
        </w:rPr>
        <w:t>SeiSVN/seismic/</w:t>
      </w:r>
      <w:r w:rsidRPr="00C273B7">
        <w:rPr>
          <w:color w:val="008000"/>
        </w:rPr>
        <w:t>HAM-ISI/X1/</w:t>
      </w:r>
      <w:r w:rsidR="00CC3D6A" w:rsidRPr="00C273B7">
        <w:rPr>
          <w:color w:val="008000"/>
        </w:rPr>
        <w:t>HAM</w:t>
      </w:r>
      <w:r w:rsidR="0030285C" w:rsidRPr="00C273B7">
        <w:rPr>
          <w:color w:val="008000"/>
        </w:rPr>
        <w:t>X</w:t>
      </w:r>
      <w:r w:rsidRPr="00C273B7">
        <w:rPr>
          <w:color w:val="008000"/>
        </w:rPr>
        <w:t>/Scripts/Control_Scripts/</w:t>
      </w:r>
    </w:p>
    <w:p w14:paraId="6C9AB2B6" w14:textId="77777777" w:rsidR="00DA6904" w:rsidRPr="00C273B7" w:rsidRDefault="00DA6904" w:rsidP="00C9405A">
      <w:pPr>
        <w:pStyle w:val="ListParagraph"/>
        <w:numPr>
          <w:ilvl w:val="0"/>
          <w:numId w:val="21"/>
        </w:numPr>
        <w:rPr>
          <w:color w:val="008000"/>
        </w:rPr>
      </w:pPr>
      <w:r w:rsidRPr="00C273B7">
        <w:rPr>
          <w:color w:val="008000"/>
        </w:rPr>
        <w:t>Step_3_TF_Cart_to_Cart_M1_ISI_HAMX.m</w:t>
      </w:r>
    </w:p>
    <w:p w14:paraId="7B9D7FF7" w14:textId="3EE8A55C" w:rsidR="0066343A" w:rsidRPr="00115C0D" w:rsidRDefault="00207191" w:rsidP="0066343A">
      <w:pPr>
        <w:rPr>
          <w:color w:val="008000"/>
        </w:rPr>
      </w:pPr>
      <w:r w:rsidRPr="00C273B7">
        <w:rPr>
          <w:color w:val="008000"/>
        </w:rPr>
        <w:t>/</w:t>
      </w:r>
      <w:r w:rsidR="002B6C3C" w:rsidRPr="00C273B7">
        <w:rPr>
          <w:color w:val="008000"/>
        </w:rPr>
        <w:t>SeiSVN/seismic/</w:t>
      </w:r>
      <w:r w:rsidR="0066343A" w:rsidRPr="00C273B7">
        <w:rPr>
          <w:color w:val="008000"/>
        </w:rPr>
        <w:t>HAM-ISI/</w:t>
      </w:r>
      <w:r w:rsidRPr="00C273B7">
        <w:rPr>
          <w:color w:val="008000"/>
        </w:rPr>
        <w:t>Common</w:t>
      </w:r>
      <w:r w:rsidR="00115C0D" w:rsidRPr="00115C0D">
        <w:rPr>
          <w:bCs/>
          <w:color w:val="008000"/>
        </w:rPr>
        <w:t>/Plot_Functions_HAM_ISI</w:t>
      </w:r>
    </w:p>
    <w:p w14:paraId="64431386" w14:textId="5011C00E" w:rsidR="0066343A" w:rsidRPr="00C273B7" w:rsidRDefault="0066343A" w:rsidP="00A77E17">
      <w:pPr>
        <w:pStyle w:val="Default"/>
        <w:numPr>
          <w:ilvl w:val="0"/>
          <w:numId w:val="7"/>
        </w:numPr>
        <w:rPr>
          <w:color w:val="008000"/>
          <w:sz w:val="23"/>
          <w:szCs w:val="23"/>
        </w:rPr>
      </w:pPr>
      <w:r w:rsidRPr="00115C0D">
        <w:rPr>
          <w:color w:val="008000"/>
          <w:sz w:val="23"/>
          <w:szCs w:val="23"/>
        </w:rPr>
        <w:t>Plot_TF_C2C_HAM_Testing_</w:t>
      </w:r>
      <w:r w:rsidRPr="00C273B7">
        <w:rPr>
          <w:color w:val="008000"/>
          <w:sz w:val="23"/>
          <w:szCs w:val="23"/>
        </w:rPr>
        <w:t>With_</w:t>
      </w:r>
      <w:r w:rsidR="00385A93" w:rsidRPr="00C273B7">
        <w:rPr>
          <w:color w:val="008000"/>
          <w:sz w:val="23"/>
          <w:szCs w:val="23"/>
        </w:rPr>
        <w:t>LHO_</w:t>
      </w:r>
      <w:r w:rsidR="00821493" w:rsidRPr="00C273B7">
        <w:rPr>
          <w:color w:val="008000"/>
          <w:sz w:val="23"/>
          <w:szCs w:val="23"/>
        </w:rPr>
        <w:t>Unit_</w:t>
      </w:r>
      <w:r w:rsidR="00385A93" w:rsidRPr="00C273B7">
        <w:rPr>
          <w:color w:val="008000"/>
          <w:sz w:val="23"/>
          <w:szCs w:val="23"/>
        </w:rPr>
        <w:t>1</w:t>
      </w:r>
      <w:r w:rsidR="00821493" w:rsidRPr="00C273B7">
        <w:rPr>
          <w:color w:val="008000"/>
          <w:sz w:val="23"/>
          <w:szCs w:val="23"/>
        </w:rPr>
        <w:t>_</w:t>
      </w:r>
      <w:r w:rsidRPr="00C273B7">
        <w:rPr>
          <w:color w:val="008000"/>
          <w:sz w:val="23"/>
          <w:szCs w:val="23"/>
        </w:rPr>
        <w:t xml:space="preserve">Reference.m </w:t>
      </w:r>
    </w:p>
    <w:p w14:paraId="3D4E99F7" w14:textId="77777777" w:rsidR="003F3389" w:rsidRPr="00C273B7" w:rsidRDefault="003F3389" w:rsidP="003F3389">
      <w:pPr>
        <w:rPr>
          <w:b/>
          <w:noProof/>
          <w:color w:val="008000"/>
        </w:rPr>
      </w:pPr>
    </w:p>
    <w:p w14:paraId="557F9C50" w14:textId="43710AE7" w:rsidR="003F3389" w:rsidRPr="00C273B7" w:rsidRDefault="003F3389" w:rsidP="003F3389">
      <w:pPr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>Cartesian to Cartesian</w:t>
      </w:r>
      <w:r w:rsidRPr="00C273B7">
        <w:rPr>
          <w:b/>
          <w:color w:val="008000"/>
        </w:rPr>
        <w:t xml:space="preserve"> figures </w:t>
      </w:r>
      <w:r w:rsidRPr="00C273B7">
        <w:rPr>
          <w:b/>
          <w:noProof/>
          <w:color w:val="008000"/>
        </w:rPr>
        <w:t>in SVN at:</w:t>
      </w:r>
    </w:p>
    <w:p w14:paraId="1347EEBE" w14:textId="4C5BC013" w:rsidR="00BA28C2" w:rsidRPr="00C273B7" w:rsidRDefault="00BA28C2" w:rsidP="00BA28C2">
      <w:pPr>
        <w:rPr>
          <w:color w:val="008000"/>
        </w:rPr>
      </w:pPr>
      <w:r w:rsidRPr="00C273B7">
        <w:rPr>
          <w:color w:val="008000"/>
        </w:rPr>
        <w:t>/SeiSVN/seismic/ HAM-ISI/X1/HAMX/Data/ Figures/Transfer_Functions/Measurements/Comparisons/C2C/</w:t>
      </w:r>
    </w:p>
    <w:p w14:paraId="6E370492" w14:textId="3102CB8C" w:rsidR="001228FD" w:rsidRPr="00692CFA" w:rsidRDefault="001228FD" w:rsidP="001228FD">
      <w:pPr>
        <w:pStyle w:val="ListParagraph"/>
        <w:numPr>
          <w:ilvl w:val="0"/>
          <w:numId w:val="24"/>
        </w:numPr>
        <w:rPr>
          <w:color w:val="008000"/>
        </w:rPr>
      </w:pPr>
      <w:r w:rsidRPr="00692CFA">
        <w:rPr>
          <w:color w:val="008000"/>
          <w:sz w:val="22"/>
        </w:rPr>
        <w:t>X1_ISI_HAMX_TF_C2C_Raw_from_ACT_H_to_CPS_V_Symmetrized_vs_Unit_1_08_10_2012</w:t>
      </w:r>
    </w:p>
    <w:p w14:paraId="62B39794" w14:textId="78DAEFA6" w:rsidR="001228FD" w:rsidRPr="00692CFA" w:rsidRDefault="001228FD" w:rsidP="001228FD">
      <w:pPr>
        <w:pStyle w:val="ListParagraph"/>
        <w:numPr>
          <w:ilvl w:val="0"/>
          <w:numId w:val="24"/>
        </w:numPr>
        <w:rPr>
          <w:color w:val="008000"/>
        </w:rPr>
      </w:pPr>
      <w:r w:rsidRPr="00692CFA">
        <w:rPr>
          <w:color w:val="008000"/>
          <w:sz w:val="22"/>
        </w:rPr>
        <w:t>X1_ISI_HAMX_TF_C2C_Raw_from_ACT_V_to_CPS_V_Symmetrized_vs_Unit_1_08_10_2012</w:t>
      </w:r>
    </w:p>
    <w:p w14:paraId="5A68462C" w14:textId="1445377D" w:rsidR="001228FD" w:rsidRPr="00692CFA" w:rsidRDefault="001228FD" w:rsidP="001228FD">
      <w:pPr>
        <w:pStyle w:val="ListParagraph"/>
        <w:numPr>
          <w:ilvl w:val="0"/>
          <w:numId w:val="24"/>
        </w:numPr>
        <w:rPr>
          <w:color w:val="008000"/>
        </w:rPr>
      </w:pPr>
      <w:r w:rsidRPr="00692CFA">
        <w:rPr>
          <w:color w:val="008000"/>
          <w:sz w:val="22"/>
        </w:rPr>
        <w:t>X1_ISI_HAMX_TF_C2C_Raw_from_ACT_H_to_GS13_V_Symmetrized_vs_Unit_1_08_10_2012</w:t>
      </w:r>
    </w:p>
    <w:p w14:paraId="3A310123" w14:textId="6D58FBFE" w:rsidR="001228FD" w:rsidRPr="00692CFA" w:rsidRDefault="001228FD" w:rsidP="001228FD">
      <w:pPr>
        <w:pStyle w:val="ListParagraph"/>
        <w:numPr>
          <w:ilvl w:val="0"/>
          <w:numId w:val="24"/>
        </w:numPr>
        <w:rPr>
          <w:color w:val="008000"/>
        </w:rPr>
      </w:pPr>
      <w:r w:rsidRPr="00692CFA">
        <w:rPr>
          <w:color w:val="008000"/>
          <w:sz w:val="22"/>
        </w:rPr>
        <w:t>X1_ISI_HAMX_TF_C2C_Raw_from_ACT_V_to_GS13_V_Symmetrized_vs_Unit_1_08_10_2012</w:t>
      </w:r>
    </w:p>
    <w:p w14:paraId="3409E229" w14:textId="77777777" w:rsidR="00692CFA" w:rsidRDefault="00692CFA" w:rsidP="00692CFA">
      <w:pPr>
        <w:pStyle w:val="ListParagraph"/>
        <w:ind w:left="360"/>
        <w:rPr>
          <w:color w:val="008000"/>
        </w:rPr>
      </w:pPr>
    </w:p>
    <w:p w14:paraId="1549602D" w14:textId="77777777" w:rsidR="009B71D4" w:rsidRPr="00692CFA" w:rsidRDefault="009B71D4" w:rsidP="009B71D4">
      <w:pPr>
        <w:pStyle w:val="ListParagraph"/>
        <w:ind w:left="360"/>
        <w:jc w:val="center"/>
        <w:rPr>
          <w:color w:val="008000"/>
        </w:rPr>
      </w:pPr>
    </w:p>
    <w:p w14:paraId="04FC24DF" w14:textId="46D8EEA1" w:rsidR="002E784B" w:rsidRPr="009B71D4" w:rsidRDefault="00AA64DD" w:rsidP="009B71D4">
      <w:pPr>
        <w:jc w:val="center"/>
        <w:rPr>
          <w:color w:val="008000"/>
        </w:rPr>
      </w:pPr>
      <w:r>
        <w:rPr>
          <w:noProof/>
          <w:color w:val="008000"/>
        </w:rPr>
        <w:drawing>
          <wp:inline distT="0" distB="0" distL="0" distR="0" wp14:anchorId="7F4EC3AA" wp14:editId="12E4BD08">
            <wp:extent cx="6248400" cy="3390620"/>
            <wp:effectExtent l="0" t="0" r="0" b="0"/>
            <wp:docPr id="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39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1C5B" w14:textId="38848D02" w:rsidR="0087629B" w:rsidRDefault="00ED38EE" w:rsidP="00593327">
      <w:pPr>
        <w:pStyle w:val="Caption"/>
        <w:jc w:val="center"/>
      </w:pPr>
      <w:r>
        <w:t>F</w:t>
      </w:r>
      <w:r w:rsidR="00F52EC3" w:rsidRPr="00F52EC3">
        <w:t>igure – Cartesian to Cartesian me</w:t>
      </w:r>
      <w:r w:rsidR="0087629B">
        <w:t>asu</w:t>
      </w:r>
      <w:r w:rsidR="00792EE9">
        <w:t xml:space="preserve">rements, comparison with </w:t>
      </w:r>
      <w:r w:rsidR="0087629B">
        <w:t>Unit #</w:t>
      </w:r>
      <w:r w:rsidR="00964170">
        <w:t>1</w:t>
      </w:r>
      <w:r w:rsidR="0087629B">
        <w:t xml:space="preserve"> reference</w:t>
      </w:r>
    </w:p>
    <w:p w14:paraId="0BCEC919" w14:textId="40943260" w:rsidR="002E7418" w:rsidRDefault="00F52EC3" w:rsidP="00593327">
      <w:pPr>
        <w:pStyle w:val="Caption"/>
        <w:jc w:val="center"/>
      </w:pPr>
      <w:r w:rsidRPr="00F52EC3">
        <w:t>Capacitive Position Sensors</w:t>
      </w:r>
      <w:r w:rsidR="0087629B">
        <w:t xml:space="preserve"> - </w:t>
      </w:r>
      <w:r w:rsidRPr="00F52EC3">
        <w:t>Horizontal motion</w:t>
      </w:r>
    </w:p>
    <w:p w14:paraId="0AE11A6F" w14:textId="16461A8E" w:rsidR="00C847BC" w:rsidRDefault="00C847BC" w:rsidP="00AE74F7">
      <w:pPr>
        <w:jc w:val="center"/>
      </w:pPr>
    </w:p>
    <w:p w14:paraId="7E1B2E4B" w14:textId="279B6406" w:rsidR="00AE74F7" w:rsidRPr="001228FD" w:rsidRDefault="00AA64DD" w:rsidP="00AE74F7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36D00A0" wp14:editId="6E5F783B">
            <wp:extent cx="6248400" cy="3476613"/>
            <wp:effectExtent l="0" t="0" r="0" b="3810"/>
            <wp:docPr id="3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7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D2F80" w14:textId="5DD457AF" w:rsidR="0087629B" w:rsidRPr="002718BC" w:rsidRDefault="00395568" w:rsidP="00593327">
      <w:pPr>
        <w:pStyle w:val="Caption"/>
        <w:jc w:val="center"/>
      </w:pPr>
      <w:r w:rsidRPr="002718BC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Pr="002718BC">
        <w:t>reference</w:t>
      </w:r>
    </w:p>
    <w:p w14:paraId="3DBE2F82" w14:textId="49314CE6" w:rsidR="00964170" w:rsidRDefault="00395568" w:rsidP="00AE74F7">
      <w:pPr>
        <w:pStyle w:val="Caption"/>
        <w:jc w:val="center"/>
      </w:pPr>
      <w:r w:rsidRPr="002718BC">
        <w:t>Capacitive Position Sensors</w:t>
      </w:r>
      <w:r w:rsidR="0087629B" w:rsidRPr="002718BC">
        <w:t xml:space="preserve"> - </w:t>
      </w:r>
      <w:r w:rsidRPr="002718BC">
        <w:t>Vertical motion</w:t>
      </w:r>
    </w:p>
    <w:p w14:paraId="006CC158" w14:textId="77777777" w:rsidR="00964170" w:rsidRDefault="00964170" w:rsidP="00964170"/>
    <w:p w14:paraId="5592F13D" w14:textId="77777777" w:rsidR="00AE74F7" w:rsidRPr="00964170" w:rsidRDefault="00AE74F7" w:rsidP="00964170"/>
    <w:p w14:paraId="0D702BF2" w14:textId="6F275FF7" w:rsidR="00E96F38" w:rsidRPr="00FB2E24" w:rsidRDefault="00AA64DD" w:rsidP="00593327">
      <w:pPr>
        <w:jc w:val="center"/>
      </w:pPr>
      <w:r>
        <w:rPr>
          <w:noProof/>
        </w:rPr>
        <w:drawing>
          <wp:inline distT="0" distB="0" distL="0" distR="0" wp14:anchorId="38D782BB" wp14:editId="679147A6">
            <wp:extent cx="6248400" cy="3476508"/>
            <wp:effectExtent l="0" t="0" r="0" b="3810"/>
            <wp:docPr id="3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7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6F0AB" w14:textId="3634B9A7" w:rsidR="00BD5393" w:rsidRPr="00FB2E24" w:rsidRDefault="00BD5393" w:rsidP="00593327">
      <w:pPr>
        <w:pStyle w:val="Caption"/>
        <w:jc w:val="center"/>
      </w:pPr>
      <w:r w:rsidRPr="00FB2E24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Pr="00FB2E24">
        <w:t>reference – Inertial Sensors</w:t>
      </w:r>
    </w:p>
    <w:p w14:paraId="589B9474" w14:textId="1933D337" w:rsidR="00BD5393" w:rsidRPr="00FB2E24" w:rsidRDefault="00BD5393" w:rsidP="00593327">
      <w:pPr>
        <w:pStyle w:val="Caption"/>
        <w:jc w:val="center"/>
      </w:pPr>
      <w:r w:rsidRPr="00FB2E24">
        <w:t>Horizontal motion</w:t>
      </w:r>
    </w:p>
    <w:p w14:paraId="696FDC9B" w14:textId="39AB2D88" w:rsidR="00B06FF8" w:rsidRDefault="00B06FF8" w:rsidP="00593327">
      <w:pPr>
        <w:jc w:val="center"/>
        <w:rPr>
          <w:noProof/>
        </w:rPr>
      </w:pPr>
    </w:p>
    <w:p w14:paraId="1E39B5B1" w14:textId="1C880254" w:rsidR="00AE74F7" w:rsidRPr="00FB2E24" w:rsidRDefault="00AA64DD" w:rsidP="00593327">
      <w:pPr>
        <w:jc w:val="center"/>
      </w:pPr>
      <w:r>
        <w:rPr>
          <w:noProof/>
        </w:rPr>
        <w:lastRenderedPageBreak/>
        <w:drawing>
          <wp:inline distT="0" distB="0" distL="0" distR="0" wp14:anchorId="568E4145" wp14:editId="6668A299">
            <wp:extent cx="6248400" cy="3462490"/>
            <wp:effectExtent l="0" t="0" r="0" b="0"/>
            <wp:docPr id="3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4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7A9D4" w14:textId="1FC316C8" w:rsidR="00B06FF8" w:rsidRDefault="00D61C14" w:rsidP="00593327">
      <w:pPr>
        <w:pStyle w:val="Caption"/>
        <w:jc w:val="center"/>
      </w:pPr>
      <w:r w:rsidRPr="00FB2E24">
        <w:t xml:space="preserve">Figure – Cartesian to Cartesian measurements, comparison with </w:t>
      </w:r>
      <w:r w:rsidR="00792EE9">
        <w:t>Unit #</w:t>
      </w:r>
      <w:r w:rsidR="00964170">
        <w:t xml:space="preserve">1 </w:t>
      </w:r>
      <w:r w:rsidR="00B06FF8">
        <w:t>reference</w:t>
      </w:r>
    </w:p>
    <w:p w14:paraId="69FD1B05" w14:textId="09EEBA20" w:rsidR="00486F10" w:rsidRPr="007C62FA" w:rsidRDefault="00D61C14" w:rsidP="00593327">
      <w:pPr>
        <w:pStyle w:val="Caption"/>
        <w:jc w:val="center"/>
      </w:pPr>
      <w:r w:rsidRPr="00FB2E24">
        <w:t>Inertial Sensors</w:t>
      </w:r>
      <w:r w:rsidR="00B06FF8">
        <w:t xml:space="preserve"> - </w:t>
      </w:r>
      <w:r w:rsidRPr="00F52EC3">
        <w:t>Vertical motion</w:t>
      </w:r>
    </w:p>
    <w:p w14:paraId="6DCA1EF5" w14:textId="77777777" w:rsidR="00BA3110" w:rsidRDefault="00BA3110" w:rsidP="00CE7473">
      <w:pPr>
        <w:rPr>
          <w:b/>
        </w:rPr>
      </w:pPr>
    </w:p>
    <w:p w14:paraId="56A222D5" w14:textId="77777777" w:rsidR="006F3A24" w:rsidRDefault="006F3A24" w:rsidP="00CE7473">
      <w:pPr>
        <w:rPr>
          <w:b/>
        </w:rPr>
      </w:pPr>
    </w:p>
    <w:p w14:paraId="080CFCD7" w14:textId="77777777" w:rsidR="006F3A24" w:rsidRDefault="006F3A24" w:rsidP="006F3A24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760DBCB2" w14:textId="5A920A66" w:rsidR="006F3A24" w:rsidRPr="009D387B" w:rsidRDefault="00DB35A7" w:rsidP="00CE7473">
      <w:r>
        <w:t>Cartesian-TFs were simulated. Coherence is not available.</w:t>
      </w:r>
    </w:p>
    <w:p w14:paraId="13F5C563" w14:textId="77777777" w:rsidR="006F3A24" w:rsidRDefault="006F3A24" w:rsidP="00CE7473">
      <w:pPr>
        <w:rPr>
          <w:b/>
        </w:rPr>
      </w:pPr>
    </w:p>
    <w:p w14:paraId="70664C52" w14:textId="1B294D5B" w:rsidR="00CE7473" w:rsidRPr="00CE7473" w:rsidRDefault="00CE7473" w:rsidP="00CE7473">
      <w:pPr>
        <w:rPr>
          <w:b/>
        </w:rPr>
      </w:pPr>
      <w:r w:rsidRPr="00201DD7">
        <w:rPr>
          <w:b/>
        </w:rPr>
        <w:t>Acceptance criteria:</w:t>
      </w:r>
    </w:p>
    <w:p w14:paraId="1F8AD5F6" w14:textId="77777777" w:rsidR="00CE7473" w:rsidRDefault="00CE7473" w:rsidP="00CE7473">
      <w:pPr>
        <w:numPr>
          <w:ilvl w:val="0"/>
          <w:numId w:val="3"/>
        </w:numPr>
      </w:pPr>
      <w:r>
        <w:t>No difference with the reference transfer functions (SVN)</w:t>
      </w:r>
    </w:p>
    <w:p w14:paraId="2C3EEEB3" w14:textId="77777777" w:rsidR="00CE7473" w:rsidRDefault="00CE7473" w:rsidP="00CE7473">
      <w:pPr>
        <w:numPr>
          <w:ilvl w:val="1"/>
          <w:numId w:val="3"/>
        </w:numPr>
      </w:pPr>
      <w:r>
        <w:t>Phase – less than 10º - In Phase – Out of Phase</w:t>
      </w:r>
    </w:p>
    <w:p w14:paraId="05580294" w14:textId="77777777" w:rsidR="00CE7473" w:rsidRDefault="00CE7473" w:rsidP="00CE7473">
      <w:pPr>
        <w:numPr>
          <w:ilvl w:val="1"/>
          <w:numId w:val="3"/>
        </w:numPr>
      </w:pPr>
      <w:r>
        <w:t>Damping (fit by eye with Reference transfer functions)</w:t>
      </w:r>
    </w:p>
    <w:p w14:paraId="1C678810" w14:textId="77777777" w:rsidR="00CE7473" w:rsidRDefault="00CE7473" w:rsidP="00CE7473">
      <w:pPr>
        <w:numPr>
          <w:ilvl w:val="1"/>
          <w:numId w:val="3"/>
        </w:numPr>
      </w:pPr>
      <w:r>
        <w:t>DC gain</w:t>
      </w:r>
    </w:p>
    <w:p w14:paraId="1D3ECCB6" w14:textId="3B5E2241" w:rsidR="00A23255" w:rsidRDefault="00CE7473" w:rsidP="00A23255">
      <w:pPr>
        <w:numPr>
          <w:ilvl w:val="1"/>
          <w:numId w:val="3"/>
        </w:numPr>
      </w:pPr>
      <w:r>
        <w:t>Eigen frequencies shift less than 10%</w:t>
      </w:r>
    </w:p>
    <w:p w14:paraId="1DF4B380" w14:textId="77777777" w:rsidR="00A23255" w:rsidRDefault="00A23255" w:rsidP="00A23255">
      <w:pPr>
        <w:ind w:left="1440"/>
      </w:pPr>
    </w:p>
    <w:p w14:paraId="251F243D" w14:textId="77777777" w:rsidR="006F3A24" w:rsidRDefault="006F3A24" w:rsidP="00CE7473">
      <w:pPr>
        <w:tabs>
          <w:tab w:val="left" w:pos="360"/>
          <w:tab w:val="left" w:pos="5220"/>
          <w:tab w:val="left" w:pos="7470"/>
        </w:tabs>
        <w:rPr>
          <w:b/>
        </w:rPr>
      </w:pPr>
    </w:p>
    <w:p w14:paraId="24AB1F2E" w14:textId="41392DCB" w:rsidR="00CE7473" w:rsidRPr="00CE7473" w:rsidRDefault="00CE7473" w:rsidP="00CE7473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75625">
        <w:rPr>
          <w:b/>
        </w:rPr>
        <w:t>Test result:</w:t>
      </w:r>
      <w:r w:rsidRPr="00275625">
        <w:rPr>
          <w:b/>
        </w:rPr>
        <w:tab/>
        <w:t xml:space="preserve">Passed: </w:t>
      </w:r>
      <w:r w:rsidRPr="00275625">
        <w:rPr>
          <w:b/>
          <w:u w:val="single"/>
        </w:rPr>
        <w:t xml:space="preserve">   </w:t>
      </w:r>
      <w:r w:rsidR="0071770B">
        <w:rPr>
          <w:b/>
          <w:u w:val="single"/>
        </w:rPr>
        <w:t>X</w:t>
      </w:r>
      <w:r w:rsidR="00ED38EE">
        <w:rPr>
          <w:b/>
          <w:u w:val="single"/>
        </w:rPr>
        <w:t xml:space="preserve"> </w:t>
      </w:r>
      <w:r w:rsidR="00792EE9" w:rsidRPr="00275625">
        <w:rPr>
          <w:b/>
          <w:u w:val="single"/>
        </w:rPr>
        <w:t xml:space="preserve"> </w:t>
      </w:r>
      <w:r w:rsidRPr="00275625">
        <w:rPr>
          <w:b/>
          <w:u w:val="single"/>
        </w:rPr>
        <w:t xml:space="preserve">   </w:t>
      </w:r>
      <w:r w:rsidRPr="00275625">
        <w:rPr>
          <w:b/>
        </w:rPr>
        <w:tab/>
        <w:t xml:space="preserve">Failed: </w:t>
      </w:r>
      <w:r w:rsidRPr="00275625">
        <w:rPr>
          <w:b/>
          <w:u w:val="single"/>
        </w:rPr>
        <w:t xml:space="preserve">      </w:t>
      </w:r>
      <w:r w:rsidRPr="00275625">
        <w:rPr>
          <w:b/>
        </w:rPr>
        <w:t xml:space="preserve">  </w:t>
      </w:r>
      <w:r w:rsidRPr="00275625">
        <w:rPr>
          <w:b/>
          <w:color w:val="FFFFFF"/>
        </w:rPr>
        <w:t>.</w:t>
      </w:r>
    </w:p>
    <w:p w14:paraId="231DE71B" w14:textId="4FC861A9" w:rsidR="00F1215A" w:rsidRDefault="00F1215A">
      <w:r>
        <w:br w:type="page"/>
      </w:r>
    </w:p>
    <w:p w14:paraId="145CDF70" w14:textId="76F124A7" w:rsidR="00F1215A" w:rsidRPr="00B11033" w:rsidRDefault="00F1215A" w:rsidP="00F1215A">
      <w:pPr>
        <w:pStyle w:val="Heading2"/>
      </w:pPr>
      <w:bookmarkStart w:id="104" w:name="_Toc206833509"/>
      <w:r w:rsidRPr="00B11033">
        <w:lastRenderedPageBreak/>
        <w:t>Step 17.</w:t>
      </w:r>
      <w:r>
        <w:t>3</w:t>
      </w:r>
      <w:r w:rsidRPr="00B11033">
        <w:t xml:space="preserve"> - Cartesian to Cartesian - Comparison with </w:t>
      </w:r>
      <w:r>
        <w:t>other Units</w:t>
      </w:r>
      <w:bookmarkEnd w:id="104"/>
    </w:p>
    <w:p w14:paraId="3A11CB7F" w14:textId="77777777" w:rsidR="00F1215A" w:rsidRPr="00C273B7" w:rsidRDefault="00F1215A" w:rsidP="00F1215A">
      <w:pPr>
        <w:spacing w:before="120"/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 xml:space="preserve">Scripts files for processing and plotting in SVN at: </w:t>
      </w:r>
    </w:p>
    <w:p w14:paraId="57B88EFE" w14:textId="3073DB51" w:rsidR="00F1215A" w:rsidRPr="00C273B7" w:rsidRDefault="00F1215A" w:rsidP="00F1215A">
      <w:pPr>
        <w:rPr>
          <w:color w:val="008000"/>
        </w:rPr>
      </w:pPr>
      <w:r w:rsidRPr="00C273B7">
        <w:rPr>
          <w:color w:val="008000"/>
        </w:rPr>
        <w:t>/SeiSVN/seismic/HAM-ISI/</w:t>
      </w:r>
      <w:r>
        <w:rPr>
          <w:color w:val="008000"/>
        </w:rPr>
        <w:t>Common</w:t>
      </w:r>
      <w:r w:rsidRPr="00C273B7">
        <w:rPr>
          <w:color w:val="008000"/>
        </w:rPr>
        <w:t>/</w:t>
      </w:r>
      <w:r>
        <w:rPr>
          <w:color w:val="008000"/>
        </w:rPr>
        <w:t>Plot_Functions_HAM_ISI/</w:t>
      </w:r>
    </w:p>
    <w:p w14:paraId="5E528787" w14:textId="68D56056" w:rsidR="00F1215A" w:rsidRPr="00C273B7" w:rsidRDefault="00F1215A" w:rsidP="00F1215A">
      <w:pPr>
        <w:pStyle w:val="ListParagraph"/>
        <w:numPr>
          <w:ilvl w:val="0"/>
          <w:numId w:val="21"/>
        </w:numPr>
        <w:rPr>
          <w:color w:val="008000"/>
        </w:rPr>
      </w:pPr>
      <w:r>
        <w:rPr>
          <w:color w:val="008000"/>
        </w:rPr>
        <w:t>Plot_HAM_ISI___Cartesian_Result_Comparison.m</w:t>
      </w:r>
    </w:p>
    <w:p w14:paraId="5C4A683D" w14:textId="77777777" w:rsidR="00F1215A" w:rsidRPr="00C273B7" w:rsidRDefault="00F1215A" w:rsidP="00F1215A">
      <w:pPr>
        <w:rPr>
          <w:b/>
          <w:noProof/>
          <w:color w:val="008000"/>
        </w:rPr>
      </w:pPr>
    </w:p>
    <w:p w14:paraId="2D8DDAE8" w14:textId="77777777" w:rsidR="00F1215A" w:rsidRPr="00C273B7" w:rsidRDefault="00F1215A" w:rsidP="00F1215A">
      <w:pPr>
        <w:rPr>
          <w:b/>
          <w:noProof/>
          <w:color w:val="008000"/>
        </w:rPr>
      </w:pPr>
      <w:r w:rsidRPr="00C273B7">
        <w:rPr>
          <w:b/>
          <w:noProof/>
          <w:color w:val="008000"/>
        </w:rPr>
        <w:t>Cartesian to Cartesian</w:t>
      </w:r>
      <w:r w:rsidRPr="00C273B7">
        <w:rPr>
          <w:b/>
          <w:color w:val="008000"/>
        </w:rPr>
        <w:t xml:space="preserve"> figures </w:t>
      </w:r>
      <w:r w:rsidRPr="00C273B7">
        <w:rPr>
          <w:b/>
          <w:noProof/>
          <w:color w:val="008000"/>
        </w:rPr>
        <w:t>in SVN at:</w:t>
      </w:r>
    </w:p>
    <w:p w14:paraId="56CCFE19" w14:textId="77777777" w:rsidR="00F1215A" w:rsidRDefault="00F1215A" w:rsidP="00F1215A">
      <w:pPr>
        <w:rPr>
          <w:color w:val="008000"/>
        </w:rPr>
      </w:pPr>
      <w:r w:rsidRPr="00C273B7">
        <w:rPr>
          <w:color w:val="008000"/>
        </w:rPr>
        <w:t>/SeiSVN/seismic/ HAM-ISI/X1/ Data/</w:t>
      </w:r>
    </w:p>
    <w:p w14:paraId="3613BB97" w14:textId="63682E52" w:rsidR="00F1215A" w:rsidRPr="00C273B7" w:rsidRDefault="00F1215A" w:rsidP="00F1215A">
      <w:pPr>
        <w:rPr>
          <w:color w:val="008000"/>
        </w:rPr>
      </w:pPr>
      <w:r w:rsidRPr="00C273B7">
        <w:rPr>
          <w:color w:val="008000"/>
        </w:rPr>
        <w:t xml:space="preserve"> </w:t>
      </w:r>
      <w:r>
        <w:rPr>
          <w:color w:val="008000"/>
        </w:rPr>
        <w:t>All_Units_Compared/Transfer_Functions</w:t>
      </w:r>
      <w:r w:rsidRPr="00C273B7">
        <w:rPr>
          <w:color w:val="008000"/>
        </w:rPr>
        <w:t>/C2C/</w:t>
      </w:r>
    </w:p>
    <w:p w14:paraId="5DB0BEF0" w14:textId="277DCB0C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CPS_X.fig</w:t>
      </w:r>
    </w:p>
    <w:p w14:paraId="2BCC7A65" w14:textId="7AF86D15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CPS_Y.fig</w:t>
      </w:r>
    </w:p>
    <w:p w14:paraId="55576224" w14:textId="27B47D47" w:rsidR="00CE7473" w:rsidRPr="00527B8E" w:rsidRDefault="00527B8E" w:rsidP="00577463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CPS_Z.fig</w:t>
      </w:r>
    </w:p>
    <w:p w14:paraId="3511348E" w14:textId="5236E2F6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CPS_RX.fig</w:t>
      </w:r>
    </w:p>
    <w:p w14:paraId="6009CB8A" w14:textId="0C98F76E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CPS_RY.fig</w:t>
      </w:r>
    </w:p>
    <w:p w14:paraId="72D245C5" w14:textId="66688DD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CPS_RZ.fig</w:t>
      </w:r>
    </w:p>
    <w:p w14:paraId="04E61202" w14:textId="69C4600D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GS13_X.fig</w:t>
      </w:r>
    </w:p>
    <w:p w14:paraId="094D7A05" w14:textId="4D23C512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GS13_Y.fig</w:t>
      </w:r>
    </w:p>
    <w:p w14:paraId="7C4EDA7E" w14:textId="3551A9EB" w:rsidR="00527B8E" w:rsidRP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GS13_Z.fig</w:t>
      </w:r>
    </w:p>
    <w:p w14:paraId="78211B51" w14:textId="587E6F1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GS13_RX.fig</w:t>
      </w:r>
    </w:p>
    <w:p w14:paraId="2921E2E5" w14:textId="2DEB3C34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GS13_RY.fig</w:t>
      </w:r>
    </w:p>
    <w:p w14:paraId="140A3766" w14:textId="7E748DCF" w:rsidR="00527B8E" w:rsidRDefault="00527B8E" w:rsidP="00527B8E">
      <w:pPr>
        <w:pStyle w:val="ListParagraph"/>
        <w:numPr>
          <w:ilvl w:val="0"/>
          <w:numId w:val="24"/>
        </w:numPr>
        <w:rPr>
          <w:color w:val="008000"/>
          <w:sz w:val="22"/>
        </w:rPr>
      </w:pPr>
      <w:r>
        <w:rPr>
          <w:color w:val="008000"/>
          <w:sz w:val="22"/>
        </w:rPr>
        <w:t>GS13_RZ.fig</w:t>
      </w:r>
    </w:p>
    <w:p w14:paraId="4BE5D510" w14:textId="77777777" w:rsidR="008706A3" w:rsidRDefault="008706A3" w:rsidP="008706A3">
      <w:pPr>
        <w:pStyle w:val="ListParagraph"/>
        <w:ind w:left="360"/>
        <w:rPr>
          <w:color w:val="008000"/>
          <w:sz w:val="22"/>
        </w:rPr>
      </w:pPr>
    </w:p>
    <w:p w14:paraId="100C7339" w14:textId="1AC57957" w:rsidR="008706A3" w:rsidRPr="00C1670D" w:rsidRDefault="00C1670D" w:rsidP="00C1670D">
      <w:pPr>
        <w:rPr>
          <w:color w:val="008000"/>
          <w:sz w:val="22"/>
        </w:rPr>
      </w:pPr>
      <w:r>
        <w:rPr>
          <w:noProof/>
        </w:rPr>
        <w:drawing>
          <wp:inline distT="0" distB="0" distL="0" distR="0" wp14:anchorId="0FD8DDEF" wp14:editId="3EF1C4FB">
            <wp:extent cx="6248400" cy="1937850"/>
            <wp:effectExtent l="0" t="0" r="0" b="0"/>
            <wp:docPr id="5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93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0A155" w14:textId="47B24893" w:rsidR="008706A3" w:rsidRPr="008706A3" w:rsidRDefault="008706A3" w:rsidP="008706A3">
      <w:pPr>
        <w:rPr>
          <w:color w:val="008000"/>
          <w:sz w:val="22"/>
        </w:rPr>
      </w:pPr>
      <w:r>
        <w:rPr>
          <w:noProof/>
        </w:rPr>
        <w:drawing>
          <wp:inline distT="0" distB="0" distL="0" distR="0" wp14:anchorId="345C367E" wp14:editId="3C4C456E">
            <wp:extent cx="6248400" cy="1933741"/>
            <wp:effectExtent l="0" t="0" r="0" b="0"/>
            <wp:docPr id="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93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8BE91" w14:textId="316A6484" w:rsidR="008706A3" w:rsidRDefault="008706A3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3D4605AC" wp14:editId="09DD7635">
            <wp:extent cx="6248400" cy="1936003"/>
            <wp:effectExtent l="0" t="0" r="0" b="0"/>
            <wp:docPr id="5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93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38F0E" w14:textId="4A92196D" w:rsidR="008706A3" w:rsidRDefault="008706A3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70967127" wp14:editId="4AC7F97E">
            <wp:extent cx="6248400" cy="2098006"/>
            <wp:effectExtent l="0" t="0" r="0" b="10795"/>
            <wp:docPr id="5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09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C7B9D" w14:textId="15C14BE2" w:rsidR="008706A3" w:rsidRDefault="008706A3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6453BCB8" wp14:editId="3CABC395">
            <wp:extent cx="6248400" cy="2316727"/>
            <wp:effectExtent l="0" t="0" r="0" b="0"/>
            <wp:docPr id="5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31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F1379" w14:textId="39950C5A" w:rsidR="008706A3" w:rsidRDefault="008706A3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150E94B6" wp14:editId="262D0042">
            <wp:extent cx="6248400" cy="2013276"/>
            <wp:effectExtent l="0" t="0" r="0" b="0"/>
            <wp:docPr id="5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01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3E0DC" w14:textId="6F40C677" w:rsidR="008706A3" w:rsidRDefault="008706A3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07272E7A" wp14:editId="2D894017">
            <wp:extent cx="6248400" cy="2088122"/>
            <wp:effectExtent l="0" t="0" r="0" b="0"/>
            <wp:docPr id="4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08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A2624" w14:textId="01EBD0F9" w:rsidR="006475FE" w:rsidRDefault="00333739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06533B36" wp14:editId="61EAC935">
            <wp:extent cx="6248400" cy="2041092"/>
            <wp:effectExtent l="0" t="0" r="0" b="0"/>
            <wp:docPr id="4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04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CFB21" w14:textId="32CD922B" w:rsidR="00333739" w:rsidRDefault="00333739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097F1895" wp14:editId="5DE7E075">
            <wp:extent cx="6248400" cy="2068956"/>
            <wp:effectExtent l="0" t="0" r="0" b="0"/>
            <wp:docPr id="4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06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5E97B" w14:textId="5F35A587" w:rsidR="00333739" w:rsidRDefault="00333739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drawing>
          <wp:inline distT="0" distB="0" distL="0" distR="0" wp14:anchorId="653FDF7E" wp14:editId="40BCE442">
            <wp:extent cx="6248400" cy="1850919"/>
            <wp:effectExtent l="0" t="0" r="0" b="3810"/>
            <wp:docPr id="4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85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24CB6" w14:textId="393BC9EB" w:rsidR="00333739" w:rsidRDefault="00333739" w:rsidP="00527B8E">
      <w:pPr>
        <w:rPr>
          <w:color w:val="008000"/>
          <w:sz w:val="22"/>
        </w:rPr>
      </w:pPr>
      <w:r>
        <w:rPr>
          <w:noProof/>
          <w:color w:val="008000"/>
          <w:sz w:val="22"/>
        </w:rPr>
        <w:lastRenderedPageBreak/>
        <w:drawing>
          <wp:inline distT="0" distB="0" distL="0" distR="0" wp14:anchorId="3511FDBA" wp14:editId="16B0ABA7">
            <wp:extent cx="6248400" cy="2102856"/>
            <wp:effectExtent l="0" t="0" r="0" b="5715"/>
            <wp:docPr id="4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10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37751" w14:textId="2EAFA8DB" w:rsidR="00527B8E" w:rsidRDefault="00333739" w:rsidP="00577463">
      <w:r>
        <w:rPr>
          <w:noProof/>
        </w:rPr>
        <w:drawing>
          <wp:inline distT="0" distB="0" distL="0" distR="0" wp14:anchorId="2DA94B79" wp14:editId="6C26BCFB">
            <wp:extent cx="6248400" cy="2319950"/>
            <wp:effectExtent l="0" t="0" r="0" b="0"/>
            <wp:docPr id="4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3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C4EEE" w14:textId="409854B2" w:rsidR="006475FE" w:rsidRDefault="00527B8E" w:rsidP="00527B8E">
      <w:pPr>
        <w:pStyle w:val="Caption"/>
        <w:jc w:val="center"/>
      </w:pPr>
      <w:r w:rsidRPr="00FB2E24">
        <w:t xml:space="preserve">Figure – Cartesian to Cartesian </w:t>
      </w:r>
      <w:r>
        <w:t>TF</w:t>
      </w:r>
      <w:r w:rsidRPr="00FB2E24">
        <w:t xml:space="preserve">, comparison with </w:t>
      </w:r>
      <w:r>
        <w:t>other Units</w:t>
      </w:r>
    </w:p>
    <w:p w14:paraId="2EF5F7B3" w14:textId="77777777" w:rsidR="006475FE" w:rsidRDefault="006475FE">
      <w:pPr>
        <w:rPr>
          <w:b/>
          <w:bCs/>
          <w:sz w:val="20"/>
          <w:szCs w:val="20"/>
        </w:rPr>
      </w:pPr>
      <w:r>
        <w:br w:type="page"/>
      </w:r>
    </w:p>
    <w:p w14:paraId="51C2FE08" w14:textId="77777777" w:rsidR="00527B8E" w:rsidRPr="007C62FA" w:rsidRDefault="00527B8E" w:rsidP="00527B8E">
      <w:pPr>
        <w:pStyle w:val="Caption"/>
        <w:jc w:val="center"/>
      </w:pPr>
    </w:p>
    <w:p w14:paraId="14AB9383" w14:textId="2D7E9EB8" w:rsidR="00577463" w:rsidRPr="00577463" w:rsidRDefault="00577463" w:rsidP="00577463"/>
    <w:p w14:paraId="37C90C60" w14:textId="77777777" w:rsidR="00F55D36" w:rsidRPr="000F3B3E" w:rsidRDefault="00924BDD" w:rsidP="003662FC">
      <w:pPr>
        <w:pStyle w:val="Heading2"/>
      </w:pPr>
      <w:bookmarkStart w:id="105" w:name="_Toc265479826"/>
      <w:bookmarkStart w:id="106" w:name="_Toc265480388"/>
      <w:bookmarkStart w:id="107" w:name="_Toc206833510"/>
      <w:r w:rsidRPr="000F3B3E">
        <w:t xml:space="preserve">Step </w:t>
      </w:r>
      <w:r w:rsidR="00997245" w:rsidRPr="000F3B3E">
        <w:t>18</w:t>
      </w:r>
      <w:r w:rsidRPr="000F3B3E">
        <w:t xml:space="preserve"> -</w:t>
      </w:r>
      <w:r w:rsidR="00DD435B" w:rsidRPr="000F3B3E">
        <w:t xml:space="preserve"> </w:t>
      </w:r>
      <w:r w:rsidR="00F55D36" w:rsidRPr="000F3B3E">
        <w:t>Lower Zero Moment Plan</w:t>
      </w:r>
      <w:bookmarkEnd w:id="105"/>
      <w:bookmarkEnd w:id="106"/>
      <w:r w:rsidR="009F5FFF" w:rsidRPr="000F3B3E">
        <w:t>e</w:t>
      </w:r>
      <w:bookmarkEnd w:id="107"/>
    </w:p>
    <w:p w14:paraId="636D464D" w14:textId="77777777" w:rsidR="000111D6" w:rsidRDefault="000111D6" w:rsidP="00CE7473">
      <w:pPr>
        <w:rPr>
          <w:b/>
        </w:rPr>
      </w:pPr>
    </w:p>
    <w:p w14:paraId="7DE3FBF8" w14:textId="77777777" w:rsidR="00CE7473" w:rsidRPr="009D387B" w:rsidRDefault="00CE7473" w:rsidP="00CE7473">
      <w:pPr>
        <w:rPr>
          <w:b/>
          <w:color w:val="008000"/>
        </w:rPr>
      </w:pPr>
      <w:r w:rsidRPr="009D387B">
        <w:rPr>
          <w:b/>
          <w:color w:val="008000"/>
        </w:rPr>
        <w:t>Data collection script files:</w:t>
      </w:r>
    </w:p>
    <w:p w14:paraId="2E46673C" w14:textId="527F6830" w:rsidR="00CE7473" w:rsidRPr="009D387B" w:rsidRDefault="00C27EEA" w:rsidP="00CE7473">
      <w:pPr>
        <w:rPr>
          <w:color w:val="008000"/>
        </w:rPr>
      </w:pPr>
      <w:r w:rsidRPr="009D387B">
        <w:rPr>
          <w:color w:val="008000"/>
        </w:rPr>
        <w:t>/</w:t>
      </w:r>
      <w:r w:rsidR="002B6C3C" w:rsidRPr="009D387B">
        <w:rPr>
          <w:color w:val="008000"/>
        </w:rPr>
        <w:t>SeiSVN/seismic/</w:t>
      </w:r>
      <w:r w:rsidR="00CE7473" w:rsidRPr="009D387B">
        <w:rPr>
          <w:color w:val="008000"/>
        </w:rPr>
        <w:t>HAM-ISI/</w:t>
      </w:r>
      <w:r w:rsidR="00284F28" w:rsidRPr="009D387B">
        <w:rPr>
          <w:color w:val="008000"/>
        </w:rPr>
        <w:t>Common</w:t>
      </w:r>
      <w:r w:rsidR="00CE7473" w:rsidRPr="009D387B">
        <w:rPr>
          <w:color w:val="008000"/>
        </w:rPr>
        <w:t>/</w:t>
      </w:r>
      <w:r w:rsidR="00284F28" w:rsidRPr="009D387B">
        <w:rPr>
          <w:color w:val="008000"/>
        </w:rPr>
        <w:t>Transfer_Function_</w:t>
      </w:r>
      <w:r w:rsidR="00CE7473" w:rsidRPr="009D387B">
        <w:rPr>
          <w:color w:val="008000"/>
        </w:rPr>
        <w:t>Scripts/</w:t>
      </w:r>
    </w:p>
    <w:p w14:paraId="5DF3324D" w14:textId="7CF158CD" w:rsidR="00CE7473" w:rsidRPr="009D387B" w:rsidRDefault="00CE7473" w:rsidP="00CE7473">
      <w:pPr>
        <w:numPr>
          <w:ilvl w:val="0"/>
          <w:numId w:val="3"/>
        </w:numPr>
        <w:rPr>
          <w:color w:val="008000"/>
          <w:lang w:val="fr-FR"/>
        </w:rPr>
      </w:pPr>
      <w:r w:rsidRPr="009D387B">
        <w:rPr>
          <w:color w:val="008000"/>
          <w:lang w:val="fr-FR"/>
        </w:rPr>
        <w:t>Run_</w:t>
      </w:r>
      <w:r w:rsidR="00284F28" w:rsidRPr="009D387B">
        <w:rPr>
          <w:color w:val="008000"/>
          <w:lang w:val="fr-FR"/>
        </w:rPr>
        <w:t>TF_C2C</w:t>
      </w:r>
      <w:r w:rsidRPr="009D387B">
        <w:rPr>
          <w:color w:val="008000"/>
          <w:lang w:val="fr-FR"/>
        </w:rPr>
        <w:t>_10mHz_100mHz</w:t>
      </w:r>
      <w:r w:rsidR="00284F28" w:rsidRPr="009D387B">
        <w:rPr>
          <w:color w:val="008000"/>
          <w:lang w:val="fr-FR"/>
        </w:rPr>
        <w:t>_LZMP_HAM_ISI</w:t>
      </w:r>
      <w:r w:rsidRPr="009D387B">
        <w:rPr>
          <w:color w:val="008000"/>
          <w:lang w:val="fr-FR"/>
        </w:rPr>
        <w:t>.m</w:t>
      </w:r>
    </w:p>
    <w:p w14:paraId="55DD9514" w14:textId="77777777" w:rsidR="00CE7473" w:rsidRPr="009D387B" w:rsidRDefault="00CE7473" w:rsidP="00CE7473">
      <w:pPr>
        <w:spacing w:before="120"/>
        <w:rPr>
          <w:b/>
          <w:noProof/>
          <w:color w:val="008000"/>
        </w:rPr>
      </w:pPr>
      <w:r w:rsidRPr="009D387B">
        <w:rPr>
          <w:b/>
          <w:noProof/>
          <w:color w:val="008000"/>
        </w:rPr>
        <w:t xml:space="preserve">Data files in SVN at: </w:t>
      </w:r>
    </w:p>
    <w:p w14:paraId="0AC8DBEE" w14:textId="50504E8F" w:rsidR="00B951E7" w:rsidRPr="006917BA" w:rsidRDefault="00C27EEA" w:rsidP="006917BA">
      <w:pPr>
        <w:rPr>
          <w:color w:val="008000"/>
        </w:rPr>
      </w:pPr>
      <w:r w:rsidRPr="009D387B">
        <w:rPr>
          <w:color w:val="008000"/>
        </w:rPr>
        <w:t>/</w:t>
      </w:r>
      <w:r w:rsidR="002B6C3C" w:rsidRPr="009D387B">
        <w:rPr>
          <w:color w:val="008000"/>
        </w:rPr>
        <w:t>SeiSVN/seismic/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X1/HAM</w:t>
      </w:r>
      <w:r w:rsidRPr="009D387B">
        <w:rPr>
          <w:color w:val="008000"/>
        </w:rPr>
        <w:t>X</w:t>
      </w:r>
      <w:r w:rsidR="00CE7473" w:rsidRPr="009D387B">
        <w:rPr>
          <w:color w:val="008000"/>
        </w:rPr>
        <w:t>/</w:t>
      </w:r>
      <w:r w:rsidR="00C9213C" w:rsidRPr="009D387B">
        <w:rPr>
          <w:color w:val="008000"/>
        </w:rPr>
        <w:t>Data/</w:t>
      </w:r>
      <w:r w:rsidR="00CE7473" w:rsidRPr="009D387B">
        <w:rPr>
          <w:color w:val="008000"/>
        </w:rPr>
        <w:t>Transfer_Functions/Measurements/Undamped/</w:t>
      </w:r>
    </w:p>
    <w:p w14:paraId="24908CB3" w14:textId="4EA850ED" w:rsidR="006917BA" w:rsidRPr="00B951E7" w:rsidRDefault="00074BA9" w:rsidP="00B951E7">
      <w:pPr>
        <w:pStyle w:val="ListParagraph"/>
        <w:numPr>
          <w:ilvl w:val="0"/>
          <w:numId w:val="3"/>
        </w:numPr>
        <w:rPr>
          <w:color w:val="008000"/>
        </w:rPr>
      </w:pPr>
      <w:r w:rsidRPr="00074BA9">
        <w:rPr>
          <w:color w:val="008000"/>
        </w:rPr>
        <w:t>LHO_ISI_HAM_Unit_7_Data_TF_C2C_10mHz_100mHz_LZMP_20120814-164208.mat</w:t>
      </w:r>
    </w:p>
    <w:p w14:paraId="03356062" w14:textId="56A9FBD9" w:rsidR="00CE7473" w:rsidRPr="009D387B" w:rsidRDefault="00CE7473" w:rsidP="00CE7473">
      <w:pPr>
        <w:spacing w:before="120"/>
        <w:rPr>
          <w:b/>
          <w:noProof/>
          <w:color w:val="008000"/>
        </w:rPr>
      </w:pPr>
      <w:r w:rsidRPr="009D387B">
        <w:rPr>
          <w:b/>
          <w:noProof/>
          <w:color w:val="008000"/>
        </w:rPr>
        <w:t xml:space="preserve">Scripts files for processing and plotting in SVN at: </w:t>
      </w:r>
    </w:p>
    <w:p w14:paraId="2F92DC0E" w14:textId="2ED279DA" w:rsidR="00C9213C" w:rsidRPr="009D387B" w:rsidRDefault="00D0132B" w:rsidP="00C9213C">
      <w:pPr>
        <w:rPr>
          <w:color w:val="008000"/>
        </w:rPr>
      </w:pPr>
      <w:r w:rsidRPr="009D387B">
        <w:rPr>
          <w:color w:val="008000"/>
        </w:rPr>
        <w:t>/</w:t>
      </w:r>
      <w:r w:rsidR="002B6C3C" w:rsidRPr="009D387B">
        <w:rPr>
          <w:color w:val="008000"/>
        </w:rPr>
        <w:t>SeiSVN/seismic/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Common/Testing_Functions_HAM_ISI/</w:t>
      </w:r>
    </w:p>
    <w:p w14:paraId="48529431" w14:textId="77777777" w:rsidR="00C9213C" w:rsidRPr="009D387B" w:rsidRDefault="00C9213C" w:rsidP="00C9213C">
      <w:pPr>
        <w:pStyle w:val="ListParagraph"/>
        <w:numPr>
          <w:ilvl w:val="0"/>
          <w:numId w:val="3"/>
        </w:numPr>
        <w:rPr>
          <w:b/>
          <w:noProof/>
          <w:color w:val="008000"/>
        </w:rPr>
      </w:pPr>
      <w:r w:rsidRPr="009D387B">
        <w:rPr>
          <w:color w:val="008000"/>
        </w:rPr>
        <w:t>LZMP_HAM_ISI.m</w:t>
      </w:r>
    </w:p>
    <w:p w14:paraId="4F7299A3" w14:textId="77777777" w:rsidR="00C9213C" w:rsidRPr="009D387B" w:rsidRDefault="00C9213C" w:rsidP="00C9213C">
      <w:pPr>
        <w:rPr>
          <w:b/>
          <w:color w:val="008000"/>
          <w:highlight w:val="red"/>
        </w:rPr>
      </w:pPr>
    </w:p>
    <w:p w14:paraId="23EB267F" w14:textId="230BFFC2" w:rsidR="00CE7473" w:rsidRPr="009D387B" w:rsidRDefault="00CE7473" w:rsidP="00C9213C">
      <w:pPr>
        <w:rPr>
          <w:b/>
          <w:noProof/>
          <w:color w:val="008000"/>
        </w:rPr>
      </w:pPr>
      <w:r w:rsidRPr="009D387B">
        <w:rPr>
          <w:b/>
          <w:color w:val="008000"/>
        </w:rPr>
        <w:t xml:space="preserve">Figures </w:t>
      </w:r>
      <w:r w:rsidRPr="009D387B">
        <w:rPr>
          <w:b/>
          <w:noProof/>
          <w:color w:val="008000"/>
        </w:rPr>
        <w:t>in SVN at:</w:t>
      </w:r>
    </w:p>
    <w:p w14:paraId="167B7113" w14:textId="77777777" w:rsidR="009D387B" w:rsidRDefault="00D0132B" w:rsidP="009D387B">
      <w:pPr>
        <w:rPr>
          <w:color w:val="008000"/>
        </w:rPr>
      </w:pPr>
      <w:r w:rsidRPr="009D387B">
        <w:rPr>
          <w:color w:val="008000"/>
        </w:rPr>
        <w:t>/</w:t>
      </w:r>
      <w:r w:rsidR="002B6C3C" w:rsidRPr="009D387B">
        <w:rPr>
          <w:color w:val="008000"/>
        </w:rPr>
        <w:t>SeiSVN/seismic/</w:t>
      </w:r>
      <w:r w:rsidR="00CE7473" w:rsidRPr="009D387B">
        <w:rPr>
          <w:color w:val="008000"/>
        </w:rPr>
        <w:t>HAM-ISI/</w:t>
      </w:r>
      <w:r w:rsidR="00C9213C" w:rsidRPr="009D387B">
        <w:rPr>
          <w:color w:val="008000"/>
        </w:rPr>
        <w:t>X1</w:t>
      </w:r>
      <w:r w:rsidR="00CE7473" w:rsidRPr="009D387B">
        <w:rPr>
          <w:color w:val="008000"/>
        </w:rPr>
        <w:t>/</w:t>
      </w:r>
      <w:r w:rsidR="00C9213C" w:rsidRPr="009D387B">
        <w:rPr>
          <w:color w:val="008000"/>
        </w:rPr>
        <w:t>HAM</w:t>
      </w:r>
      <w:r w:rsidRPr="009D387B">
        <w:rPr>
          <w:color w:val="008000"/>
        </w:rPr>
        <w:t>X</w:t>
      </w:r>
      <w:r w:rsidR="00C9213C" w:rsidRPr="009D387B">
        <w:rPr>
          <w:color w:val="008000"/>
        </w:rPr>
        <w:t>/</w:t>
      </w:r>
      <w:r w:rsidR="00CE7473" w:rsidRPr="009D387B">
        <w:rPr>
          <w:color w:val="008000"/>
        </w:rPr>
        <w:t>Data/</w:t>
      </w:r>
      <w:r w:rsidR="00C9213C" w:rsidRPr="009D387B">
        <w:rPr>
          <w:color w:val="008000"/>
        </w:rPr>
        <w:t xml:space="preserve"> </w:t>
      </w:r>
      <w:r w:rsidR="00CE7473" w:rsidRPr="009D387B">
        <w:rPr>
          <w:color w:val="008000"/>
        </w:rPr>
        <w:t>Figures/Transfer_Functions/Measurements/Undamped/</w:t>
      </w:r>
    </w:p>
    <w:p w14:paraId="50B312DB" w14:textId="084E8F10" w:rsidR="00E57A00" w:rsidRPr="009D387B" w:rsidRDefault="00074BA9" w:rsidP="00C9405A">
      <w:pPr>
        <w:pStyle w:val="ListParagraph"/>
        <w:numPr>
          <w:ilvl w:val="0"/>
          <w:numId w:val="31"/>
        </w:numPr>
        <w:rPr>
          <w:color w:val="008000"/>
        </w:rPr>
      </w:pPr>
      <w:r w:rsidRPr="00074BA9">
        <w:rPr>
          <w:color w:val="008000"/>
        </w:rPr>
        <w:t>LHO_ISI_UNIT_7_LZMP_20120814</w:t>
      </w:r>
      <w:r>
        <w:rPr>
          <w:color w:val="008000"/>
        </w:rPr>
        <w:t>.fig</w:t>
      </w:r>
      <w:r w:rsidR="00CE7473" w:rsidRPr="009D387B">
        <w:rPr>
          <w:b/>
        </w:rPr>
        <w:t xml:space="preserve"> </w:t>
      </w:r>
    </w:p>
    <w:p w14:paraId="5A2C2A04" w14:textId="77777777" w:rsidR="009D387B" w:rsidRDefault="009D387B" w:rsidP="006066F7">
      <w:pPr>
        <w:keepNext/>
      </w:pPr>
    </w:p>
    <w:p w14:paraId="7B2D864B" w14:textId="63D8E110" w:rsidR="00ED58DC" w:rsidRDefault="00860AB4" w:rsidP="00ED58DC">
      <w:pPr>
        <w:pStyle w:val="line886"/>
        <w:spacing w:before="0" w:beforeAutospacing="0" w:after="0" w:afterAutospacing="0"/>
        <w:jc w:val="both"/>
      </w:pPr>
      <w:r>
        <w:t>The result of the measurement performed is presented below.</w:t>
      </w:r>
      <w:r w:rsidR="00515396">
        <w:t xml:space="preserve"> Symmetrization filters are </w:t>
      </w:r>
      <w:r w:rsidR="006917BA">
        <w:t xml:space="preserve">not </w:t>
      </w:r>
      <w:r w:rsidR="00515396">
        <w:t>engaged.</w:t>
      </w:r>
      <w:r w:rsidR="00ED58DC" w:rsidRPr="00ED58DC">
        <w:t xml:space="preserve"> </w:t>
      </w:r>
      <w:r w:rsidR="00ED58DC">
        <w:t xml:space="preserve">Measurement was performed </w:t>
      </w:r>
      <w:r w:rsidR="00074BA9">
        <w:t>overnight with 250 averages</w:t>
      </w:r>
      <w:r w:rsidR="00ED58DC">
        <w:t>.</w:t>
      </w:r>
    </w:p>
    <w:p w14:paraId="68C027F0" w14:textId="08A28F80" w:rsidR="00536CDD" w:rsidRDefault="00536CDD" w:rsidP="000855A3">
      <w:pPr>
        <w:keepNext/>
        <w:jc w:val="center"/>
      </w:pPr>
    </w:p>
    <w:p w14:paraId="6A55866A" w14:textId="173EBB90" w:rsidR="00386E4B" w:rsidRDefault="00E1548B" w:rsidP="000855A3">
      <w:pPr>
        <w:keepNext/>
        <w:jc w:val="center"/>
      </w:pPr>
      <w:r>
        <w:rPr>
          <w:noProof/>
        </w:rPr>
        <w:drawing>
          <wp:inline distT="0" distB="0" distL="0" distR="0" wp14:anchorId="610E53B4" wp14:editId="4523676B">
            <wp:extent cx="6176177" cy="4114800"/>
            <wp:effectExtent l="0" t="0" r="0" b="0"/>
            <wp:docPr id="6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177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1DD2" w14:textId="1F953810" w:rsidR="00860AB4" w:rsidRDefault="00386E4B" w:rsidP="009D387B">
      <w:pPr>
        <w:pStyle w:val="Caption"/>
        <w:jc w:val="center"/>
      </w:pPr>
      <w:r>
        <w:t xml:space="preserve">Figure - Lower </w:t>
      </w:r>
      <w:r w:rsidR="00CE7473">
        <w:t xml:space="preserve">Zero </w:t>
      </w:r>
      <w:r w:rsidR="001B120F">
        <w:t>M</w:t>
      </w:r>
      <w:r w:rsidR="00CE7473">
        <w:t xml:space="preserve">oment </w:t>
      </w:r>
      <w:r w:rsidR="001B120F">
        <w:t>P</w:t>
      </w:r>
      <w:r w:rsidR="00CE7473">
        <w:t>lane – Main and cross couplings at low frequency</w:t>
      </w:r>
    </w:p>
    <w:p w14:paraId="3E04C1E5" w14:textId="77777777" w:rsidR="009D387B" w:rsidRDefault="009D387B" w:rsidP="00CE7473">
      <w:pPr>
        <w:rPr>
          <w:b/>
        </w:rPr>
      </w:pPr>
    </w:p>
    <w:p w14:paraId="1372B2A9" w14:textId="77777777" w:rsidR="00FF3A23" w:rsidRDefault="00FF3A23" w:rsidP="00CE7473">
      <w:pPr>
        <w:rPr>
          <w:b/>
        </w:rPr>
      </w:pPr>
    </w:p>
    <w:p w14:paraId="7D531678" w14:textId="77777777" w:rsidR="00E37DFE" w:rsidRDefault="00E37DFE" w:rsidP="00E37DFE">
      <w:pPr>
        <w:pStyle w:val="line886"/>
        <w:spacing w:before="0" w:beforeAutospacing="0" w:after="0" w:afterAutospacing="0"/>
        <w:jc w:val="both"/>
      </w:pPr>
      <w:r>
        <w:rPr>
          <w:u w:val="single"/>
        </w:rPr>
        <w:t>Issues/difficulties</w:t>
      </w:r>
      <w:r w:rsidRPr="00094B85">
        <w:rPr>
          <w:u w:val="single"/>
        </w:rPr>
        <w:t xml:space="preserve"> encountered during this test</w:t>
      </w:r>
      <w:r>
        <w:t xml:space="preserve">: </w:t>
      </w:r>
    </w:p>
    <w:p w14:paraId="22612462" w14:textId="5DB24266" w:rsidR="00386E4B" w:rsidRDefault="00983A82" w:rsidP="00E37DFE">
      <w:pPr>
        <w:pStyle w:val="ListParagraph"/>
        <w:numPr>
          <w:ilvl w:val="0"/>
          <w:numId w:val="46"/>
        </w:numPr>
      </w:pPr>
      <w:r>
        <w:t>Coherence is low.</w:t>
      </w:r>
    </w:p>
    <w:p w14:paraId="71C06798" w14:textId="77777777" w:rsidR="00E37DFE" w:rsidRDefault="00E37DFE" w:rsidP="00CE7473">
      <w:pPr>
        <w:rPr>
          <w:b/>
        </w:rPr>
      </w:pPr>
    </w:p>
    <w:p w14:paraId="43DAF654" w14:textId="77777777" w:rsidR="00CE7473" w:rsidRPr="00201DD7" w:rsidRDefault="00CE7473" w:rsidP="00CE7473">
      <w:pPr>
        <w:rPr>
          <w:b/>
        </w:rPr>
      </w:pPr>
      <w:r w:rsidRPr="00201DD7">
        <w:rPr>
          <w:b/>
        </w:rPr>
        <w:t>Acceptance criteria:</w:t>
      </w:r>
    </w:p>
    <w:p w14:paraId="4228C9A2" w14:textId="77777777" w:rsidR="00CE7473" w:rsidRPr="008536A5" w:rsidRDefault="00CE7473" w:rsidP="00CE7473">
      <w:pPr>
        <w:numPr>
          <w:ilvl w:val="0"/>
          <w:numId w:val="3"/>
        </w:numPr>
        <w:rPr>
          <w:color w:val="000000"/>
        </w:rPr>
      </w:pPr>
      <w:r>
        <w:rPr>
          <w:color w:val="000000"/>
        </w:rPr>
        <w:t>X offset must be less than 2</w:t>
      </w:r>
      <w:r w:rsidRPr="008536A5">
        <w:rPr>
          <w:color w:val="000000"/>
        </w:rPr>
        <w:t xml:space="preserve"> mm</w:t>
      </w:r>
    </w:p>
    <w:p w14:paraId="01C8B237" w14:textId="4296CF3D" w:rsidR="00CE7473" w:rsidRPr="00860AB4" w:rsidRDefault="00CE7473" w:rsidP="00CE7473">
      <w:pPr>
        <w:numPr>
          <w:ilvl w:val="0"/>
          <w:numId w:val="3"/>
        </w:numPr>
        <w:rPr>
          <w:color w:val="000000"/>
        </w:rPr>
      </w:pPr>
      <w:r w:rsidRPr="008536A5">
        <w:rPr>
          <w:color w:val="000000"/>
        </w:rPr>
        <w:t xml:space="preserve">Y </w:t>
      </w:r>
      <w:r>
        <w:rPr>
          <w:color w:val="000000"/>
        </w:rPr>
        <w:t xml:space="preserve">offset must be less than 2 </w:t>
      </w:r>
      <w:r w:rsidRPr="008536A5">
        <w:rPr>
          <w:color w:val="000000"/>
        </w:rPr>
        <w:t>mm</w:t>
      </w:r>
    </w:p>
    <w:p w14:paraId="45D83BD0" w14:textId="77777777" w:rsidR="00860AB4" w:rsidRDefault="00860AB4" w:rsidP="00CE7473"/>
    <w:p w14:paraId="745E4EAB" w14:textId="1199D85E" w:rsidR="00990B76" w:rsidRDefault="00CE7473" w:rsidP="00EC00CE">
      <w:pPr>
        <w:tabs>
          <w:tab w:val="left" w:pos="360"/>
          <w:tab w:val="left" w:pos="5220"/>
          <w:tab w:val="left" w:pos="7470"/>
        </w:tabs>
        <w:rPr>
          <w:b/>
          <w:color w:val="FFFFFF"/>
        </w:rPr>
      </w:pPr>
      <w:r w:rsidRPr="00201DD7">
        <w:rPr>
          <w:b/>
        </w:rPr>
        <w:t>Test result:</w:t>
      </w:r>
      <w:r w:rsidRPr="00201DD7">
        <w:rPr>
          <w:b/>
        </w:rPr>
        <w:tab/>
        <w:t xml:space="preserve">Passed: </w:t>
      </w:r>
      <w:r w:rsidRPr="00201DD7">
        <w:rPr>
          <w:b/>
          <w:u w:val="single"/>
        </w:rPr>
        <w:t xml:space="preserve">   </w:t>
      </w:r>
      <w:r w:rsidR="00ED38EE">
        <w:rPr>
          <w:b/>
          <w:u w:val="single"/>
        </w:rPr>
        <w:t xml:space="preserve"> </w:t>
      </w:r>
      <w:r w:rsidR="00E01E02">
        <w:rPr>
          <w:b/>
          <w:u w:val="single"/>
        </w:rPr>
        <w:t>X</w:t>
      </w:r>
      <w:r w:rsidR="004F3404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ab/>
        <w:t xml:space="preserve">Failed: </w:t>
      </w:r>
      <w:r w:rsidRPr="00201DD7">
        <w:rPr>
          <w:b/>
          <w:u w:val="single"/>
        </w:rPr>
        <w:t xml:space="preserve">   </w:t>
      </w:r>
      <w:r>
        <w:rPr>
          <w:b/>
          <w:u w:val="single"/>
        </w:rPr>
        <w:t xml:space="preserve"> </w:t>
      </w:r>
      <w:r w:rsidR="00CF7178">
        <w:rPr>
          <w:b/>
          <w:u w:val="single"/>
        </w:rPr>
        <w:t xml:space="preserve"> </w:t>
      </w:r>
      <w:r w:rsidRPr="00201DD7">
        <w:rPr>
          <w:b/>
          <w:u w:val="single"/>
        </w:rPr>
        <w:t xml:space="preserve">   </w:t>
      </w:r>
      <w:r w:rsidRPr="00201DD7">
        <w:rPr>
          <w:b/>
        </w:rPr>
        <w:t xml:space="preserve">  </w:t>
      </w:r>
      <w:r w:rsidRPr="00201DD7">
        <w:rPr>
          <w:b/>
          <w:color w:val="FFFFFF"/>
        </w:rPr>
        <w:t>.</w:t>
      </w:r>
    </w:p>
    <w:p w14:paraId="1471D10B" w14:textId="6D6D53F5" w:rsidR="006917BA" w:rsidRPr="006A53DA" w:rsidRDefault="006917BA" w:rsidP="006917BA">
      <w:pPr>
        <w:rPr>
          <w:b/>
          <w:color w:val="FFFFFF"/>
        </w:rPr>
      </w:pPr>
      <w:r>
        <w:rPr>
          <w:b/>
          <w:color w:val="FFFFFF"/>
        </w:rPr>
        <w:br w:type="page"/>
      </w:r>
    </w:p>
    <w:p w14:paraId="2D456271" w14:textId="0D53D5A6" w:rsidR="0075135B" w:rsidRPr="000A2423" w:rsidRDefault="00CB272F" w:rsidP="00D30F57">
      <w:pPr>
        <w:pStyle w:val="Heading1"/>
      </w:pPr>
      <w:bookmarkStart w:id="108" w:name="_Toc206833511"/>
      <w:r w:rsidRPr="000A2423">
        <w:lastRenderedPageBreak/>
        <w:t>HAM-ISI Unit #</w:t>
      </w:r>
      <w:r w:rsidR="00074BA9">
        <w:t>7</w:t>
      </w:r>
      <w:r w:rsidRPr="000A2423">
        <w:t xml:space="preserve"> testing summary</w:t>
      </w:r>
      <w:bookmarkEnd w:id="108"/>
    </w:p>
    <w:p w14:paraId="6A676050" w14:textId="77777777" w:rsidR="00074BA9" w:rsidRDefault="00074BA9" w:rsidP="00074BA9">
      <w:pPr>
        <w:jc w:val="both"/>
        <w:rPr>
          <w:color w:val="000000" w:themeColor="text1"/>
        </w:rPr>
      </w:pPr>
      <w:r>
        <w:rPr>
          <w:color w:val="000000" w:themeColor="text1"/>
        </w:rPr>
        <w:t>HAM-ISI</w:t>
      </w:r>
      <w:r w:rsidRPr="00523854">
        <w:rPr>
          <w:color w:val="000000" w:themeColor="text1"/>
        </w:rPr>
        <w:t xml:space="preserve"> Unit #</w:t>
      </w:r>
      <w:r>
        <w:rPr>
          <w:color w:val="000000" w:themeColor="text1"/>
        </w:rPr>
        <w:t>7 was assembled during July-August 2012. It is the last HAM-ISI Unit built at LHO. The testing of this Unit is presented here. It started on August 8</w:t>
      </w:r>
      <w:r w:rsidRPr="00C77D8C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 xml:space="preserve"> and lasted until August 16th. Production GS13s and Stage-0 L4Cs were installed </w:t>
      </w:r>
      <w:r w:rsidRPr="003558A4">
        <w:rPr>
          <w:color w:val="000000" w:themeColor="text1"/>
        </w:rPr>
        <w:t xml:space="preserve">during tests. </w:t>
      </w:r>
    </w:p>
    <w:p w14:paraId="299B3567" w14:textId="77777777" w:rsidR="001F1F8D" w:rsidRDefault="001F1F8D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14:paraId="41BA7805" w14:textId="77777777" w:rsidR="001F1F8D" w:rsidRDefault="001F1F8D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</w:p>
    <w:p w14:paraId="002EFDD1" w14:textId="2373FA29" w:rsidR="00CB272F" w:rsidRDefault="00CB272F" w:rsidP="009C732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 w:rsidRPr="00EA7148">
        <w:rPr>
          <w:u w:val="single"/>
        </w:rPr>
        <w:t>Particularities</w:t>
      </w:r>
      <w:r w:rsidRPr="00EA7148">
        <w:t>:</w:t>
      </w:r>
    </w:p>
    <w:p w14:paraId="3EBA7424" w14:textId="77777777" w:rsidR="003218B9" w:rsidRDefault="003218B9" w:rsidP="003218B9">
      <w:pPr>
        <w:pStyle w:val="ListParagraph"/>
        <w:widowControl w:val="0"/>
        <w:numPr>
          <w:ilvl w:val="0"/>
          <w:numId w:val="4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t>Full set of production GS13s</w:t>
      </w:r>
    </w:p>
    <w:p w14:paraId="1206682A" w14:textId="77777777" w:rsidR="003218B9" w:rsidRDefault="003218B9" w:rsidP="003218B9">
      <w:pPr>
        <w:pStyle w:val="ListParagraph"/>
        <w:widowControl w:val="0"/>
        <w:numPr>
          <w:ilvl w:val="0"/>
          <w:numId w:val="40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t>L4Cs and brackets installed</w:t>
      </w:r>
    </w:p>
    <w:p w14:paraId="10722F00" w14:textId="77777777" w:rsidR="006D11E2" w:rsidRDefault="006D11E2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20524FB2" w14:textId="77777777" w:rsidR="00DF006B" w:rsidRPr="00EA7148" w:rsidRDefault="00DF006B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</w:p>
    <w:p w14:paraId="126AA54D" w14:textId="7170BBF0" w:rsidR="00CB272F" w:rsidRPr="00EA7148" w:rsidRDefault="00203962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sz w:val="28"/>
          <w:szCs w:val="28"/>
        </w:rPr>
      </w:pPr>
      <w:r w:rsidRPr="00EA7148">
        <w:rPr>
          <w:b/>
          <w:sz w:val="28"/>
          <w:szCs w:val="28"/>
        </w:rPr>
        <w:t>FAILED AND WAIVED TESTS</w:t>
      </w:r>
    </w:p>
    <w:p w14:paraId="5435724B" w14:textId="77777777" w:rsidR="00D62EF4" w:rsidRPr="00EA7148" w:rsidRDefault="00D62EF4" w:rsidP="0075135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b/>
          <w:sz w:val="28"/>
          <w:szCs w:val="28"/>
        </w:rPr>
      </w:pPr>
    </w:p>
    <w:p w14:paraId="2ED4304F" w14:textId="6BB37449" w:rsidR="006C7DC4" w:rsidRPr="00DE5F1E" w:rsidRDefault="00CB272F" w:rsidP="00CB272F">
      <w:pPr>
        <w:pStyle w:val="Heading2"/>
        <w:spacing w:after="120"/>
      </w:pPr>
      <w:bookmarkStart w:id="109" w:name="_Toc195354260"/>
      <w:bookmarkStart w:id="110" w:name="_Toc206833512"/>
      <w:r w:rsidRPr="00EA7148">
        <w:t>List of tests</w:t>
      </w:r>
      <w:r w:rsidR="00C76EF6" w:rsidRPr="00EA7148">
        <w:t xml:space="preserve"> that failed and </w:t>
      </w:r>
      <w:r w:rsidR="00FA1F7A" w:rsidRPr="00EA7148">
        <w:t>don’t</w:t>
      </w:r>
      <w:r w:rsidR="00C76EF6" w:rsidRPr="00EA7148">
        <w:rPr>
          <w:lang w:val="en-US"/>
        </w:rPr>
        <w:t xml:space="preserve"> need to </w:t>
      </w:r>
      <w:r w:rsidRPr="00EA7148">
        <w:t xml:space="preserve"> be redone:</w:t>
      </w:r>
      <w:bookmarkEnd w:id="109"/>
      <w:bookmarkEnd w:id="110"/>
    </w:p>
    <w:p w14:paraId="462B126F" w14:textId="6978C1FB" w:rsidR="009C7321" w:rsidRDefault="006C7DC4" w:rsidP="00CB272F">
      <w:r>
        <w:rPr>
          <w:b/>
        </w:rPr>
        <w:t>Step I.1</w:t>
      </w:r>
      <w:r w:rsidRPr="00D4554D">
        <w:rPr>
          <w:b/>
        </w:rPr>
        <w:t>:</w:t>
      </w:r>
      <w:r w:rsidRPr="00D4554D">
        <w:t xml:space="preserve"> </w:t>
      </w:r>
      <w:r w:rsidR="00DB66A8">
        <w:t>Initial testing d</w:t>
      </w:r>
      <w:r w:rsidR="009C7321">
        <w:t>ata missing/obsolete on CPSs. CPSs spectra</w:t>
      </w:r>
      <w:r w:rsidR="00DB66A8">
        <w:t xml:space="preserve"> were validate</w:t>
      </w:r>
      <w:r w:rsidR="00B959F4">
        <w:t>d</w:t>
      </w:r>
      <w:r w:rsidR="00DB66A8">
        <w:t xml:space="preserve"> with up to date measurements anyway (step 6)</w:t>
      </w:r>
    </w:p>
    <w:p w14:paraId="2132C0B3" w14:textId="79C0EA25" w:rsidR="00AC6590" w:rsidRPr="00DB66A8" w:rsidRDefault="00AC6590" w:rsidP="00CB272F">
      <w:r w:rsidRPr="003428E1">
        <w:rPr>
          <w:b/>
        </w:rPr>
        <w:t>Step I.3:</w:t>
      </w:r>
      <w:r>
        <w:t xml:space="preserve"> QinetiQ test data missing for horizontal actuators. Actuators </w:t>
      </w:r>
      <w:r w:rsidR="007E186D">
        <w:t>work properly though</w:t>
      </w:r>
      <w:r>
        <w:t>, as it can be seen on Linearity Tests and Transfer Functions</w:t>
      </w:r>
    </w:p>
    <w:p w14:paraId="216E83DC" w14:textId="77777777" w:rsidR="00D62EF4" w:rsidRPr="00EA7148" w:rsidRDefault="00D62EF4" w:rsidP="00CB272F"/>
    <w:p w14:paraId="26FD1DE1" w14:textId="40A6C014" w:rsidR="00253277" w:rsidRPr="00253277" w:rsidRDefault="00E625EE" w:rsidP="00C76EF6">
      <w:pPr>
        <w:pStyle w:val="Heading2"/>
        <w:spacing w:after="120"/>
      </w:pPr>
      <w:bookmarkStart w:id="111" w:name="_Toc195354261"/>
      <w:bookmarkStart w:id="112" w:name="_Toc206833513"/>
      <w:r w:rsidRPr="00EA7148">
        <w:t>Tests that failed and need to be done during phase II</w:t>
      </w:r>
      <w:bookmarkEnd w:id="111"/>
      <w:bookmarkEnd w:id="112"/>
    </w:p>
    <w:p w14:paraId="5B6F2E52" w14:textId="5278CDB4" w:rsidR="008615D8" w:rsidRPr="00EA7148" w:rsidRDefault="00C53E03" w:rsidP="00C76EF6">
      <w:r w:rsidRPr="00EA7148">
        <w:rPr>
          <w:b/>
        </w:rPr>
        <w:t>Step III.14</w:t>
      </w:r>
      <w:r w:rsidRPr="00EA7148">
        <w:t xml:space="preserve">: </w:t>
      </w:r>
      <w:r w:rsidR="00C07968" w:rsidRPr="00EA7148">
        <w:t>Actuato</w:t>
      </w:r>
      <w:r w:rsidR="008615D8" w:rsidRPr="00EA7148">
        <w:t>rs appear to be linear on measurements. However, d</w:t>
      </w:r>
      <w:r w:rsidRPr="00EA7148">
        <w:t>eviation from average slope</w:t>
      </w:r>
      <w:r w:rsidR="00735C99" w:rsidRPr="00EA7148">
        <w:t xml:space="preserve"> is</w:t>
      </w:r>
      <w:r w:rsidRPr="00EA7148">
        <w:t xml:space="preserve"> out of spec. </w:t>
      </w:r>
      <w:r w:rsidR="000E2B97" w:rsidRPr="00EA7148">
        <w:t>It seems to correlate with cable+actuator resistance measurements</w:t>
      </w:r>
      <w:r w:rsidRPr="00EA7148">
        <w:t xml:space="preserve">. Make sure that linearity test results correlate with </w:t>
      </w:r>
      <w:r w:rsidR="00C76EF6" w:rsidRPr="00EA7148">
        <w:t xml:space="preserve">the final </w:t>
      </w:r>
      <w:r w:rsidR="007D63FA" w:rsidRPr="00EA7148">
        <w:t>field</w:t>
      </w:r>
      <w:r w:rsidR="00C76EF6" w:rsidRPr="00EA7148">
        <w:t xml:space="preserve"> cables</w:t>
      </w:r>
      <w:r w:rsidRPr="00EA7148">
        <w:t>.</w:t>
      </w:r>
    </w:p>
    <w:p w14:paraId="5B4AD7E1" w14:textId="539AB724" w:rsidR="004876ED" w:rsidRDefault="00B7502B" w:rsidP="004876ED">
      <w:r w:rsidRPr="00EA7148">
        <w:t>T</w:t>
      </w:r>
      <w:r w:rsidR="008615D8" w:rsidRPr="00EA7148">
        <w:t xml:space="preserve">his scale factor, </w:t>
      </w:r>
      <w:r w:rsidR="006B283E" w:rsidRPr="00EA7148">
        <w:t>which</w:t>
      </w:r>
      <w:r w:rsidR="008615D8" w:rsidRPr="00EA7148">
        <w:t xml:space="preserve"> varies from an actuation point to another, c</w:t>
      </w:r>
      <w:r w:rsidRPr="00EA7148">
        <w:t>ould</w:t>
      </w:r>
      <w:r w:rsidR="008615D8" w:rsidRPr="00EA7148">
        <w:t xml:space="preserve"> be corrected with a</w:t>
      </w:r>
      <w:r w:rsidR="006B283E" w:rsidRPr="00EA7148">
        <w:t xml:space="preserve">n adjustment gain applied </w:t>
      </w:r>
      <w:r w:rsidR="008615D8" w:rsidRPr="00EA7148">
        <w:t xml:space="preserve">on the excitation </w:t>
      </w:r>
      <w:r w:rsidR="00FE4734" w:rsidRPr="00EA7148">
        <w:t xml:space="preserve">signal </w:t>
      </w:r>
      <w:r w:rsidR="008615D8" w:rsidRPr="00EA7148">
        <w:t>sent to the actuators.</w:t>
      </w:r>
      <w:r w:rsidR="00C53E03" w:rsidRPr="00EA7148">
        <w:t xml:space="preserve"> </w:t>
      </w:r>
    </w:p>
    <w:p w14:paraId="13BCDF97" w14:textId="527A3723" w:rsidR="00DB66A8" w:rsidRDefault="00DB66A8" w:rsidP="00DB66A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color w:val="000000" w:themeColor="text1"/>
        </w:rPr>
      </w:pPr>
      <w:r>
        <w:rPr>
          <w:b/>
        </w:rPr>
        <w:t xml:space="preserve">Step </w:t>
      </w:r>
      <w:r w:rsidR="00045173">
        <w:rPr>
          <w:b/>
        </w:rPr>
        <w:t>III.</w:t>
      </w:r>
      <w:r>
        <w:rPr>
          <w:b/>
        </w:rPr>
        <w:t>19</w:t>
      </w:r>
      <w:r w:rsidR="00721891" w:rsidRPr="00E853E2">
        <w:rPr>
          <w:b/>
        </w:rPr>
        <w:t>:</w:t>
      </w:r>
      <w:r w:rsidR="00721891">
        <w:t xml:space="preserve"> </w:t>
      </w:r>
      <w:r w:rsidR="006B2CA3">
        <w:t xml:space="preserve">The </w:t>
      </w:r>
      <w:r>
        <w:t xml:space="preserve">simulation, and </w:t>
      </w:r>
      <w:r w:rsidR="006B2CA3">
        <w:t>i</w:t>
      </w:r>
      <w:r w:rsidR="00721891">
        <w:t>mplementation</w:t>
      </w:r>
      <w:r>
        <w:t>, of</w:t>
      </w:r>
      <w:r w:rsidR="00721891">
        <w:t xml:space="preserve"> the damping loops</w:t>
      </w:r>
      <w:r>
        <w:t xml:space="preserve"> represent a “bonus test” and </w:t>
      </w:r>
      <w:r w:rsidR="003B3043">
        <w:t>was</w:t>
      </w:r>
      <w:r>
        <w:t xml:space="preserve"> not performed because of delays caused by </w:t>
      </w:r>
      <w:r>
        <w:rPr>
          <w:color w:val="000000" w:themeColor="text1"/>
        </w:rPr>
        <w:t>omissions in assembly, instrument failure and temperature changes.</w:t>
      </w:r>
    </w:p>
    <w:p w14:paraId="27C555E1" w14:textId="77777777" w:rsidR="00D62EF4" w:rsidRPr="00EA7148" w:rsidRDefault="00D62EF4" w:rsidP="004876ED"/>
    <w:p w14:paraId="4086A818" w14:textId="77777777" w:rsidR="004876ED" w:rsidRPr="00EA7148" w:rsidRDefault="004876ED" w:rsidP="00DF006B">
      <w:pPr>
        <w:pStyle w:val="Heading2"/>
        <w:spacing w:after="120"/>
      </w:pPr>
      <w:bookmarkStart w:id="113" w:name="_Toc195354262"/>
      <w:bookmarkStart w:id="114" w:name="_Toc206833514"/>
      <w:r w:rsidRPr="00EA7148">
        <w:t>List of test that were skipped and that we will not do because they are not essential</w:t>
      </w:r>
      <w:bookmarkEnd w:id="113"/>
      <w:bookmarkEnd w:id="114"/>
    </w:p>
    <w:p w14:paraId="6148CA52" w14:textId="11A0357D" w:rsidR="004876ED" w:rsidRPr="004876ED" w:rsidRDefault="004876ED" w:rsidP="00C72CFD">
      <w:r w:rsidRPr="00EA7148">
        <w:rPr>
          <w:b/>
        </w:rPr>
        <w:t>Step III.3</w:t>
      </w:r>
      <w:r w:rsidRPr="00EA7148">
        <w:t xml:space="preserve">: Sensor gap measurement with a jig. Waved to avoid scratching targets. Distance between sensor and target has also been checked during the assembly </w:t>
      </w:r>
      <w:r w:rsidR="00C72CFD">
        <w:t>while adjusting target distance</w:t>
      </w:r>
      <w:r w:rsidR="006C2816">
        <w:t>.</w:t>
      </w:r>
    </w:p>
    <w:p w14:paraId="7EEEBFE6" w14:textId="77777777" w:rsidR="00045173" w:rsidRDefault="00045173"/>
    <w:p w14:paraId="67737FEF" w14:textId="77777777" w:rsidR="00F05F40" w:rsidRDefault="00F05F40"/>
    <w:p w14:paraId="36D5B424" w14:textId="423D8AE0" w:rsidR="00045173" w:rsidRPr="00045173" w:rsidRDefault="00045173">
      <w:pPr>
        <w:rPr>
          <w:b/>
          <w:color w:val="FF0000"/>
        </w:rPr>
      </w:pPr>
      <w:r w:rsidRPr="00045173">
        <w:rPr>
          <w:b/>
          <w:color w:val="FF0000"/>
        </w:rPr>
        <w:t>Important note:</w:t>
      </w:r>
    </w:p>
    <w:p w14:paraId="4E059010" w14:textId="0F7C24FE" w:rsidR="00045173" w:rsidRPr="00045173" w:rsidRDefault="00045173" w:rsidP="00A760FC">
      <w:pPr>
        <w:rPr>
          <w:b/>
          <w:color w:val="FF0000"/>
        </w:rPr>
      </w:pPr>
      <w:r w:rsidRPr="00A760FC">
        <w:rPr>
          <w:b/>
          <w:color w:val="FF0000"/>
        </w:rPr>
        <w:t>Step III.8</w:t>
      </w:r>
    </w:p>
    <w:p w14:paraId="55F149BE" w14:textId="49E55927" w:rsidR="00911352" w:rsidRPr="00A01100" w:rsidRDefault="007E4B02" w:rsidP="00045173">
      <w:pPr>
        <w:spacing w:after="120"/>
        <w:rPr>
          <w:color w:val="FF0000"/>
        </w:rPr>
      </w:pPr>
      <w:r>
        <w:rPr>
          <w:color w:val="FF0000"/>
        </w:rPr>
        <w:t>Two</w:t>
      </w:r>
      <w:r w:rsidR="00045173">
        <w:rPr>
          <w:color w:val="FF0000"/>
        </w:rPr>
        <w:t xml:space="preserve"> points appeared to be</w:t>
      </w:r>
      <w:r w:rsidR="00045173" w:rsidRPr="00A01100">
        <w:rPr>
          <w:color w:val="FF0000"/>
        </w:rPr>
        <w:t xml:space="preserve"> controversial</w:t>
      </w:r>
      <w:r>
        <w:rPr>
          <w:color w:val="FF0000"/>
        </w:rPr>
        <w:t xml:space="preserve"> while measuring the level of the optical table</w:t>
      </w:r>
      <w:r w:rsidR="00045173" w:rsidRPr="00A01100">
        <w:rPr>
          <w:color w:val="FF0000"/>
        </w:rPr>
        <w:t xml:space="preserve">. They were recorded </w:t>
      </w:r>
      <w:r w:rsidR="00045173">
        <w:rPr>
          <w:color w:val="FF0000"/>
        </w:rPr>
        <w:t xml:space="preserve">as </w:t>
      </w:r>
      <w:r w:rsidR="00045173" w:rsidRPr="00A01100">
        <w:rPr>
          <w:color w:val="FF0000"/>
        </w:rPr>
        <w:t>out of spec</w:t>
      </w:r>
      <w:r w:rsidR="00045173">
        <w:rPr>
          <w:color w:val="FF0000"/>
        </w:rPr>
        <w:t xml:space="preserve"> (-8/-10mils)</w:t>
      </w:r>
      <w:r w:rsidR="00045173" w:rsidRPr="00A01100">
        <w:rPr>
          <w:color w:val="FF0000"/>
        </w:rPr>
        <w:t xml:space="preserve"> when measured from close </w:t>
      </w:r>
      <w:r w:rsidR="00045173">
        <w:rPr>
          <w:color w:val="FF0000"/>
        </w:rPr>
        <w:t xml:space="preserve">range (distance &lt; 3ft), </w:t>
      </w:r>
      <w:r w:rsidR="00045173" w:rsidRPr="00A01100">
        <w:rPr>
          <w:color w:val="FF0000"/>
        </w:rPr>
        <w:t xml:space="preserve">but were absolutely fine (as displayed) when measured </w:t>
      </w:r>
      <w:r w:rsidR="00045173">
        <w:rPr>
          <w:color w:val="FF0000"/>
        </w:rPr>
        <w:t>from further away (</w:t>
      </w:r>
      <w:r w:rsidR="00045173" w:rsidRPr="00A01100">
        <w:rPr>
          <w:color w:val="FF0000"/>
        </w:rPr>
        <w:t>other side of the optical table</w:t>
      </w:r>
      <w:r w:rsidR="00045173">
        <w:rPr>
          <w:color w:val="FF0000"/>
        </w:rPr>
        <w:t>)</w:t>
      </w:r>
      <w:r w:rsidR="00045173" w:rsidRPr="00A01100">
        <w:rPr>
          <w:color w:val="FF0000"/>
        </w:rPr>
        <w:t xml:space="preserve">. We </w:t>
      </w:r>
      <w:r w:rsidR="00045173">
        <w:rPr>
          <w:color w:val="FF0000"/>
        </w:rPr>
        <w:t>suspected</w:t>
      </w:r>
      <w:r w:rsidR="00045173" w:rsidRPr="00A01100">
        <w:rPr>
          <w:color w:val="FF0000"/>
        </w:rPr>
        <w:t xml:space="preserve"> the optical leve</w:t>
      </w:r>
      <w:r w:rsidR="00B44FA7">
        <w:rPr>
          <w:color w:val="FF0000"/>
        </w:rPr>
        <w:t>l</w:t>
      </w:r>
      <w:r w:rsidR="00045173" w:rsidRPr="00A01100">
        <w:rPr>
          <w:color w:val="FF0000"/>
        </w:rPr>
        <w:t xml:space="preserve"> </w:t>
      </w:r>
      <w:r w:rsidR="00045173">
        <w:rPr>
          <w:color w:val="FF0000"/>
        </w:rPr>
        <w:t>we were using to be</w:t>
      </w:r>
      <w:r w:rsidR="00045173" w:rsidRPr="00A01100">
        <w:rPr>
          <w:color w:val="FF0000"/>
        </w:rPr>
        <w:t xml:space="preserve"> biased and tried with another </w:t>
      </w:r>
      <w:r w:rsidR="00045173">
        <w:rPr>
          <w:color w:val="FF0000"/>
        </w:rPr>
        <w:t>one</w:t>
      </w:r>
      <w:r w:rsidR="00045173" w:rsidRPr="00A01100">
        <w:rPr>
          <w:color w:val="FF0000"/>
        </w:rPr>
        <w:t>. Same observation was made. We supposed the optical leve</w:t>
      </w:r>
      <w:r w:rsidR="00B44FA7">
        <w:rPr>
          <w:color w:val="FF0000"/>
        </w:rPr>
        <w:t>l</w:t>
      </w:r>
      <w:bookmarkStart w:id="115" w:name="_GoBack"/>
      <w:bookmarkEnd w:id="115"/>
      <w:r w:rsidR="00045173" w:rsidRPr="00A01100">
        <w:rPr>
          <w:color w:val="FF0000"/>
        </w:rPr>
        <w:t>s available could not be used in close range (distance &lt; 3ft</w:t>
      </w:r>
      <w:r w:rsidR="00045173">
        <w:rPr>
          <w:color w:val="FF0000"/>
        </w:rPr>
        <w:t>).</w:t>
      </w:r>
      <w:r w:rsidR="00911352">
        <w:rPr>
          <w:color w:val="FF0000"/>
        </w:rPr>
        <w:t xml:space="preserve"> </w:t>
      </w:r>
      <w:r w:rsidR="003F15E4">
        <w:rPr>
          <w:color w:val="FF0000"/>
        </w:rPr>
        <w:t xml:space="preserve">If this hypothesis is </w:t>
      </w:r>
      <w:r w:rsidR="0081135F">
        <w:rPr>
          <w:color w:val="FF0000"/>
        </w:rPr>
        <w:t>not true</w:t>
      </w:r>
      <w:r w:rsidR="003F15E4">
        <w:rPr>
          <w:color w:val="FF0000"/>
        </w:rPr>
        <w:t xml:space="preserve">, </w:t>
      </w:r>
      <w:r w:rsidR="003F15E4" w:rsidRPr="004B114A">
        <w:rPr>
          <w:color w:val="FF0000"/>
        </w:rPr>
        <w:t>t</w:t>
      </w:r>
      <w:r w:rsidR="00911352" w:rsidRPr="004B114A">
        <w:rPr>
          <w:color w:val="FF0000"/>
        </w:rPr>
        <w:t xml:space="preserve">he optical table could have flatness </w:t>
      </w:r>
      <w:r w:rsidR="004748D8">
        <w:rPr>
          <w:color w:val="FF0000"/>
        </w:rPr>
        <w:t>irregularities</w:t>
      </w:r>
      <w:r w:rsidR="00911352" w:rsidRPr="004B114A">
        <w:rPr>
          <w:color w:val="FF0000"/>
        </w:rPr>
        <w:t xml:space="preserve">, up to -10mils, on </w:t>
      </w:r>
      <w:r w:rsidR="00F63409">
        <w:rPr>
          <w:color w:val="FF0000"/>
        </w:rPr>
        <w:t>two</w:t>
      </w:r>
      <w:r w:rsidR="00911352" w:rsidRPr="004B114A">
        <w:rPr>
          <w:color w:val="FF0000"/>
        </w:rPr>
        <w:t xml:space="preserve"> edges.</w:t>
      </w:r>
      <w:r w:rsidR="00911352" w:rsidRPr="003F15E4">
        <w:rPr>
          <w:b/>
          <w:color w:val="FF0000"/>
        </w:rPr>
        <w:t xml:space="preserve"> </w:t>
      </w:r>
    </w:p>
    <w:sectPr w:rsidR="00911352" w:rsidRPr="00A01100" w:rsidSect="005B4425">
      <w:headerReference w:type="default" r:id="rId84"/>
      <w:pgSz w:w="12240" w:h="15840"/>
      <w:pgMar w:top="1200" w:right="1200" w:bottom="1200" w:left="12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CF9375" w14:textId="77777777" w:rsidR="003428E1" w:rsidRDefault="003428E1">
      <w:r>
        <w:separator/>
      </w:r>
    </w:p>
  </w:endnote>
  <w:endnote w:type="continuationSeparator" w:id="0">
    <w:p w14:paraId="34AD4F1F" w14:textId="77777777" w:rsidR="003428E1" w:rsidRDefault="003428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merican Typewriter Condensed">
    <w:panose1 w:val="02090606020004020304"/>
    <w:charset w:val="00"/>
    <w:family w:val="auto"/>
    <w:pitch w:val="variable"/>
    <w:sig w:usb0="A000006F" w:usb1="00000019" w:usb2="00000000" w:usb3="00000000" w:csb0="000001F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34C5E6" w14:textId="77777777" w:rsidR="003428E1" w:rsidRDefault="003428E1">
      <w:r>
        <w:separator/>
      </w:r>
    </w:p>
  </w:footnote>
  <w:footnote w:type="continuationSeparator" w:id="0">
    <w:p w14:paraId="0C682974" w14:textId="77777777" w:rsidR="003428E1" w:rsidRDefault="003428E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6CC954E" w14:textId="502D70C6" w:rsidR="003428E1" w:rsidRDefault="003428E1" w:rsidP="00A552AA">
    <w:pPr>
      <w:pStyle w:val="Header"/>
      <w:tabs>
        <w:tab w:val="clear" w:pos="4320"/>
        <w:tab w:val="clear" w:pos="8640"/>
        <w:tab w:val="right" w:pos="9840"/>
      </w:tabs>
      <w:rPr>
        <w:b/>
        <w:bCs/>
      </w:rPr>
    </w:pPr>
    <w:r>
      <w:rPr>
        <w:b/>
        <w:caps/>
        <w:noProof/>
      </w:rPr>
      <w:pict w14:anchorId="1055D89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margin-left:1.25pt;margin-top:-13.7pt;width:49.55pt;height:36.2pt;z-index:251657728" fillcolor="#d49fff" strokecolor="#114ffb" strokeweight="1pt">
          <v:stroke startarrowwidth="narrow" startarrowlength="short" endarrowwidth="narrow" endarrowlength="short"/>
          <v:imagedata r:id="rId1" o:title=""/>
          <v:shadow color="#cecece"/>
          <w10:wrap type="topAndBottom"/>
        </v:shape>
      </w:pict>
    </w:r>
    <w:r>
      <w:rPr>
        <w:b/>
        <w:caps/>
      </w:rPr>
      <w:t xml:space="preserve">                 </w:t>
    </w:r>
    <w:r>
      <w:rPr>
        <w:b/>
        <w:caps/>
      </w:rPr>
      <w:tab/>
    </w:r>
    <w:r w:rsidRPr="005A05CC">
      <w:rPr>
        <w:b/>
        <w:bCs/>
      </w:rPr>
      <w:t>LIGO-E10003</w:t>
    </w:r>
    <w:r>
      <w:rPr>
        <w:b/>
        <w:bCs/>
      </w:rPr>
      <w:t>24-v1</w:t>
    </w:r>
  </w:p>
  <w:p w14:paraId="0728AD32" w14:textId="77777777" w:rsidR="003428E1" w:rsidRPr="004F07CB" w:rsidRDefault="003428E1" w:rsidP="00A552AA">
    <w:pPr>
      <w:pStyle w:val="Header"/>
      <w:tabs>
        <w:tab w:val="clear" w:pos="4320"/>
        <w:tab w:val="clear" w:pos="8640"/>
        <w:tab w:val="right" w:pos="9840"/>
      </w:tabs>
      <w:rPr>
        <w:b/>
        <w:bCs/>
      </w:rPr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66F343B" w14:textId="1BBE84EA" w:rsidR="003428E1" w:rsidRPr="006818AA" w:rsidRDefault="003428E1" w:rsidP="00AD4EF4">
    <w:pPr>
      <w:pStyle w:val="Header"/>
      <w:tabs>
        <w:tab w:val="clear" w:pos="4320"/>
        <w:tab w:val="clear" w:pos="8640"/>
        <w:tab w:val="left" w:pos="2160"/>
        <w:tab w:val="right" w:pos="9840"/>
      </w:tabs>
      <w:rPr>
        <w:b/>
        <w:lang w:val="fr-FR"/>
      </w:rPr>
    </w:pPr>
    <w:r>
      <w:rPr>
        <w:b/>
        <w:caps/>
        <w:noProof/>
      </w:rPr>
      <w:pict w14:anchorId="16CD20C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margin-left:1.25pt;margin-top:-13.7pt;width:49.55pt;height:36.2pt;z-index:251659776" fillcolor="#d49fff" strokecolor="#114ffb" strokeweight="1pt">
          <v:stroke startarrowwidth="narrow" startarrowlength="short" endarrowwidth="narrow" endarrowlength="short"/>
          <v:imagedata r:id="rId1" o:title=""/>
          <v:shadow color="#cecece"/>
          <w10:wrap type="topAndBottom"/>
        </v:shape>
      </w:pict>
    </w:r>
    <w:r>
      <w:rPr>
        <w:b/>
        <w:caps/>
        <w:lang w:val="fr-FR"/>
      </w:rPr>
      <w:t xml:space="preserve">                 </w:t>
    </w:r>
    <w:r>
      <w:rPr>
        <w:b/>
        <w:caps/>
        <w:lang w:val="fr-FR"/>
      </w:rPr>
      <w:tab/>
    </w:r>
    <w:r>
      <w:rPr>
        <w:b/>
        <w:caps/>
        <w:lang w:val="fr-FR"/>
      </w:rPr>
      <w:tab/>
    </w:r>
    <w:r w:rsidRPr="005A05CC">
      <w:rPr>
        <w:b/>
        <w:bCs/>
      </w:rPr>
      <w:t>LIGO-E10003</w:t>
    </w:r>
    <w:r>
      <w:rPr>
        <w:b/>
        <w:bCs/>
      </w:rPr>
      <w:t>24</w:t>
    </w:r>
    <w:r w:rsidRPr="005A05CC">
      <w:rPr>
        <w:b/>
        <w:bCs/>
      </w:rPr>
      <w:t>-v</w:t>
    </w:r>
    <w:r>
      <w:rPr>
        <w:b/>
        <w:bCs/>
      </w:rPr>
      <w:t>1</w:t>
    </w:r>
    <w:r w:rsidRPr="00F666BF">
      <w:rPr>
        <w:b/>
        <w:caps/>
        <w:lang w:val="fr-FR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11F5"/>
    <w:multiLevelType w:val="hybridMultilevel"/>
    <w:tmpl w:val="DC2E5FDE"/>
    <w:lvl w:ilvl="0" w:tplc="E0BE90B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8D050E"/>
    <w:multiLevelType w:val="hybridMultilevel"/>
    <w:tmpl w:val="146E2F4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A6C0B62"/>
    <w:multiLevelType w:val="hybridMultilevel"/>
    <w:tmpl w:val="B576EE84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7868D4"/>
    <w:multiLevelType w:val="hybridMultilevel"/>
    <w:tmpl w:val="90C8E1D8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5165F8"/>
    <w:multiLevelType w:val="hybridMultilevel"/>
    <w:tmpl w:val="63D42EDA"/>
    <w:lvl w:ilvl="0" w:tplc="42E0182E">
      <w:numFmt w:val="bullet"/>
      <w:lvlText w:val="-"/>
      <w:lvlJc w:val="left"/>
      <w:pPr>
        <w:ind w:left="9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5">
    <w:nsid w:val="0F3E73EB"/>
    <w:multiLevelType w:val="hybridMultilevel"/>
    <w:tmpl w:val="40DA7358"/>
    <w:lvl w:ilvl="0" w:tplc="42E0182E">
      <w:numFmt w:val="bullet"/>
      <w:lvlText w:val="-"/>
      <w:lvlJc w:val="left"/>
      <w:pPr>
        <w:ind w:left="9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6">
    <w:nsid w:val="14D2670E"/>
    <w:multiLevelType w:val="hybridMultilevel"/>
    <w:tmpl w:val="8E22321A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F1624C"/>
    <w:multiLevelType w:val="hybridMultilevel"/>
    <w:tmpl w:val="8B52706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CC4B6E"/>
    <w:multiLevelType w:val="hybridMultilevel"/>
    <w:tmpl w:val="F774C4D8"/>
    <w:lvl w:ilvl="0" w:tplc="29F6300A">
      <w:start w:val="1"/>
      <w:numFmt w:val="bullet"/>
      <w:pStyle w:val="Heading2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E7E0BA3"/>
    <w:multiLevelType w:val="hybridMultilevel"/>
    <w:tmpl w:val="C30C4686"/>
    <w:lvl w:ilvl="0" w:tplc="2A8A3668">
      <w:start w:val="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203365"/>
    <w:multiLevelType w:val="hybridMultilevel"/>
    <w:tmpl w:val="C35E8F5E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2444821"/>
    <w:multiLevelType w:val="hybridMultilevel"/>
    <w:tmpl w:val="0E567F80"/>
    <w:lvl w:ilvl="0" w:tplc="2B1AEE9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EF30AE"/>
    <w:multiLevelType w:val="hybridMultilevel"/>
    <w:tmpl w:val="8A16D03E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3D1F43"/>
    <w:multiLevelType w:val="hybridMultilevel"/>
    <w:tmpl w:val="4E4E99AC"/>
    <w:lvl w:ilvl="0" w:tplc="D72AE2D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9D48E7"/>
    <w:multiLevelType w:val="hybridMultilevel"/>
    <w:tmpl w:val="25B29FD6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474664"/>
    <w:multiLevelType w:val="hybridMultilevel"/>
    <w:tmpl w:val="72E2BC5C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0CE103C"/>
    <w:multiLevelType w:val="hybridMultilevel"/>
    <w:tmpl w:val="FE940A4E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A55009"/>
    <w:multiLevelType w:val="multilevel"/>
    <w:tmpl w:val="7B5E4D5E"/>
    <w:lvl w:ilvl="0">
      <w:start w:val="1"/>
      <w:numFmt w:val="upperRoman"/>
      <w:pStyle w:val="Heading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0" w:firstLine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>
    <w:nsid w:val="35872C81"/>
    <w:multiLevelType w:val="hybridMultilevel"/>
    <w:tmpl w:val="F42498FA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16DFBE">
      <w:numFmt w:val="bullet"/>
      <w:lvlText w:val=""/>
      <w:lvlJc w:val="left"/>
      <w:pPr>
        <w:ind w:left="2880" w:hanging="360"/>
      </w:pPr>
      <w:rPr>
        <w:rFonts w:ascii="Symbol" w:eastAsia="Times New Roman" w:hAnsi="Symbol" w:cs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7504589"/>
    <w:multiLevelType w:val="hybridMultilevel"/>
    <w:tmpl w:val="B0F08BDE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7240AE"/>
    <w:multiLevelType w:val="hybridMultilevel"/>
    <w:tmpl w:val="AFDC1DC8"/>
    <w:lvl w:ilvl="0" w:tplc="C5EA28D0">
      <w:start w:val="1"/>
      <w:numFmt w:val="bullet"/>
      <w:pStyle w:val="Step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CA10D1"/>
    <w:multiLevelType w:val="hybridMultilevel"/>
    <w:tmpl w:val="AEE29E3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D59494E"/>
    <w:multiLevelType w:val="hybridMultilevel"/>
    <w:tmpl w:val="F4E4869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0DD0E4D"/>
    <w:multiLevelType w:val="hybridMultilevel"/>
    <w:tmpl w:val="8182C31E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E960FB"/>
    <w:multiLevelType w:val="hybridMultilevel"/>
    <w:tmpl w:val="3EE4439A"/>
    <w:lvl w:ilvl="0" w:tplc="C30647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8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47B59B7"/>
    <w:multiLevelType w:val="hybridMultilevel"/>
    <w:tmpl w:val="1130C0B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6BD0169"/>
    <w:multiLevelType w:val="hybridMultilevel"/>
    <w:tmpl w:val="B3C4DC7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8187765"/>
    <w:multiLevelType w:val="hybridMultilevel"/>
    <w:tmpl w:val="638A061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9754996"/>
    <w:multiLevelType w:val="hybridMultilevel"/>
    <w:tmpl w:val="A64EAB4E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2A5FE2"/>
    <w:multiLevelType w:val="hybridMultilevel"/>
    <w:tmpl w:val="45FE7C7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2E265E7"/>
    <w:multiLevelType w:val="hybridMultilevel"/>
    <w:tmpl w:val="2318AC64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59E60B9"/>
    <w:multiLevelType w:val="hybridMultilevel"/>
    <w:tmpl w:val="DAF0E586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56320542"/>
    <w:multiLevelType w:val="hybridMultilevel"/>
    <w:tmpl w:val="C1E034A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76874CE"/>
    <w:multiLevelType w:val="hybridMultilevel"/>
    <w:tmpl w:val="C172AA6A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9026126"/>
    <w:multiLevelType w:val="hybridMultilevel"/>
    <w:tmpl w:val="14EAA1D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BBD3559"/>
    <w:multiLevelType w:val="hybridMultilevel"/>
    <w:tmpl w:val="EE548C3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16DFBE">
      <w:numFmt w:val="bullet"/>
      <w:lvlText w:val=""/>
      <w:lvlJc w:val="left"/>
      <w:pPr>
        <w:ind w:left="2880" w:hanging="360"/>
      </w:pPr>
      <w:rPr>
        <w:rFonts w:ascii="Symbol" w:eastAsia="Times New Roman" w:hAnsi="Symbol" w:cs="Times New Roman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7DE706E"/>
    <w:multiLevelType w:val="hybridMultilevel"/>
    <w:tmpl w:val="DD76AF62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81669D1"/>
    <w:multiLevelType w:val="hybridMultilevel"/>
    <w:tmpl w:val="7924F958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B532EAF"/>
    <w:multiLevelType w:val="hybridMultilevel"/>
    <w:tmpl w:val="52F4E16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BA32714"/>
    <w:multiLevelType w:val="hybridMultilevel"/>
    <w:tmpl w:val="DB5AB4E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BBC6B20"/>
    <w:multiLevelType w:val="hybridMultilevel"/>
    <w:tmpl w:val="06F6535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BCB1892"/>
    <w:multiLevelType w:val="hybridMultilevel"/>
    <w:tmpl w:val="53CA06B2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C7A4121"/>
    <w:multiLevelType w:val="hybridMultilevel"/>
    <w:tmpl w:val="B0E4CB98"/>
    <w:lvl w:ilvl="0" w:tplc="42E0182E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6CD86C3B"/>
    <w:multiLevelType w:val="hybridMultilevel"/>
    <w:tmpl w:val="E32A6F90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E9D3D70"/>
    <w:multiLevelType w:val="hybridMultilevel"/>
    <w:tmpl w:val="7962434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0C7531C"/>
    <w:multiLevelType w:val="hybridMultilevel"/>
    <w:tmpl w:val="4F8C3F94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11E545B"/>
    <w:multiLevelType w:val="hybridMultilevel"/>
    <w:tmpl w:val="D4B605C0"/>
    <w:lvl w:ilvl="0" w:tplc="ABC092E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BB47CD4"/>
    <w:multiLevelType w:val="hybridMultilevel"/>
    <w:tmpl w:val="6A6E9206"/>
    <w:lvl w:ilvl="0" w:tplc="42E018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D770B72"/>
    <w:multiLevelType w:val="hybridMultilevel"/>
    <w:tmpl w:val="7C460A08"/>
    <w:lvl w:ilvl="0" w:tplc="7EAE3DB4">
      <w:start w:val="1"/>
      <w:numFmt w:val="bullet"/>
      <w:lvlText w:val="–"/>
      <w:lvlJc w:val="left"/>
      <w:pPr>
        <w:ind w:left="720" w:hanging="360"/>
      </w:pPr>
      <w:rPr>
        <w:rFonts w:ascii="American Typewriter Condensed" w:hAnsi="American Typewriter Condense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7"/>
  </w:num>
  <w:num w:numId="3">
    <w:abstractNumId w:val="35"/>
  </w:num>
  <w:num w:numId="4">
    <w:abstractNumId w:val="9"/>
  </w:num>
  <w:num w:numId="5">
    <w:abstractNumId w:val="13"/>
  </w:num>
  <w:num w:numId="6">
    <w:abstractNumId w:val="0"/>
  </w:num>
  <w:num w:numId="7">
    <w:abstractNumId w:val="34"/>
  </w:num>
  <w:num w:numId="8">
    <w:abstractNumId w:val="11"/>
  </w:num>
  <w:num w:numId="9">
    <w:abstractNumId w:val="5"/>
  </w:num>
  <w:num w:numId="10">
    <w:abstractNumId w:val="10"/>
  </w:num>
  <w:num w:numId="11">
    <w:abstractNumId w:val="8"/>
  </w:num>
  <w:num w:numId="12">
    <w:abstractNumId w:val="18"/>
  </w:num>
  <w:num w:numId="13">
    <w:abstractNumId w:val="30"/>
  </w:num>
  <w:num w:numId="14">
    <w:abstractNumId w:val="3"/>
  </w:num>
  <w:num w:numId="15">
    <w:abstractNumId w:val="16"/>
  </w:num>
  <w:num w:numId="16">
    <w:abstractNumId w:val="46"/>
  </w:num>
  <w:num w:numId="17">
    <w:abstractNumId w:val="23"/>
  </w:num>
  <w:num w:numId="18">
    <w:abstractNumId w:val="21"/>
  </w:num>
  <w:num w:numId="19">
    <w:abstractNumId w:val="4"/>
  </w:num>
  <w:num w:numId="20">
    <w:abstractNumId w:val="44"/>
  </w:num>
  <w:num w:numId="21">
    <w:abstractNumId w:val="45"/>
  </w:num>
  <w:num w:numId="22">
    <w:abstractNumId w:val="37"/>
  </w:num>
  <w:num w:numId="23">
    <w:abstractNumId w:val="32"/>
  </w:num>
  <w:num w:numId="24">
    <w:abstractNumId w:val="31"/>
  </w:num>
  <w:num w:numId="25">
    <w:abstractNumId w:val="22"/>
  </w:num>
  <w:num w:numId="26">
    <w:abstractNumId w:val="25"/>
  </w:num>
  <w:num w:numId="27">
    <w:abstractNumId w:val="43"/>
  </w:num>
  <w:num w:numId="28">
    <w:abstractNumId w:val="33"/>
  </w:num>
  <w:num w:numId="29">
    <w:abstractNumId w:val="47"/>
  </w:num>
  <w:num w:numId="30">
    <w:abstractNumId w:val="1"/>
  </w:num>
  <w:num w:numId="31">
    <w:abstractNumId w:val="38"/>
  </w:num>
  <w:num w:numId="32">
    <w:abstractNumId w:val="7"/>
  </w:num>
  <w:num w:numId="33">
    <w:abstractNumId w:val="41"/>
  </w:num>
  <w:num w:numId="34">
    <w:abstractNumId w:val="40"/>
  </w:num>
  <w:num w:numId="35">
    <w:abstractNumId w:val="36"/>
  </w:num>
  <w:num w:numId="36">
    <w:abstractNumId w:val="39"/>
  </w:num>
  <w:num w:numId="37">
    <w:abstractNumId w:val="28"/>
  </w:num>
  <w:num w:numId="38">
    <w:abstractNumId w:val="42"/>
  </w:num>
  <w:num w:numId="39">
    <w:abstractNumId w:val="26"/>
  </w:num>
  <w:num w:numId="40">
    <w:abstractNumId w:val="27"/>
  </w:num>
  <w:num w:numId="41">
    <w:abstractNumId w:val="14"/>
  </w:num>
  <w:num w:numId="42">
    <w:abstractNumId w:val="12"/>
  </w:num>
  <w:num w:numId="43">
    <w:abstractNumId w:val="2"/>
  </w:num>
  <w:num w:numId="44">
    <w:abstractNumId w:val="48"/>
  </w:num>
  <w:num w:numId="45">
    <w:abstractNumId w:val="15"/>
  </w:num>
  <w:num w:numId="46">
    <w:abstractNumId w:val="6"/>
  </w:num>
  <w:num w:numId="47">
    <w:abstractNumId w:val="24"/>
  </w:num>
  <w:num w:numId="48">
    <w:abstractNumId w:val="19"/>
  </w:num>
  <w:num w:numId="49">
    <w:abstractNumId w:val="29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drawingGridHorizontalSpacing w:val="120"/>
  <w:displayHorizontalDrawingGridEvery w:val="2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8D5"/>
    <w:rsid w:val="00000B65"/>
    <w:rsid w:val="000011BF"/>
    <w:rsid w:val="0000169A"/>
    <w:rsid w:val="0000197C"/>
    <w:rsid w:val="00001CA3"/>
    <w:rsid w:val="00002491"/>
    <w:rsid w:val="000024F0"/>
    <w:rsid w:val="000025E4"/>
    <w:rsid w:val="000026C4"/>
    <w:rsid w:val="000027F0"/>
    <w:rsid w:val="00002F84"/>
    <w:rsid w:val="0000364A"/>
    <w:rsid w:val="000036A6"/>
    <w:rsid w:val="00003EC3"/>
    <w:rsid w:val="00003F2D"/>
    <w:rsid w:val="00004C81"/>
    <w:rsid w:val="000052B5"/>
    <w:rsid w:val="00005640"/>
    <w:rsid w:val="000058CD"/>
    <w:rsid w:val="000058FB"/>
    <w:rsid w:val="000072F3"/>
    <w:rsid w:val="00007541"/>
    <w:rsid w:val="00007A63"/>
    <w:rsid w:val="00007D4D"/>
    <w:rsid w:val="0001086A"/>
    <w:rsid w:val="00010AC2"/>
    <w:rsid w:val="00010C93"/>
    <w:rsid w:val="00010D80"/>
    <w:rsid w:val="0001101E"/>
    <w:rsid w:val="000111D6"/>
    <w:rsid w:val="00011560"/>
    <w:rsid w:val="00011C3D"/>
    <w:rsid w:val="00011C81"/>
    <w:rsid w:val="00012472"/>
    <w:rsid w:val="00012AE8"/>
    <w:rsid w:val="000135E3"/>
    <w:rsid w:val="00013BB3"/>
    <w:rsid w:val="00013F05"/>
    <w:rsid w:val="00014580"/>
    <w:rsid w:val="00014DFC"/>
    <w:rsid w:val="00014E34"/>
    <w:rsid w:val="00015022"/>
    <w:rsid w:val="0001539D"/>
    <w:rsid w:val="000157F1"/>
    <w:rsid w:val="00015A7A"/>
    <w:rsid w:val="00015CCE"/>
    <w:rsid w:val="00015FA4"/>
    <w:rsid w:val="000160D5"/>
    <w:rsid w:val="00016582"/>
    <w:rsid w:val="00017074"/>
    <w:rsid w:val="00017295"/>
    <w:rsid w:val="00017CD6"/>
    <w:rsid w:val="00020316"/>
    <w:rsid w:val="0002035F"/>
    <w:rsid w:val="00020C88"/>
    <w:rsid w:val="00021084"/>
    <w:rsid w:val="00021727"/>
    <w:rsid w:val="00021C21"/>
    <w:rsid w:val="00021CBD"/>
    <w:rsid w:val="00022A25"/>
    <w:rsid w:val="000230C2"/>
    <w:rsid w:val="000235E4"/>
    <w:rsid w:val="00023788"/>
    <w:rsid w:val="00023FDB"/>
    <w:rsid w:val="00025172"/>
    <w:rsid w:val="000254C1"/>
    <w:rsid w:val="00025E62"/>
    <w:rsid w:val="00026318"/>
    <w:rsid w:val="0002647D"/>
    <w:rsid w:val="0002736D"/>
    <w:rsid w:val="00027B17"/>
    <w:rsid w:val="000301B2"/>
    <w:rsid w:val="00030414"/>
    <w:rsid w:val="0003076E"/>
    <w:rsid w:val="00030F1F"/>
    <w:rsid w:val="000315CB"/>
    <w:rsid w:val="00031B4A"/>
    <w:rsid w:val="00031E43"/>
    <w:rsid w:val="000329F3"/>
    <w:rsid w:val="00032BDF"/>
    <w:rsid w:val="00032E2A"/>
    <w:rsid w:val="000334A0"/>
    <w:rsid w:val="00034C01"/>
    <w:rsid w:val="000351C3"/>
    <w:rsid w:val="0003550F"/>
    <w:rsid w:val="0003670C"/>
    <w:rsid w:val="00036BB9"/>
    <w:rsid w:val="00036C23"/>
    <w:rsid w:val="00037818"/>
    <w:rsid w:val="00037A74"/>
    <w:rsid w:val="00041297"/>
    <w:rsid w:val="000414AD"/>
    <w:rsid w:val="00041DC1"/>
    <w:rsid w:val="000420B4"/>
    <w:rsid w:val="00042212"/>
    <w:rsid w:val="00042AA0"/>
    <w:rsid w:val="00042E6A"/>
    <w:rsid w:val="00044063"/>
    <w:rsid w:val="000445BF"/>
    <w:rsid w:val="00044778"/>
    <w:rsid w:val="00044A18"/>
    <w:rsid w:val="00044C11"/>
    <w:rsid w:val="00045173"/>
    <w:rsid w:val="00045BD0"/>
    <w:rsid w:val="00047032"/>
    <w:rsid w:val="000472ED"/>
    <w:rsid w:val="0004735C"/>
    <w:rsid w:val="000476DB"/>
    <w:rsid w:val="00047E2B"/>
    <w:rsid w:val="000504C8"/>
    <w:rsid w:val="000508F4"/>
    <w:rsid w:val="00050D85"/>
    <w:rsid w:val="00050DAA"/>
    <w:rsid w:val="0005106F"/>
    <w:rsid w:val="00051617"/>
    <w:rsid w:val="00051F1D"/>
    <w:rsid w:val="0005224B"/>
    <w:rsid w:val="00052671"/>
    <w:rsid w:val="000530D4"/>
    <w:rsid w:val="00053274"/>
    <w:rsid w:val="00053303"/>
    <w:rsid w:val="00053885"/>
    <w:rsid w:val="00053CC0"/>
    <w:rsid w:val="00054030"/>
    <w:rsid w:val="00054178"/>
    <w:rsid w:val="000544EE"/>
    <w:rsid w:val="00054879"/>
    <w:rsid w:val="00054D30"/>
    <w:rsid w:val="00056D51"/>
    <w:rsid w:val="00057C49"/>
    <w:rsid w:val="0006037A"/>
    <w:rsid w:val="0006051F"/>
    <w:rsid w:val="00060543"/>
    <w:rsid w:val="0006141A"/>
    <w:rsid w:val="00061BB7"/>
    <w:rsid w:val="00062516"/>
    <w:rsid w:val="0006259D"/>
    <w:rsid w:val="0006297A"/>
    <w:rsid w:val="00062AEB"/>
    <w:rsid w:val="00062D56"/>
    <w:rsid w:val="00063632"/>
    <w:rsid w:val="00063DD8"/>
    <w:rsid w:val="0006411A"/>
    <w:rsid w:val="000641ED"/>
    <w:rsid w:val="00064A18"/>
    <w:rsid w:val="00064EF7"/>
    <w:rsid w:val="000650BB"/>
    <w:rsid w:val="00065183"/>
    <w:rsid w:val="000668DC"/>
    <w:rsid w:val="00066AD1"/>
    <w:rsid w:val="00066BDB"/>
    <w:rsid w:val="00066EF8"/>
    <w:rsid w:val="00067601"/>
    <w:rsid w:val="0006781D"/>
    <w:rsid w:val="0006786F"/>
    <w:rsid w:val="00070961"/>
    <w:rsid w:val="00070C00"/>
    <w:rsid w:val="000714D1"/>
    <w:rsid w:val="00071FD6"/>
    <w:rsid w:val="000722BD"/>
    <w:rsid w:val="00072987"/>
    <w:rsid w:val="000730EF"/>
    <w:rsid w:val="00073101"/>
    <w:rsid w:val="00073291"/>
    <w:rsid w:val="00073491"/>
    <w:rsid w:val="00073AAB"/>
    <w:rsid w:val="00073F3A"/>
    <w:rsid w:val="0007421A"/>
    <w:rsid w:val="00074BA9"/>
    <w:rsid w:val="00074F48"/>
    <w:rsid w:val="000758CA"/>
    <w:rsid w:val="00076373"/>
    <w:rsid w:val="00076688"/>
    <w:rsid w:val="000767CA"/>
    <w:rsid w:val="000768B0"/>
    <w:rsid w:val="00076F8F"/>
    <w:rsid w:val="000777BA"/>
    <w:rsid w:val="00077C51"/>
    <w:rsid w:val="00077EC0"/>
    <w:rsid w:val="000805F4"/>
    <w:rsid w:val="000807EF"/>
    <w:rsid w:val="00080D71"/>
    <w:rsid w:val="00081CC0"/>
    <w:rsid w:val="00081E3E"/>
    <w:rsid w:val="00081ECD"/>
    <w:rsid w:val="00081EEB"/>
    <w:rsid w:val="00082679"/>
    <w:rsid w:val="000827EF"/>
    <w:rsid w:val="00083B23"/>
    <w:rsid w:val="00084DA2"/>
    <w:rsid w:val="0008511F"/>
    <w:rsid w:val="00085316"/>
    <w:rsid w:val="000855A3"/>
    <w:rsid w:val="00085A25"/>
    <w:rsid w:val="00086655"/>
    <w:rsid w:val="00086C5D"/>
    <w:rsid w:val="00086E10"/>
    <w:rsid w:val="00087F52"/>
    <w:rsid w:val="00090181"/>
    <w:rsid w:val="00090ABA"/>
    <w:rsid w:val="00090E64"/>
    <w:rsid w:val="0009103B"/>
    <w:rsid w:val="0009118C"/>
    <w:rsid w:val="000917CB"/>
    <w:rsid w:val="00091D9A"/>
    <w:rsid w:val="000925BD"/>
    <w:rsid w:val="00092797"/>
    <w:rsid w:val="00093631"/>
    <w:rsid w:val="00093A75"/>
    <w:rsid w:val="00094644"/>
    <w:rsid w:val="00094991"/>
    <w:rsid w:val="00094B85"/>
    <w:rsid w:val="00095975"/>
    <w:rsid w:val="00095A0C"/>
    <w:rsid w:val="00095C97"/>
    <w:rsid w:val="00095D21"/>
    <w:rsid w:val="000963EA"/>
    <w:rsid w:val="00096637"/>
    <w:rsid w:val="00096794"/>
    <w:rsid w:val="000974DE"/>
    <w:rsid w:val="000A0021"/>
    <w:rsid w:val="000A0152"/>
    <w:rsid w:val="000A02A1"/>
    <w:rsid w:val="000A0C4F"/>
    <w:rsid w:val="000A1288"/>
    <w:rsid w:val="000A186F"/>
    <w:rsid w:val="000A2423"/>
    <w:rsid w:val="000A2594"/>
    <w:rsid w:val="000A289E"/>
    <w:rsid w:val="000A2C55"/>
    <w:rsid w:val="000A2EC7"/>
    <w:rsid w:val="000A340F"/>
    <w:rsid w:val="000A3A10"/>
    <w:rsid w:val="000A3B28"/>
    <w:rsid w:val="000A3D8F"/>
    <w:rsid w:val="000A4D0B"/>
    <w:rsid w:val="000A4D6B"/>
    <w:rsid w:val="000A5D7E"/>
    <w:rsid w:val="000A65D1"/>
    <w:rsid w:val="000A6686"/>
    <w:rsid w:val="000A688A"/>
    <w:rsid w:val="000A6BF5"/>
    <w:rsid w:val="000A6D17"/>
    <w:rsid w:val="000A7C8A"/>
    <w:rsid w:val="000B217C"/>
    <w:rsid w:val="000B2E08"/>
    <w:rsid w:val="000B3188"/>
    <w:rsid w:val="000B326F"/>
    <w:rsid w:val="000B3300"/>
    <w:rsid w:val="000B3393"/>
    <w:rsid w:val="000B46F1"/>
    <w:rsid w:val="000B471E"/>
    <w:rsid w:val="000B4899"/>
    <w:rsid w:val="000B4DE6"/>
    <w:rsid w:val="000B4F69"/>
    <w:rsid w:val="000B5A91"/>
    <w:rsid w:val="000B5ABB"/>
    <w:rsid w:val="000B5E36"/>
    <w:rsid w:val="000B5ED0"/>
    <w:rsid w:val="000B6236"/>
    <w:rsid w:val="000B67FC"/>
    <w:rsid w:val="000B6D9E"/>
    <w:rsid w:val="000B6E52"/>
    <w:rsid w:val="000B7161"/>
    <w:rsid w:val="000B7630"/>
    <w:rsid w:val="000C0C22"/>
    <w:rsid w:val="000C0FC6"/>
    <w:rsid w:val="000C1150"/>
    <w:rsid w:val="000C2042"/>
    <w:rsid w:val="000C2FD6"/>
    <w:rsid w:val="000C5DD8"/>
    <w:rsid w:val="000C67BB"/>
    <w:rsid w:val="000C76D8"/>
    <w:rsid w:val="000D0512"/>
    <w:rsid w:val="000D2C79"/>
    <w:rsid w:val="000D3AA2"/>
    <w:rsid w:val="000D411E"/>
    <w:rsid w:val="000D4359"/>
    <w:rsid w:val="000D4AED"/>
    <w:rsid w:val="000D4D75"/>
    <w:rsid w:val="000D4FF6"/>
    <w:rsid w:val="000D54A6"/>
    <w:rsid w:val="000D5FBC"/>
    <w:rsid w:val="000D60C3"/>
    <w:rsid w:val="000D60CD"/>
    <w:rsid w:val="000D6203"/>
    <w:rsid w:val="000D6C46"/>
    <w:rsid w:val="000D6D0A"/>
    <w:rsid w:val="000D799D"/>
    <w:rsid w:val="000D7E1F"/>
    <w:rsid w:val="000E01A0"/>
    <w:rsid w:val="000E0D57"/>
    <w:rsid w:val="000E1194"/>
    <w:rsid w:val="000E152C"/>
    <w:rsid w:val="000E1D83"/>
    <w:rsid w:val="000E1F40"/>
    <w:rsid w:val="000E2620"/>
    <w:rsid w:val="000E2954"/>
    <w:rsid w:val="000E2B97"/>
    <w:rsid w:val="000E2F19"/>
    <w:rsid w:val="000E3BB4"/>
    <w:rsid w:val="000E473C"/>
    <w:rsid w:val="000E498D"/>
    <w:rsid w:val="000E4E1C"/>
    <w:rsid w:val="000E5FD4"/>
    <w:rsid w:val="000E62E2"/>
    <w:rsid w:val="000E6D4D"/>
    <w:rsid w:val="000E7518"/>
    <w:rsid w:val="000F07C3"/>
    <w:rsid w:val="000F08A3"/>
    <w:rsid w:val="000F2006"/>
    <w:rsid w:val="000F2203"/>
    <w:rsid w:val="000F2755"/>
    <w:rsid w:val="000F30C1"/>
    <w:rsid w:val="000F3712"/>
    <w:rsid w:val="000F3AE4"/>
    <w:rsid w:val="000F3B3E"/>
    <w:rsid w:val="000F3EC7"/>
    <w:rsid w:val="000F410E"/>
    <w:rsid w:val="000F4126"/>
    <w:rsid w:val="000F4AD6"/>
    <w:rsid w:val="000F4CB4"/>
    <w:rsid w:val="000F5F60"/>
    <w:rsid w:val="000F6221"/>
    <w:rsid w:val="000F625B"/>
    <w:rsid w:val="000F6C13"/>
    <w:rsid w:val="000F7564"/>
    <w:rsid w:val="001001F7"/>
    <w:rsid w:val="001006D1"/>
    <w:rsid w:val="001009B4"/>
    <w:rsid w:val="00100E60"/>
    <w:rsid w:val="0010108C"/>
    <w:rsid w:val="00101507"/>
    <w:rsid w:val="00101520"/>
    <w:rsid w:val="001018D9"/>
    <w:rsid w:val="00101DA1"/>
    <w:rsid w:val="00102369"/>
    <w:rsid w:val="0010238B"/>
    <w:rsid w:val="0010315B"/>
    <w:rsid w:val="001032E3"/>
    <w:rsid w:val="001036D2"/>
    <w:rsid w:val="00103713"/>
    <w:rsid w:val="00103871"/>
    <w:rsid w:val="00104FFD"/>
    <w:rsid w:val="001053C1"/>
    <w:rsid w:val="00105529"/>
    <w:rsid w:val="00105678"/>
    <w:rsid w:val="00105E86"/>
    <w:rsid w:val="001061C0"/>
    <w:rsid w:val="001063B7"/>
    <w:rsid w:val="00106F73"/>
    <w:rsid w:val="00107291"/>
    <w:rsid w:val="00107AAD"/>
    <w:rsid w:val="001115C4"/>
    <w:rsid w:val="001118B7"/>
    <w:rsid w:val="00111FE4"/>
    <w:rsid w:val="001121D6"/>
    <w:rsid w:val="0011293F"/>
    <w:rsid w:val="00112BC2"/>
    <w:rsid w:val="00112C04"/>
    <w:rsid w:val="00112F3B"/>
    <w:rsid w:val="0011331F"/>
    <w:rsid w:val="0011363A"/>
    <w:rsid w:val="00113D5D"/>
    <w:rsid w:val="00114E69"/>
    <w:rsid w:val="001153D0"/>
    <w:rsid w:val="00115C0D"/>
    <w:rsid w:val="00115C30"/>
    <w:rsid w:val="00116ED4"/>
    <w:rsid w:val="00116F0F"/>
    <w:rsid w:val="00116F30"/>
    <w:rsid w:val="001202F1"/>
    <w:rsid w:val="001205BC"/>
    <w:rsid w:val="00120ED2"/>
    <w:rsid w:val="00122315"/>
    <w:rsid w:val="0012262E"/>
    <w:rsid w:val="001228FD"/>
    <w:rsid w:val="00122AA9"/>
    <w:rsid w:val="00122FB8"/>
    <w:rsid w:val="00122FF4"/>
    <w:rsid w:val="0012399B"/>
    <w:rsid w:val="00123B1A"/>
    <w:rsid w:val="00123D35"/>
    <w:rsid w:val="001241CD"/>
    <w:rsid w:val="00124B3C"/>
    <w:rsid w:val="001253C7"/>
    <w:rsid w:val="00125E78"/>
    <w:rsid w:val="00126657"/>
    <w:rsid w:val="00126753"/>
    <w:rsid w:val="00127A05"/>
    <w:rsid w:val="00127C42"/>
    <w:rsid w:val="00127D75"/>
    <w:rsid w:val="001300A9"/>
    <w:rsid w:val="00130505"/>
    <w:rsid w:val="001305A2"/>
    <w:rsid w:val="00130848"/>
    <w:rsid w:val="00130864"/>
    <w:rsid w:val="00130A5E"/>
    <w:rsid w:val="00130E7F"/>
    <w:rsid w:val="00131A9E"/>
    <w:rsid w:val="00132518"/>
    <w:rsid w:val="00132A35"/>
    <w:rsid w:val="00132C54"/>
    <w:rsid w:val="00133CF0"/>
    <w:rsid w:val="00135124"/>
    <w:rsid w:val="001353FE"/>
    <w:rsid w:val="0013662E"/>
    <w:rsid w:val="00137EA0"/>
    <w:rsid w:val="00137F26"/>
    <w:rsid w:val="001400C6"/>
    <w:rsid w:val="00140365"/>
    <w:rsid w:val="001406A7"/>
    <w:rsid w:val="001408D2"/>
    <w:rsid w:val="00140C45"/>
    <w:rsid w:val="00141B5D"/>
    <w:rsid w:val="00141CF1"/>
    <w:rsid w:val="001420BA"/>
    <w:rsid w:val="001421A9"/>
    <w:rsid w:val="001426D0"/>
    <w:rsid w:val="00142720"/>
    <w:rsid w:val="001427CD"/>
    <w:rsid w:val="00142F1D"/>
    <w:rsid w:val="00143557"/>
    <w:rsid w:val="0014367F"/>
    <w:rsid w:val="0014403E"/>
    <w:rsid w:val="001447CD"/>
    <w:rsid w:val="00144CCE"/>
    <w:rsid w:val="00144D39"/>
    <w:rsid w:val="00145B26"/>
    <w:rsid w:val="00145B58"/>
    <w:rsid w:val="0014618D"/>
    <w:rsid w:val="001476D3"/>
    <w:rsid w:val="0014783E"/>
    <w:rsid w:val="00147D9D"/>
    <w:rsid w:val="00147F9A"/>
    <w:rsid w:val="00150828"/>
    <w:rsid w:val="00151E78"/>
    <w:rsid w:val="00152C7B"/>
    <w:rsid w:val="00152ED2"/>
    <w:rsid w:val="00152F1D"/>
    <w:rsid w:val="00153879"/>
    <w:rsid w:val="0015392B"/>
    <w:rsid w:val="00153AF3"/>
    <w:rsid w:val="00153D73"/>
    <w:rsid w:val="00153E4E"/>
    <w:rsid w:val="00153E55"/>
    <w:rsid w:val="00154B4C"/>
    <w:rsid w:val="00154EA2"/>
    <w:rsid w:val="00155128"/>
    <w:rsid w:val="00155E2A"/>
    <w:rsid w:val="00156012"/>
    <w:rsid w:val="00156364"/>
    <w:rsid w:val="0015666C"/>
    <w:rsid w:val="001567FF"/>
    <w:rsid w:val="00156AD9"/>
    <w:rsid w:val="00156AEA"/>
    <w:rsid w:val="00157287"/>
    <w:rsid w:val="001573A0"/>
    <w:rsid w:val="001577EE"/>
    <w:rsid w:val="00157E40"/>
    <w:rsid w:val="00157F5D"/>
    <w:rsid w:val="00160889"/>
    <w:rsid w:val="001615E5"/>
    <w:rsid w:val="00162121"/>
    <w:rsid w:val="00162316"/>
    <w:rsid w:val="0016275F"/>
    <w:rsid w:val="0016324F"/>
    <w:rsid w:val="001634AB"/>
    <w:rsid w:val="0016491C"/>
    <w:rsid w:val="00164B6C"/>
    <w:rsid w:val="00164EA0"/>
    <w:rsid w:val="001651C5"/>
    <w:rsid w:val="001652CC"/>
    <w:rsid w:val="0016547A"/>
    <w:rsid w:val="0016606E"/>
    <w:rsid w:val="001663FF"/>
    <w:rsid w:val="00166659"/>
    <w:rsid w:val="0016667F"/>
    <w:rsid w:val="00166DC7"/>
    <w:rsid w:val="001675B7"/>
    <w:rsid w:val="001675D3"/>
    <w:rsid w:val="001677A3"/>
    <w:rsid w:val="0016780E"/>
    <w:rsid w:val="00167C5E"/>
    <w:rsid w:val="00170147"/>
    <w:rsid w:val="0017064A"/>
    <w:rsid w:val="00170F17"/>
    <w:rsid w:val="0017258B"/>
    <w:rsid w:val="00172D4A"/>
    <w:rsid w:val="00173DA5"/>
    <w:rsid w:val="00173ECD"/>
    <w:rsid w:val="00174295"/>
    <w:rsid w:val="0017429E"/>
    <w:rsid w:val="001742BB"/>
    <w:rsid w:val="00174873"/>
    <w:rsid w:val="00174C75"/>
    <w:rsid w:val="00174FE2"/>
    <w:rsid w:val="001753BD"/>
    <w:rsid w:val="00175B93"/>
    <w:rsid w:val="001763C9"/>
    <w:rsid w:val="001764AD"/>
    <w:rsid w:val="00176FCB"/>
    <w:rsid w:val="00177832"/>
    <w:rsid w:val="00177AB9"/>
    <w:rsid w:val="00180B33"/>
    <w:rsid w:val="00180D3A"/>
    <w:rsid w:val="001813D4"/>
    <w:rsid w:val="0018143E"/>
    <w:rsid w:val="001818D7"/>
    <w:rsid w:val="00182058"/>
    <w:rsid w:val="0018282C"/>
    <w:rsid w:val="00182B2F"/>
    <w:rsid w:val="00182EE4"/>
    <w:rsid w:val="00183154"/>
    <w:rsid w:val="001837B9"/>
    <w:rsid w:val="00183B26"/>
    <w:rsid w:val="00183E4F"/>
    <w:rsid w:val="0018477F"/>
    <w:rsid w:val="00185176"/>
    <w:rsid w:val="001851F3"/>
    <w:rsid w:val="00185A5E"/>
    <w:rsid w:val="00185EDD"/>
    <w:rsid w:val="00186208"/>
    <w:rsid w:val="001865B3"/>
    <w:rsid w:val="001866AC"/>
    <w:rsid w:val="001872ED"/>
    <w:rsid w:val="00190121"/>
    <w:rsid w:val="0019018B"/>
    <w:rsid w:val="00190653"/>
    <w:rsid w:val="00190B3F"/>
    <w:rsid w:val="001911BE"/>
    <w:rsid w:val="00191302"/>
    <w:rsid w:val="00191CB6"/>
    <w:rsid w:val="0019228B"/>
    <w:rsid w:val="00192F7D"/>
    <w:rsid w:val="0019352C"/>
    <w:rsid w:val="00193FBD"/>
    <w:rsid w:val="001947D4"/>
    <w:rsid w:val="00194C49"/>
    <w:rsid w:val="00195156"/>
    <w:rsid w:val="00195253"/>
    <w:rsid w:val="001957FB"/>
    <w:rsid w:val="00195BAE"/>
    <w:rsid w:val="00196028"/>
    <w:rsid w:val="001963D1"/>
    <w:rsid w:val="00196899"/>
    <w:rsid w:val="00196ABA"/>
    <w:rsid w:val="00196D80"/>
    <w:rsid w:val="00197D1D"/>
    <w:rsid w:val="00197DD9"/>
    <w:rsid w:val="001A00A6"/>
    <w:rsid w:val="001A03C3"/>
    <w:rsid w:val="001A063C"/>
    <w:rsid w:val="001A1095"/>
    <w:rsid w:val="001A1414"/>
    <w:rsid w:val="001A1421"/>
    <w:rsid w:val="001A18ED"/>
    <w:rsid w:val="001A1C59"/>
    <w:rsid w:val="001A2F96"/>
    <w:rsid w:val="001A32AC"/>
    <w:rsid w:val="001A44B1"/>
    <w:rsid w:val="001A4823"/>
    <w:rsid w:val="001A4D75"/>
    <w:rsid w:val="001A54D4"/>
    <w:rsid w:val="001A561B"/>
    <w:rsid w:val="001A5A0C"/>
    <w:rsid w:val="001A5A20"/>
    <w:rsid w:val="001A5F92"/>
    <w:rsid w:val="001A600E"/>
    <w:rsid w:val="001B04FC"/>
    <w:rsid w:val="001B0916"/>
    <w:rsid w:val="001B0AEB"/>
    <w:rsid w:val="001B120F"/>
    <w:rsid w:val="001B136F"/>
    <w:rsid w:val="001B1BE2"/>
    <w:rsid w:val="001B1C25"/>
    <w:rsid w:val="001B1D4A"/>
    <w:rsid w:val="001B2846"/>
    <w:rsid w:val="001B2F72"/>
    <w:rsid w:val="001B4276"/>
    <w:rsid w:val="001B549D"/>
    <w:rsid w:val="001B550C"/>
    <w:rsid w:val="001B6316"/>
    <w:rsid w:val="001B67A1"/>
    <w:rsid w:val="001B6A59"/>
    <w:rsid w:val="001B6B4E"/>
    <w:rsid w:val="001B7CA2"/>
    <w:rsid w:val="001C118D"/>
    <w:rsid w:val="001C1C01"/>
    <w:rsid w:val="001C1C74"/>
    <w:rsid w:val="001C2105"/>
    <w:rsid w:val="001C2770"/>
    <w:rsid w:val="001C2809"/>
    <w:rsid w:val="001C2B45"/>
    <w:rsid w:val="001C2EAE"/>
    <w:rsid w:val="001C356D"/>
    <w:rsid w:val="001C3EA4"/>
    <w:rsid w:val="001C4237"/>
    <w:rsid w:val="001C499E"/>
    <w:rsid w:val="001C5C8A"/>
    <w:rsid w:val="001C6A56"/>
    <w:rsid w:val="001C6A58"/>
    <w:rsid w:val="001D0829"/>
    <w:rsid w:val="001D09AD"/>
    <w:rsid w:val="001D109F"/>
    <w:rsid w:val="001D1490"/>
    <w:rsid w:val="001D19E5"/>
    <w:rsid w:val="001D1D4C"/>
    <w:rsid w:val="001D1DAE"/>
    <w:rsid w:val="001D2761"/>
    <w:rsid w:val="001D2785"/>
    <w:rsid w:val="001D3458"/>
    <w:rsid w:val="001D374E"/>
    <w:rsid w:val="001D39C9"/>
    <w:rsid w:val="001D3C4F"/>
    <w:rsid w:val="001D4017"/>
    <w:rsid w:val="001D4B0A"/>
    <w:rsid w:val="001D4D36"/>
    <w:rsid w:val="001D5E6D"/>
    <w:rsid w:val="001D5F2E"/>
    <w:rsid w:val="001D64B6"/>
    <w:rsid w:val="001D6B86"/>
    <w:rsid w:val="001D702A"/>
    <w:rsid w:val="001E01AC"/>
    <w:rsid w:val="001E02A8"/>
    <w:rsid w:val="001E02CA"/>
    <w:rsid w:val="001E05BF"/>
    <w:rsid w:val="001E0F41"/>
    <w:rsid w:val="001E0F96"/>
    <w:rsid w:val="001E1798"/>
    <w:rsid w:val="001E193C"/>
    <w:rsid w:val="001E1D9D"/>
    <w:rsid w:val="001E1DFD"/>
    <w:rsid w:val="001E1F04"/>
    <w:rsid w:val="001E2541"/>
    <w:rsid w:val="001E27D2"/>
    <w:rsid w:val="001E3173"/>
    <w:rsid w:val="001E42FD"/>
    <w:rsid w:val="001E4C45"/>
    <w:rsid w:val="001E4C60"/>
    <w:rsid w:val="001E4D83"/>
    <w:rsid w:val="001E50DF"/>
    <w:rsid w:val="001E5643"/>
    <w:rsid w:val="001E620E"/>
    <w:rsid w:val="001E6453"/>
    <w:rsid w:val="001E6AF7"/>
    <w:rsid w:val="001E7707"/>
    <w:rsid w:val="001E7835"/>
    <w:rsid w:val="001E784E"/>
    <w:rsid w:val="001E7DF3"/>
    <w:rsid w:val="001E7F26"/>
    <w:rsid w:val="001F1607"/>
    <w:rsid w:val="001F1A74"/>
    <w:rsid w:val="001F1F8D"/>
    <w:rsid w:val="001F1FF1"/>
    <w:rsid w:val="001F2355"/>
    <w:rsid w:val="001F2A13"/>
    <w:rsid w:val="001F2E2D"/>
    <w:rsid w:val="001F3799"/>
    <w:rsid w:val="001F398C"/>
    <w:rsid w:val="001F4209"/>
    <w:rsid w:val="001F48E1"/>
    <w:rsid w:val="001F4D94"/>
    <w:rsid w:val="001F4EFA"/>
    <w:rsid w:val="001F4FF9"/>
    <w:rsid w:val="001F5829"/>
    <w:rsid w:val="001F68CE"/>
    <w:rsid w:val="001F6A41"/>
    <w:rsid w:val="001F729C"/>
    <w:rsid w:val="001F72A9"/>
    <w:rsid w:val="001F7910"/>
    <w:rsid w:val="001F7DEC"/>
    <w:rsid w:val="00201737"/>
    <w:rsid w:val="00201C28"/>
    <w:rsid w:val="00201DD7"/>
    <w:rsid w:val="00202B6B"/>
    <w:rsid w:val="00203306"/>
    <w:rsid w:val="0020333E"/>
    <w:rsid w:val="00203846"/>
    <w:rsid w:val="0020388E"/>
    <w:rsid w:val="00203962"/>
    <w:rsid w:val="00203AD3"/>
    <w:rsid w:val="002044A3"/>
    <w:rsid w:val="002044F5"/>
    <w:rsid w:val="00204D08"/>
    <w:rsid w:val="002053AB"/>
    <w:rsid w:val="002055B4"/>
    <w:rsid w:val="002056F0"/>
    <w:rsid w:val="002058AF"/>
    <w:rsid w:val="00205A9A"/>
    <w:rsid w:val="00205E21"/>
    <w:rsid w:val="00205EE6"/>
    <w:rsid w:val="00205F0D"/>
    <w:rsid w:val="00206B19"/>
    <w:rsid w:val="00207191"/>
    <w:rsid w:val="002076AD"/>
    <w:rsid w:val="002079DE"/>
    <w:rsid w:val="00207F72"/>
    <w:rsid w:val="00210219"/>
    <w:rsid w:val="00210327"/>
    <w:rsid w:val="00210574"/>
    <w:rsid w:val="002107B3"/>
    <w:rsid w:val="00211092"/>
    <w:rsid w:val="00212693"/>
    <w:rsid w:val="00213239"/>
    <w:rsid w:val="00214109"/>
    <w:rsid w:val="00214482"/>
    <w:rsid w:val="00214994"/>
    <w:rsid w:val="00214A14"/>
    <w:rsid w:val="00215060"/>
    <w:rsid w:val="00215630"/>
    <w:rsid w:val="00215D7D"/>
    <w:rsid w:val="00215E05"/>
    <w:rsid w:val="00216771"/>
    <w:rsid w:val="00216FF5"/>
    <w:rsid w:val="00217502"/>
    <w:rsid w:val="00217A2C"/>
    <w:rsid w:val="00217EF2"/>
    <w:rsid w:val="0022028F"/>
    <w:rsid w:val="0022043E"/>
    <w:rsid w:val="00220EC4"/>
    <w:rsid w:val="00221A4C"/>
    <w:rsid w:val="00221AD1"/>
    <w:rsid w:val="00221B95"/>
    <w:rsid w:val="00221C93"/>
    <w:rsid w:val="00221DF5"/>
    <w:rsid w:val="0022239E"/>
    <w:rsid w:val="00222605"/>
    <w:rsid w:val="00222CD7"/>
    <w:rsid w:val="00222F43"/>
    <w:rsid w:val="00223A05"/>
    <w:rsid w:val="00223DAC"/>
    <w:rsid w:val="00224106"/>
    <w:rsid w:val="00224639"/>
    <w:rsid w:val="002248A2"/>
    <w:rsid w:val="00224BA9"/>
    <w:rsid w:val="002252C0"/>
    <w:rsid w:val="002252E6"/>
    <w:rsid w:val="00225590"/>
    <w:rsid w:val="0022582A"/>
    <w:rsid w:val="002258C9"/>
    <w:rsid w:val="0022598D"/>
    <w:rsid w:val="00225EFA"/>
    <w:rsid w:val="002279C1"/>
    <w:rsid w:val="00227CA2"/>
    <w:rsid w:val="00227D9D"/>
    <w:rsid w:val="00230060"/>
    <w:rsid w:val="00230D03"/>
    <w:rsid w:val="00230E5B"/>
    <w:rsid w:val="002317B7"/>
    <w:rsid w:val="00232006"/>
    <w:rsid w:val="002325F5"/>
    <w:rsid w:val="002327F9"/>
    <w:rsid w:val="00232F4B"/>
    <w:rsid w:val="0023350C"/>
    <w:rsid w:val="002337EA"/>
    <w:rsid w:val="002337F0"/>
    <w:rsid w:val="00233C2C"/>
    <w:rsid w:val="00233E3F"/>
    <w:rsid w:val="0023498E"/>
    <w:rsid w:val="00234B04"/>
    <w:rsid w:val="00234BA3"/>
    <w:rsid w:val="00235247"/>
    <w:rsid w:val="00235940"/>
    <w:rsid w:val="0023614A"/>
    <w:rsid w:val="00236892"/>
    <w:rsid w:val="00236BDB"/>
    <w:rsid w:val="002371F0"/>
    <w:rsid w:val="00237D8C"/>
    <w:rsid w:val="0024007B"/>
    <w:rsid w:val="002406CA"/>
    <w:rsid w:val="002407A2"/>
    <w:rsid w:val="00240CE5"/>
    <w:rsid w:val="002412C1"/>
    <w:rsid w:val="0024148C"/>
    <w:rsid w:val="00242076"/>
    <w:rsid w:val="0024218D"/>
    <w:rsid w:val="0024259E"/>
    <w:rsid w:val="00242AAB"/>
    <w:rsid w:val="00243358"/>
    <w:rsid w:val="00243662"/>
    <w:rsid w:val="00243DC4"/>
    <w:rsid w:val="00244007"/>
    <w:rsid w:val="00244AF1"/>
    <w:rsid w:val="00244E0C"/>
    <w:rsid w:val="002455B8"/>
    <w:rsid w:val="00245BA3"/>
    <w:rsid w:val="00245C0B"/>
    <w:rsid w:val="00245C68"/>
    <w:rsid w:val="00245EA4"/>
    <w:rsid w:val="00245EBE"/>
    <w:rsid w:val="002468EC"/>
    <w:rsid w:val="00246E32"/>
    <w:rsid w:val="002476C8"/>
    <w:rsid w:val="0025080D"/>
    <w:rsid w:val="00250838"/>
    <w:rsid w:val="00250934"/>
    <w:rsid w:val="00250AFE"/>
    <w:rsid w:val="00250EAC"/>
    <w:rsid w:val="002511FE"/>
    <w:rsid w:val="00251CAD"/>
    <w:rsid w:val="00252857"/>
    <w:rsid w:val="00252A57"/>
    <w:rsid w:val="00252CD5"/>
    <w:rsid w:val="00252DC9"/>
    <w:rsid w:val="002531DB"/>
    <w:rsid w:val="00253277"/>
    <w:rsid w:val="0025405B"/>
    <w:rsid w:val="00254B09"/>
    <w:rsid w:val="00255012"/>
    <w:rsid w:val="00255222"/>
    <w:rsid w:val="00255352"/>
    <w:rsid w:val="00255386"/>
    <w:rsid w:val="0025554B"/>
    <w:rsid w:val="0025670A"/>
    <w:rsid w:val="002572BC"/>
    <w:rsid w:val="00260C49"/>
    <w:rsid w:val="002610E8"/>
    <w:rsid w:val="0026136D"/>
    <w:rsid w:val="002617A8"/>
    <w:rsid w:val="00261C26"/>
    <w:rsid w:val="002623C4"/>
    <w:rsid w:val="002625FB"/>
    <w:rsid w:val="00262833"/>
    <w:rsid w:val="00262C46"/>
    <w:rsid w:val="00262E60"/>
    <w:rsid w:val="00264842"/>
    <w:rsid w:val="00264A54"/>
    <w:rsid w:val="00264CF5"/>
    <w:rsid w:val="002650A5"/>
    <w:rsid w:val="002652ED"/>
    <w:rsid w:val="002664F5"/>
    <w:rsid w:val="00266879"/>
    <w:rsid w:val="00266B79"/>
    <w:rsid w:val="00266CF4"/>
    <w:rsid w:val="002670FD"/>
    <w:rsid w:val="002670FE"/>
    <w:rsid w:val="00267CB3"/>
    <w:rsid w:val="002703B5"/>
    <w:rsid w:val="002707BB"/>
    <w:rsid w:val="00270BB2"/>
    <w:rsid w:val="00270C5D"/>
    <w:rsid w:val="00270C69"/>
    <w:rsid w:val="00270E09"/>
    <w:rsid w:val="0027103B"/>
    <w:rsid w:val="002712F8"/>
    <w:rsid w:val="00271567"/>
    <w:rsid w:val="0027161C"/>
    <w:rsid w:val="002718BC"/>
    <w:rsid w:val="00271994"/>
    <w:rsid w:val="00271C9B"/>
    <w:rsid w:val="00272560"/>
    <w:rsid w:val="002731A2"/>
    <w:rsid w:val="00273287"/>
    <w:rsid w:val="00273652"/>
    <w:rsid w:val="00273BB5"/>
    <w:rsid w:val="002744FE"/>
    <w:rsid w:val="00275625"/>
    <w:rsid w:val="0027603D"/>
    <w:rsid w:val="002766B5"/>
    <w:rsid w:val="002766D6"/>
    <w:rsid w:val="00276DA1"/>
    <w:rsid w:val="0027723B"/>
    <w:rsid w:val="0027740A"/>
    <w:rsid w:val="00277547"/>
    <w:rsid w:val="0027797F"/>
    <w:rsid w:val="00277AF2"/>
    <w:rsid w:val="00277F62"/>
    <w:rsid w:val="00277FBA"/>
    <w:rsid w:val="00280AA3"/>
    <w:rsid w:val="00280EE9"/>
    <w:rsid w:val="00281013"/>
    <w:rsid w:val="00281018"/>
    <w:rsid w:val="00281D5B"/>
    <w:rsid w:val="002823FA"/>
    <w:rsid w:val="00282559"/>
    <w:rsid w:val="002829F2"/>
    <w:rsid w:val="00282B32"/>
    <w:rsid w:val="00283817"/>
    <w:rsid w:val="00283918"/>
    <w:rsid w:val="00283D6C"/>
    <w:rsid w:val="00283DBF"/>
    <w:rsid w:val="0028427B"/>
    <w:rsid w:val="00284719"/>
    <w:rsid w:val="00284D18"/>
    <w:rsid w:val="00284F28"/>
    <w:rsid w:val="0028538A"/>
    <w:rsid w:val="00285512"/>
    <w:rsid w:val="002862D6"/>
    <w:rsid w:val="0028663F"/>
    <w:rsid w:val="00286800"/>
    <w:rsid w:val="00286A82"/>
    <w:rsid w:val="00286E5E"/>
    <w:rsid w:val="00287DBB"/>
    <w:rsid w:val="00290068"/>
    <w:rsid w:val="00290A81"/>
    <w:rsid w:val="00290B2A"/>
    <w:rsid w:val="00291203"/>
    <w:rsid w:val="00291DA0"/>
    <w:rsid w:val="002928C8"/>
    <w:rsid w:val="00293219"/>
    <w:rsid w:val="00293B78"/>
    <w:rsid w:val="00293C32"/>
    <w:rsid w:val="0029432D"/>
    <w:rsid w:val="00294A8D"/>
    <w:rsid w:val="00294ACB"/>
    <w:rsid w:val="002952FF"/>
    <w:rsid w:val="002964D8"/>
    <w:rsid w:val="00296520"/>
    <w:rsid w:val="00296670"/>
    <w:rsid w:val="00296B38"/>
    <w:rsid w:val="00297030"/>
    <w:rsid w:val="00297515"/>
    <w:rsid w:val="00297519"/>
    <w:rsid w:val="00297935"/>
    <w:rsid w:val="00297ED4"/>
    <w:rsid w:val="002A02F3"/>
    <w:rsid w:val="002A1285"/>
    <w:rsid w:val="002A190C"/>
    <w:rsid w:val="002A261B"/>
    <w:rsid w:val="002A273E"/>
    <w:rsid w:val="002A3322"/>
    <w:rsid w:val="002A35EF"/>
    <w:rsid w:val="002A52F1"/>
    <w:rsid w:val="002A551D"/>
    <w:rsid w:val="002A5D97"/>
    <w:rsid w:val="002A5DE7"/>
    <w:rsid w:val="002A5F0D"/>
    <w:rsid w:val="002A611A"/>
    <w:rsid w:val="002A6519"/>
    <w:rsid w:val="002A670D"/>
    <w:rsid w:val="002A7026"/>
    <w:rsid w:val="002A7695"/>
    <w:rsid w:val="002A787F"/>
    <w:rsid w:val="002A7C7B"/>
    <w:rsid w:val="002A7DA9"/>
    <w:rsid w:val="002B11FF"/>
    <w:rsid w:val="002B140C"/>
    <w:rsid w:val="002B143A"/>
    <w:rsid w:val="002B25F3"/>
    <w:rsid w:val="002B2799"/>
    <w:rsid w:val="002B2E86"/>
    <w:rsid w:val="002B31D6"/>
    <w:rsid w:val="002B3481"/>
    <w:rsid w:val="002B3590"/>
    <w:rsid w:val="002B3CF1"/>
    <w:rsid w:val="002B4115"/>
    <w:rsid w:val="002B54E8"/>
    <w:rsid w:val="002B5509"/>
    <w:rsid w:val="002B5A73"/>
    <w:rsid w:val="002B5BD5"/>
    <w:rsid w:val="002B5E63"/>
    <w:rsid w:val="002B6429"/>
    <w:rsid w:val="002B65CB"/>
    <w:rsid w:val="002B67E0"/>
    <w:rsid w:val="002B691D"/>
    <w:rsid w:val="002B6C3C"/>
    <w:rsid w:val="002B77A0"/>
    <w:rsid w:val="002C06D8"/>
    <w:rsid w:val="002C079C"/>
    <w:rsid w:val="002C0801"/>
    <w:rsid w:val="002C10FA"/>
    <w:rsid w:val="002C1CA0"/>
    <w:rsid w:val="002C287F"/>
    <w:rsid w:val="002C2A28"/>
    <w:rsid w:val="002C311B"/>
    <w:rsid w:val="002C3277"/>
    <w:rsid w:val="002C4B60"/>
    <w:rsid w:val="002C4D76"/>
    <w:rsid w:val="002C59F8"/>
    <w:rsid w:val="002C7633"/>
    <w:rsid w:val="002C772A"/>
    <w:rsid w:val="002D09EB"/>
    <w:rsid w:val="002D0B43"/>
    <w:rsid w:val="002D0E4D"/>
    <w:rsid w:val="002D1417"/>
    <w:rsid w:val="002D2C64"/>
    <w:rsid w:val="002D2CE3"/>
    <w:rsid w:val="002D3CFA"/>
    <w:rsid w:val="002D3D80"/>
    <w:rsid w:val="002D3D8A"/>
    <w:rsid w:val="002D43CA"/>
    <w:rsid w:val="002D44E4"/>
    <w:rsid w:val="002D495F"/>
    <w:rsid w:val="002D4CA0"/>
    <w:rsid w:val="002D4F93"/>
    <w:rsid w:val="002D615F"/>
    <w:rsid w:val="002D6391"/>
    <w:rsid w:val="002D7B96"/>
    <w:rsid w:val="002D7BBF"/>
    <w:rsid w:val="002D7C0B"/>
    <w:rsid w:val="002E003A"/>
    <w:rsid w:val="002E0CD2"/>
    <w:rsid w:val="002E0D04"/>
    <w:rsid w:val="002E0E91"/>
    <w:rsid w:val="002E1011"/>
    <w:rsid w:val="002E26B3"/>
    <w:rsid w:val="002E2C99"/>
    <w:rsid w:val="002E33E5"/>
    <w:rsid w:val="002E355F"/>
    <w:rsid w:val="002E363C"/>
    <w:rsid w:val="002E3FE7"/>
    <w:rsid w:val="002E4128"/>
    <w:rsid w:val="002E4810"/>
    <w:rsid w:val="002E4C8A"/>
    <w:rsid w:val="002E4CB9"/>
    <w:rsid w:val="002E53B7"/>
    <w:rsid w:val="002E6031"/>
    <w:rsid w:val="002E60A4"/>
    <w:rsid w:val="002E65D0"/>
    <w:rsid w:val="002E669D"/>
    <w:rsid w:val="002E66B5"/>
    <w:rsid w:val="002E674C"/>
    <w:rsid w:val="002E6B14"/>
    <w:rsid w:val="002E6D9C"/>
    <w:rsid w:val="002E7418"/>
    <w:rsid w:val="002E75A6"/>
    <w:rsid w:val="002E784B"/>
    <w:rsid w:val="002E7953"/>
    <w:rsid w:val="002F013E"/>
    <w:rsid w:val="002F054C"/>
    <w:rsid w:val="002F08B8"/>
    <w:rsid w:val="002F127B"/>
    <w:rsid w:val="002F135C"/>
    <w:rsid w:val="002F18D6"/>
    <w:rsid w:val="002F1C7D"/>
    <w:rsid w:val="002F2285"/>
    <w:rsid w:val="002F2F5B"/>
    <w:rsid w:val="002F31AC"/>
    <w:rsid w:val="002F392D"/>
    <w:rsid w:val="002F397C"/>
    <w:rsid w:val="002F41A3"/>
    <w:rsid w:val="002F41FE"/>
    <w:rsid w:val="002F423D"/>
    <w:rsid w:val="002F4C62"/>
    <w:rsid w:val="002F69AD"/>
    <w:rsid w:val="002F6B06"/>
    <w:rsid w:val="002F7231"/>
    <w:rsid w:val="002F7457"/>
    <w:rsid w:val="002F7A8F"/>
    <w:rsid w:val="002F7AC8"/>
    <w:rsid w:val="00300301"/>
    <w:rsid w:val="0030103D"/>
    <w:rsid w:val="00301203"/>
    <w:rsid w:val="00301736"/>
    <w:rsid w:val="003024F8"/>
    <w:rsid w:val="0030285C"/>
    <w:rsid w:val="00302EBA"/>
    <w:rsid w:val="003035A6"/>
    <w:rsid w:val="00303E6C"/>
    <w:rsid w:val="003042A1"/>
    <w:rsid w:val="0030494F"/>
    <w:rsid w:val="00304C3B"/>
    <w:rsid w:val="003050BB"/>
    <w:rsid w:val="003051CB"/>
    <w:rsid w:val="0030521F"/>
    <w:rsid w:val="00305F5A"/>
    <w:rsid w:val="00306271"/>
    <w:rsid w:val="003063A8"/>
    <w:rsid w:val="00306AF5"/>
    <w:rsid w:val="00306F5D"/>
    <w:rsid w:val="0030713D"/>
    <w:rsid w:val="00307F20"/>
    <w:rsid w:val="003104D1"/>
    <w:rsid w:val="003113C4"/>
    <w:rsid w:val="003117A9"/>
    <w:rsid w:val="0031233D"/>
    <w:rsid w:val="00312DCA"/>
    <w:rsid w:val="00313554"/>
    <w:rsid w:val="00313966"/>
    <w:rsid w:val="00314CE8"/>
    <w:rsid w:val="003150EB"/>
    <w:rsid w:val="00315905"/>
    <w:rsid w:val="00316CB7"/>
    <w:rsid w:val="00317035"/>
    <w:rsid w:val="0031728E"/>
    <w:rsid w:val="00317812"/>
    <w:rsid w:val="00320372"/>
    <w:rsid w:val="0032105F"/>
    <w:rsid w:val="003218B9"/>
    <w:rsid w:val="0032215D"/>
    <w:rsid w:val="00322FA8"/>
    <w:rsid w:val="00323002"/>
    <w:rsid w:val="00323074"/>
    <w:rsid w:val="003231EA"/>
    <w:rsid w:val="003233B7"/>
    <w:rsid w:val="00323EE7"/>
    <w:rsid w:val="00326114"/>
    <w:rsid w:val="00326A97"/>
    <w:rsid w:val="00326D19"/>
    <w:rsid w:val="00326F0F"/>
    <w:rsid w:val="00326F8B"/>
    <w:rsid w:val="00326FE1"/>
    <w:rsid w:val="00327500"/>
    <w:rsid w:val="0033036C"/>
    <w:rsid w:val="0033048B"/>
    <w:rsid w:val="00330541"/>
    <w:rsid w:val="00330DBA"/>
    <w:rsid w:val="00330E57"/>
    <w:rsid w:val="003313BD"/>
    <w:rsid w:val="0033189F"/>
    <w:rsid w:val="00331F07"/>
    <w:rsid w:val="003323D4"/>
    <w:rsid w:val="00332512"/>
    <w:rsid w:val="00332DD0"/>
    <w:rsid w:val="00332F3B"/>
    <w:rsid w:val="00333739"/>
    <w:rsid w:val="003338CC"/>
    <w:rsid w:val="00333F92"/>
    <w:rsid w:val="00334161"/>
    <w:rsid w:val="0033421F"/>
    <w:rsid w:val="003345B2"/>
    <w:rsid w:val="00334757"/>
    <w:rsid w:val="00334861"/>
    <w:rsid w:val="00334E46"/>
    <w:rsid w:val="003355E6"/>
    <w:rsid w:val="0033563C"/>
    <w:rsid w:val="00335AB5"/>
    <w:rsid w:val="003370B4"/>
    <w:rsid w:val="0033733D"/>
    <w:rsid w:val="00337881"/>
    <w:rsid w:val="0033789D"/>
    <w:rsid w:val="00340322"/>
    <w:rsid w:val="003403D3"/>
    <w:rsid w:val="00340512"/>
    <w:rsid w:val="00340851"/>
    <w:rsid w:val="00341740"/>
    <w:rsid w:val="003427D6"/>
    <w:rsid w:val="003428E1"/>
    <w:rsid w:val="00343438"/>
    <w:rsid w:val="0034352A"/>
    <w:rsid w:val="00343640"/>
    <w:rsid w:val="00343CE7"/>
    <w:rsid w:val="00343DB9"/>
    <w:rsid w:val="0034452F"/>
    <w:rsid w:val="00344BAD"/>
    <w:rsid w:val="00345099"/>
    <w:rsid w:val="0034547F"/>
    <w:rsid w:val="0034554F"/>
    <w:rsid w:val="00345726"/>
    <w:rsid w:val="00345A9A"/>
    <w:rsid w:val="00345DD4"/>
    <w:rsid w:val="003462AA"/>
    <w:rsid w:val="00346632"/>
    <w:rsid w:val="00346811"/>
    <w:rsid w:val="00347504"/>
    <w:rsid w:val="00350168"/>
    <w:rsid w:val="003505E5"/>
    <w:rsid w:val="003518A2"/>
    <w:rsid w:val="00352603"/>
    <w:rsid w:val="0035269E"/>
    <w:rsid w:val="00352CBF"/>
    <w:rsid w:val="0035342A"/>
    <w:rsid w:val="0035395B"/>
    <w:rsid w:val="00353A5D"/>
    <w:rsid w:val="0035454B"/>
    <w:rsid w:val="00354BC2"/>
    <w:rsid w:val="0035567F"/>
    <w:rsid w:val="003558A4"/>
    <w:rsid w:val="00355C25"/>
    <w:rsid w:val="00355C95"/>
    <w:rsid w:val="00356AFD"/>
    <w:rsid w:val="00356EC1"/>
    <w:rsid w:val="00356F14"/>
    <w:rsid w:val="003572BE"/>
    <w:rsid w:val="00357CF4"/>
    <w:rsid w:val="00357F95"/>
    <w:rsid w:val="003602A4"/>
    <w:rsid w:val="00360DCA"/>
    <w:rsid w:val="003619F6"/>
    <w:rsid w:val="003623C1"/>
    <w:rsid w:val="0036245C"/>
    <w:rsid w:val="0036253E"/>
    <w:rsid w:val="00362DE2"/>
    <w:rsid w:val="00362E20"/>
    <w:rsid w:val="00363373"/>
    <w:rsid w:val="003638CA"/>
    <w:rsid w:val="0036435B"/>
    <w:rsid w:val="0036445B"/>
    <w:rsid w:val="0036513A"/>
    <w:rsid w:val="00365580"/>
    <w:rsid w:val="00365E41"/>
    <w:rsid w:val="003662FC"/>
    <w:rsid w:val="003665E8"/>
    <w:rsid w:val="00366C97"/>
    <w:rsid w:val="0036701C"/>
    <w:rsid w:val="00367B77"/>
    <w:rsid w:val="0037075D"/>
    <w:rsid w:val="00370E0D"/>
    <w:rsid w:val="00371E35"/>
    <w:rsid w:val="00371FE8"/>
    <w:rsid w:val="0037203A"/>
    <w:rsid w:val="00372AD2"/>
    <w:rsid w:val="003731A0"/>
    <w:rsid w:val="003740CE"/>
    <w:rsid w:val="00374293"/>
    <w:rsid w:val="00374363"/>
    <w:rsid w:val="00374EF7"/>
    <w:rsid w:val="0037505D"/>
    <w:rsid w:val="003752F4"/>
    <w:rsid w:val="0037559D"/>
    <w:rsid w:val="003759E9"/>
    <w:rsid w:val="00375D38"/>
    <w:rsid w:val="0037617F"/>
    <w:rsid w:val="0037640F"/>
    <w:rsid w:val="0037680A"/>
    <w:rsid w:val="00376DC5"/>
    <w:rsid w:val="003771DC"/>
    <w:rsid w:val="0038012B"/>
    <w:rsid w:val="00380338"/>
    <w:rsid w:val="00380814"/>
    <w:rsid w:val="00381714"/>
    <w:rsid w:val="00383395"/>
    <w:rsid w:val="00383A27"/>
    <w:rsid w:val="00383B95"/>
    <w:rsid w:val="00384A7E"/>
    <w:rsid w:val="00384F0E"/>
    <w:rsid w:val="00385A93"/>
    <w:rsid w:val="003864F5"/>
    <w:rsid w:val="00386786"/>
    <w:rsid w:val="003867FA"/>
    <w:rsid w:val="00386E4B"/>
    <w:rsid w:val="003871B7"/>
    <w:rsid w:val="00390088"/>
    <w:rsid w:val="003903B2"/>
    <w:rsid w:val="00390A16"/>
    <w:rsid w:val="00390E2B"/>
    <w:rsid w:val="00390EE2"/>
    <w:rsid w:val="00391548"/>
    <w:rsid w:val="003915FA"/>
    <w:rsid w:val="003917B0"/>
    <w:rsid w:val="00392749"/>
    <w:rsid w:val="003939BF"/>
    <w:rsid w:val="003953AC"/>
    <w:rsid w:val="00395568"/>
    <w:rsid w:val="003955AF"/>
    <w:rsid w:val="0039733B"/>
    <w:rsid w:val="00397CBB"/>
    <w:rsid w:val="003A05BF"/>
    <w:rsid w:val="003A107B"/>
    <w:rsid w:val="003A10F1"/>
    <w:rsid w:val="003A1872"/>
    <w:rsid w:val="003A2604"/>
    <w:rsid w:val="003A298D"/>
    <w:rsid w:val="003A32E8"/>
    <w:rsid w:val="003A37B9"/>
    <w:rsid w:val="003A3D3F"/>
    <w:rsid w:val="003A3F1F"/>
    <w:rsid w:val="003A3FE6"/>
    <w:rsid w:val="003A421A"/>
    <w:rsid w:val="003A47D0"/>
    <w:rsid w:val="003A4B85"/>
    <w:rsid w:val="003A54CE"/>
    <w:rsid w:val="003A5A20"/>
    <w:rsid w:val="003A5A29"/>
    <w:rsid w:val="003A5AEC"/>
    <w:rsid w:val="003A5B43"/>
    <w:rsid w:val="003A6D26"/>
    <w:rsid w:val="003A6D88"/>
    <w:rsid w:val="003A7980"/>
    <w:rsid w:val="003A7D64"/>
    <w:rsid w:val="003B050F"/>
    <w:rsid w:val="003B0AC8"/>
    <w:rsid w:val="003B1408"/>
    <w:rsid w:val="003B15EC"/>
    <w:rsid w:val="003B1781"/>
    <w:rsid w:val="003B271E"/>
    <w:rsid w:val="003B3043"/>
    <w:rsid w:val="003B37A5"/>
    <w:rsid w:val="003B3D9B"/>
    <w:rsid w:val="003B3DB2"/>
    <w:rsid w:val="003B4D7C"/>
    <w:rsid w:val="003B5F84"/>
    <w:rsid w:val="003B78A4"/>
    <w:rsid w:val="003C000D"/>
    <w:rsid w:val="003C01BE"/>
    <w:rsid w:val="003C0D4D"/>
    <w:rsid w:val="003C0E02"/>
    <w:rsid w:val="003C14A2"/>
    <w:rsid w:val="003C163B"/>
    <w:rsid w:val="003C170D"/>
    <w:rsid w:val="003C1936"/>
    <w:rsid w:val="003C1A13"/>
    <w:rsid w:val="003C1C65"/>
    <w:rsid w:val="003C2CC3"/>
    <w:rsid w:val="003C2F9C"/>
    <w:rsid w:val="003C3117"/>
    <w:rsid w:val="003C3914"/>
    <w:rsid w:val="003C4123"/>
    <w:rsid w:val="003C4325"/>
    <w:rsid w:val="003C50B0"/>
    <w:rsid w:val="003C5ABE"/>
    <w:rsid w:val="003C5AC2"/>
    <w:rsid w:val="003C6176"/>
    <w:rsid w:val="003C677A"/>
    <w:rsid w:val="003C691C"/>
    <w:rsid w:val="003C6ADD"/>
    <w:rsid w:val="003C6F16"/>
    <w:rsid w:val="003C72A8"/>
    <w:rsid w:val="003D0750"/>
    <w:rsid w:val="003D149E"/>
    <w:rsid w:val="003D1958"/>
    <w:rsid w:val="003D1E0A"/>
    <w:rsid w:val="003D20F1"/>
    <w:rsid w:val="003D216A"/>
    <w:rsid w:val="003D2438"/>
    <w:rsid w:val="003D284A"/>
    <w:rsid w:val="003D3138"/>
    <w:rsid w:val="003D3E42"/>
    <w:rsid w:val="003D43BB"/>
    <w:rsid w:val="003D4A4E"/>
    <w:rsid w:val="003D5149"/>
    <w:rsid w:val="003D5941"/>
    <w:rsid w:val="003D5C5C"/>
    <w:rsid w:val="003D6812"/>
    <w:rsid w:val="003D721E"/>
    <w:rsid w:val="003D74A0"/>
    <w:rsid w:val="003E0486"/>
    <w:rsid w:val="003E061E"/>
    <w:rsid w:val="003E0F62"/>
    <w:rsid w:val="003E265E"/>
    <w:rsid w:val="003E27BF"/>
    <w:rsid w:val="003E2E40"/>
    <w:rsid w:val="003E2F82"/>
    <w:rsid w:val="003E3446"/>
    <w:rsid w:val="003E3EB3"/>
    <w:rsid w:val="003E4001"/>
    <w:rsid w:val="003E44FB"/>
    <w:rsid w:val="003E458A"/>
    <w:rsid w:val="003E66D5"/>
    <w:rsid w:val="003E785B"/>
    <w:rsid w:val="003E793D"/>
    <w:rsid w:val="003E7EFC"/>
    <w:rsid w:val="003F0406"/>
    <w:rsid w:val="003F05AD"/>
    <w:rsid w:val="003F06FF"/>
    <w:rsid w:val="003F0711"/>
    <w:rsid w:val="003F0730"/>
    <w:rsid w:val="003F093B"/>
    <w:rsid w:val="003F0C9A"/>
    <w:rsid w:val="003F0E09"/>
    <w:rsid w:val="003F15E4"/>
    <w:rsid w:val="003F1784"/>
    <w:rsid w:val="003F1793"/>
    <w:rsid w:val="003F1AE2"/>
    <w:rsid w:val="003F1B12"/>
    <w:rsid w:val="003F2320"/>
    <w:rsid w:val="003F2681"/>
    <w:rsid w:val="003F2E39"/>
    <w:rsid w:val="003F2F50"/>
    <w:rsid w:val="003F3389"/>
    <w:rsid w:val="003F3641"/>
    <w:rsid w:val="003F3E19"/>
    <w:rsid w:val="003F5A40"/>
    <w:rsid w:val="003F5F1D"/>
    <w:rsid w:val="003F5FEC"/>
    <w:rsid w:val="003F63D8"/>
    <w:rsid w:val="003F65FC"/>
    <w:rsid w:val="003F6CFB"/>
    <w:rsid w:val="003F6F27"/>
    <w:rsid w:val="003F70D8"/>
    <w:rsid w:val="00400E2F"/>
    <w:rsid w:val="00401256"/>
    <w:rsid w:val="0040129C"/>
    <w:rsid w:val="00401601"/>
    <w:rsid w:val="0040185B"/>
    <w:rsid w:val="00402459"/>
    <w:rsid w:val="004026E5"/>
    <w:rsid w:val="0040342B"/>
    <w:rsid w:val="004040B4"/>
    <w:rsid w:val="00404493"/>
    <w:rsid w:val="00404EB8"/>
    <w:rsid w:val="0040519C"/>
    <w:rsid w:val="00405B71"/>
    <w:rsid w:val="004060CA"/>
    <w:rsid w:val="0040616F"/>
    <w:rsid w:val="00406223"/>
    <w:rsid w:val="00406B4D"/>
    <w:rsid w:val="00406E30"/>
    <w:rsid w:val="004074B0"/>
    <w:rsid w:val="0041085B"/>
    <w:rsid w:val="00410BF5"/>
    <w:rsid w:val="00410D18"/>
    <w:rsid w:val="0041188B"/>
    <w:rsid w:val="00411DF4"/>
    <w:rsid w:val="00411E1E"/>
    <w:rsid w:val="00412EF5"/>
    <w:rsid w:val="00413267"/>
    <w:rsid w:val="004136E1"/>
    <w:rsid w:val="00413C23"/>
    <w:rsid w:val="00413E7E"/>
    <w:rsid w:val="004149EA"/>
    <w:rsid w:val="00415588"/>
    <w:rsid w:val="00415FA2"/>
    <w:rsid w:val="004160E4"/>
    <w:rsid w:val="004165AB"/>
    <w:rsid w:val="00416675"/>
    <w:rsid w:val="004167A2"/>
    <w:rsid w:val="00416A84"/>
    <w:rsid w:val="00417147"/>
    <w:rsid w:val="00417560"/>
    <w:rsid w:val="004179AF"/>
    <w:rsid w:val="00417E42"/>
    <w:rsid w:val="00420B8F"/>
    <w:rsid w:val="00420E1E"/>
    <w:rsid w:val="004216B6"/>
    <w:rsid w:val="00422A15"/>
    <w:rsid w:val="0042311E"/>
    <w:rsid w:val="004236BA"/>
    <w:rsid w:val="004237F7"/>
    <w:rsid w:val="00423DE4"/>
    <w:rsid w:val="00423FBA"/>
    <w:rsid w:val="004240EE"/>
    <w:rsid w:val="00424437"/>
    <w:rsid w:val="004249E4"/>
    <w:rsid w:val="004254C8"/>
    <w:rsid w:val="00427031"/>
    <w:rsid w:val="00427453"/>
    <w:rsid w:val="00427A9D"/>
    <w:rsid w:val="00427AF4"/>
    <w:rsid w:val="0043088B"/>
    <w:rsid w:val="00430938"/>
    <w:rsid w:val="00430A29"/>
    <w:rsid w:val="0043178A"/>
    <w:rsid w:val="00432067"/>
    <w:rsid w:val="0043213C"/>
    <w:rsid w:val="0043275D"/>
    <w:rsid w:val="0043288C"/>
    <w:rsid w:val="00432DBF"/>
    <w:rsid w:val="00433D7F"/>
    <w:rsid w:val="00433E6E"/>
    <w:rsid w:val="00434536"/>
    <w:rsid w:val="00434AF4"/>
    <w:rsid w:val="004350E8"/>
    <w:rsid w:val="0043520D"/>
    <w:rsid w:val="00435682"/>
    <w:rsid w:val="004365D2"/>
    <w:rsid w:val="00436745"/>
    <w:rsid w:val="004368B0"/>
    <w:rsid w:val="00436F09"/>
    <w:rsid w:val="004374F4"/>
    <w:rsid w:val="0043789C"/>
    <w:rsid w:val="00437C36"/>
    <w:rsid w:val="0044089D"/>
    <w:rsid w:val="00440EB9"/>
    <w:rsid w:val="00441010"/>
    <w:rsid w:val="004413B6"/>
    <w:rsid w:val="0044158B"/>
    <w:rsid w:val="004417BC"/>
    <w:rsid w:val="004419D9"/>
    <w:rsid w:val="00441FC7"/>
    <w:rsid w:val="00442191"/>
    <w:rsid w:val="004421B8"/>
    <w:rsid w:val="00442748"/>
    <w:rsid w:val="00442B70"/>
    <w:rsid w:val="00442BD0"/>
    <w:rsid w:val="00443877"/>
    <w:rsid w:val="0044395E"/>
    <w:rsid w:val="004441F0"/>
    <w:rsid w:val="00444B52"/>
    <w:rsid w:val="00445413"/>
    <w:rsid w:val="00445846"/>
    <w:rsid w:val="004458BB"/>
    <w:rsid w:val="004458EE"/>
    <w:rsid w:val="00445CA2"/>
    <w:rsid w:val="00446819"/>
    <w:rsid w:val="0044683F"/>
    <w:rsid w:val="00447030"/>
    <w:rsid w:val="00447084"/>
    <w:rsid w:val="0044730D"/>
    <w:rsid w:val="00450140"/>
    <w:rsid w:val="004503A3"/>
    <w:rsid w:val="00450C75"/>
    <w:rsid w:val="004514E7"/>
    <w:rsid w:val="004516F3"/>
    <w:rsid w:val="00451713"/>
    <w:rsid w:val="00451AED"/>
    <w:rsid w:val="00452D8C"/>
    <w:rsid w:val="00453B04"/>
    <w:rsid w:val="00454068"/>
    <w:rsid w:val="004540E5"/>
    <w:rsid w:val="004545CC"/>
    <w:rsid w:val="00455711"/>
    <w:rsid w:val="00455811"/>
    <w:rsid w:val="004558F1"/>
    <w:rsid w:val="00455D54"/>
    <w:rsid w:val="00455D86"/>
    <w:rsid w:val="0045644C"/>
    <w:rsid w:val="004567EA"/>
    <w:rsid w:val="00456BF0"/>
    <w:rsid w:val="00456C8E"/>
    <w:rsid w:val="00456F5C"/>
    <w:rsid w:val="00457271"/>
    <w:rsid w:val="00457705"/>
    <w:rsid w:val="00457A03"/>
    <w:rsid w:val="00457B5C"/>
    <w:rsid w:val="00460A44"/>
    <w:rsid w:val="00460DEB"/>
    <w:rsid w:val="00462224"/>
    <w:rsid w:val="0046268D"/>
    <w:rsid w:val="0046287D"/>
    <w:rsid w:val="00462F82"/>
    <w:rsid w:val="004630C0"/>
    <w:rsid w:val="00463231"/>
    <w:rsid w:val="004634DF"/>
    <w:rsid w:val="00463FCD"/>
    <w:rsid w:val="004640DE"/>
    <w:rsid w:val="00464743"/>
    <w:rsid w:val="00464F19"/>
    <w:rsid w:val="00465B90"/>
    <w:rsid w:val="004669F6"/>
    <w:rsid w:val="00470A65"/>
    <w:rsid w:val="00470CC8"/>
    <w:rsid w:val="00470E39"/>
    <w:rsid w:val="00470E86"/>
    <w:rsid w:val="004711F1"/>
    <w:rsid w:val="00471CA7"/>
    <w:rsid w:val="0047260A"/>
    <w:rsid w:val="00473D76"/>
    <w:rsid w:val="004748D8"/>
    <w:rsid w:val="00474B68"/>
    <w:rsid w:val="0047500C"/>
    <w:rsid w:val="0047528C"/>
    <w:rsid w:val="004754B5"/>
    <w:rsid w:val="00475A1A"/>
    <w:rsid w:val="0047625C"/>
    <w:rsid w:val="00476CCB"/>
    <w:rsid w:val="0047776C"/>
    <w:rsid w:val="00477A90"/>
    <w:rsid w:val="00477B39"/>
    <w:rsid w:val="004809B4"/>
    <w:rsid w:val="00480D2B"/>
    <w:rsid w:val="00480D33"/>
    <w:rsid w:val="0048102C"/>
    <w:rsid w:val="0048143B"/>
    <w:rsid w:val="004817B6"/>
    <w:rsid w:val="00482222"/>
    <w:rsid w:val="004824BD"/>
    <w:rsid w:val="00482C40"/>
    <w:rsid w:val="00484121"/>
    <w:rsid w:val="00484DB7"/>
    <w:rsid w:val="004855BE"/>
    <w:rsid w:val="00485CCF"/>
    <w:rsid w:val="00485D91"/>
    <w:rsid w:val="00485DA6"/>
    <w:rsid w:val="00485E14"/>
    <w:rsid w:val="00486B70"/>
    <w:rsid w:val="00486F10"/>
    <w:rsid w:val="004876ED"/>
    <w:rsid w:val="0048792D"/>
    <w:rsid w:val="00487D03"/>
    <w:rsid w:val="0049067A"/>
    <w:rsid w:val="004908B5"/>
    <w:rsid w:val="00490B08"/>
    <w:rsid w:val="00491054"/>
    <w:rsid w:val="0049167F"/>
    <w:rsid w:val="0049194A"/>
    <w:rsid w:val="00491AAA"/>
    <w:rsid w:val="00491FB3"/>
    <w:rsid w:val="00492D63"/>
    <w:rsid w:val="00493B7C"/>
    <w:rsid w:val="00493BC0"/>
    <w:rsid w:val="004942CB"/>
    <w:rsid w:val="004943BB"/>
    <w:rsid w:val="00494947"/>
    <w:rsid w:val="00494E3B"/>
    <w:rsid w:val="004958DB"/>
    <w:rsid w:val="00495D7E"/>
    <w:rsid w:val="00496A72"/>
    <w:rsid w:val="00496E79"/>
    <w:rsid w:val="0049729E"/>
    <w:rsid w:val="004976D3"/>
    <w:rsid w:val="004A00AC"/>
    <w:rsid w:val="004A01F6"/>
    <w:rsid w:val="004A0335"/>
    <w:rsid w:val="004A0408"/>
    <w:rsid w:val="004A057A"/>
    <w:rsid w:val="004A07A1"/>
    <w:rsid w:val="004A0B2F"/>
    <w:rsid w:val="004A0BB2"/>
    <w:rsid w:val="004A1391"/>
    <w:rsid w:val="004A18BB"/>
    <w:rsid w:val="004A22B3"/>
    <w:rsid w:val="004A277E"/>
    <w:rsid w:val="004A3574"/>
    <w:rsid w:val="004A38B9"/>
    <w:rsid w:val="004A3AFD"/>
    <w:rsid w:val="004A405A"/>
    <w:rsid w:val="004A4564"/>
    <w:rsid w:val="004A45B9"/>
    <w:rsid w:val="004A478D"/>
    <w:rsid w:val="004A4EE6"/>
    <w:rsid w:val="004A6674"/>
    <w:rsid w:val="004A673E"/>
    <w:rsid w:val="004A6A66"/>
    <w:rsid w:val="004A6F07"/>
    <w:rsid w:val="004A7021"/>
    <w:rsid w:val="004A7A08"/>
    <w:rsid w:val="004B0114"/>
    <w:rsid w:val="004B0150"/>
    <w:rsid w:val="004B0281"/>
    <w:rsid w:val="004B0883"/>
    <w:rsid w:val="004B0BBB"/>
    <w:rsid w:val="004B10A4"/>
    <w:rsid w:val="004B1102"/>
    <w:rsid w:val="004B114A"/>
    <w:rsid w:val="004B1848"/>
    <w:rsid w:val="004B1BC2"/>
    <w:rsid w:val="004B22A7"/>
    <w:rsid w:val="004B2633"/>
    <w:rsid w:val="004B27E8"/>
    <w:rsid w:val="004B2A0A"/>
    <w:rsid w:val="004B2D93"/>
    <w:rsid w:val="004B3127"/>
    <w:rsid w:val="004B35FD"/>
    <w:rsid w:val="004B3A8D"/>
    <w:rsid w:val="004B4169"/>
    <w:rsid w:val="004B437A"/>
    <w:rsid w:val="004B4849"/>
    <w:rsid w:val="004B4BC8"/>
    <w:rsid w:val="004B4EE3"/>
    <w:rsid w:val="004B5359"/>
    <w:rsid w:val="004B53D7"/>
    <w:rsid w:val="004B54F3"/>
    <w:rsid w:val="004B5551"/>
    <w:rsid w:val="004B5675"/>
    <w:rsid w:val="004B580C"/>
    <w:rsid w:val="004B5B35"/>
    <w:rsid w:val="004B6033"/>
    <w:rsid w:val="004B65CE"/>
    <w:rsid w:val="004B6834"/>
    <w:rsid w:val="004B6842"/>
    <w:rsid w:val="004B6FC2"/>
    <w:rsid w:val="004B70F3"/>
    <w:rsid w:val="004B7E26"/>
    <w:rsid w:val="004B7FB4"/>
    <w:rsid w:val="004C09E8"/>
    <w:rsid w:val="004C0A1F"/>
    <w:rsid w:val="004C0CD5"/>
    <w:rsid w:val="004C242F"/>
    <w:rsid w:val="004C2576"/>
    <w:rsid w:val="004C287D"/>
    <w:rsid w:val="004C2DA7"/>
    <w:rsid w:val="004C351E"/>
    <w:rsid w:val="004C35B7"/>
    <w:rsid w:val="004C3AAB"/>
    <w:rsid w:val="004C4207"/>
    <w:rsid w:val="004C531D"/>
    <w:rsid w:val="004C5347"/>
    <w:rsid w:val="004C5C14"/>
    <w:rsid w:val="004C5EF1"/>
    <w:rsid w:val="004C6385"/>
    <w:rsid w:val="004C6DB3"/>
    <w:rsid w:val="004C77FF"/>
    <w:rsid w:val="004D00ED"/>
    <w:rsid w:val="004D1025"/>
    <w:rsid w:val="004D1571"/>
    <w:rsid w:val="004D179B"/>
    <w:rsid w:val="004D1B5A"/>
    <w:rsid w:val="004D2190"/>
    <w:rsid w:val="004D266A"/>
    <w:rsid w:val="004D26B7"/>
    <w:rsid w:val="004D28F1"/>
    <w:rsid w:val="004D2AD8"/>
    <w:rsid w:val="004D2FBA"/>
    <w:rsid w:val="004D339D"/>
    <w:rsid w:val="004D398B"/>
    <w:rsid w:val="004D3990"/>
    <w:rsid w:val="004D3F9F"/>
    <w:rsid w:val="004D3FD5"/>
    <w:rsid w:val="004D49E8"/>
    <w:rsid w:val="004D4C4A"/>
    <w:rsid w:val="004D4C58"/>
    <w:rsid w:val="004D4DB7"/>
    <w:rsid w:val="004D559E"/>
    <w:rsid w:val="004D55AB"/>
    <w:rsid w:val="004D60B3"/>
    <w:rsid w:val="004D636D"/>
    <w:rsid w:val="004D6F53"/>
    <w:rsid w:val="004D7525"/>
    <w:rsid w:val="004D7595"/>
    <w:rsid w:val="004D7930"/>
    <w:rsid w:val="004D7A83"/>
    <w:rsid w:val="004D7F38"/>
    <w:rsid w:val="004E095E"/>
    <w:rsid w:val="004E0EEE"/>
    <w:rsid w:val="004E12BD"/>
    <w:rsid w:val="004E16AE"/>
    <w:rsid w:val="004E1B9B"/>
    <w:rsid w:val="004E2843"/>
    <w:rsid w:val="004E292F"/>
    <w:rsid w:val="004E2FCF"/>
    <w:rsid w:val="004E30E1"/>
    <w:rsid w:val="004E3250"/>
    <w:rsid w:val="004E43C2"/>
    <w:rsid w:val="004E46E0"/>
    <w:rsid w:val="004E5253"/>
    <w:rsid w:val="004E5268"/>
    <w:rsid w:val="004E666A"/>
    <w:rsid w:val="004E68FD"/>
    <w:rsid w:val="004E6B39"/>
    <w:rsid w:val="004E6C71"/>
    <w:rsid w:val="004E6D64"/>
    <w:rsid w:val="004E7267"/>
    <w:rsid w:val="004E79B1"/>
    <w:rsid w:val="004F07CB"/>
    <w:rsid w:val="004F0C70"/>
    <w:rsid w:val="004F0EA9"/>
    <w:rsid w:val="004F1B0B"/>
    <w:rsid w:val="004F1DBB"/>
    <w:rsid w:val="004F3404"/>
    <w:rsid w:val="004F35FB"/>
    <w:rsid w:val="004F3AE1"/>
    <w:rsid w:val="004F3F86"/>
    <w:rsid w:val="004F61C6"/>
    <w:rsid w:val="004F6574"/>
    <w:rsid w:val="004F6D71"/>
    <w:rsid w:val="004F6E25"/>
    <w:rsid w:val="004F6E3B"/>
    <w:rsid w:val="004F70B2"/>
    <w:rsid w:val="004F7B20"/>
    <w:rsid w:val="005005D0"/>
    <w:rsid w:val="005006DE"/>
    <w:rsid w:val="00500CD5"/>
    <w:rsid w:val="00501725"/>
    <w:rsid w:val="00501B35"/>
    <w:rsid w:val="00502154"/>
    <w:rsid w:val="005024A5"/>
    <w:rsid w:val="005024F5"/>
    <w:rsid w:val="00502A5A"/>
    <w:rsid w:val="00503061"/>
    <w:rsid w:val="0050322B"/>
    <w:rsid w:val="005032E3"/>
    <w:rsid w:val="0050456E"/>
    <w:rsid w:val="0050569E"/>
    <w:rsid w:val="005064AF"/>
    <w:rsid w:val="00506516"/>
    <w:rsid w:val="00506783"/>
    <w:rsid w:val="00506CEF"/>
    <w:rsid w:val="00506F58"/>
    <w:rsid w:val="005070D1"/>
    <w:rsid w:val="005104ED"/>
    <w:rsid w:val="005106EC"/>
    <w:rsid w:val="005111C5"/>
    <w:rsid w:val="00511B45"/>
    <w:rsid w:val="00511C4C"/>
    <w:rsid w:val="00512338"/>
    <w:rsid w:val="00512B7F"/>
    <w:rsid w:val="0051365B"/>
    <w:rsid w:val="00513EEF"/>
    <w:rsid w:val="00514179"/>
    <w:rsid w:val="005142FD"/>
    <w:rsid w:val="00514991"/>
    <w:rsid w:val="00514DDD"/>
    <w:rsid w:val="00514DE7"/>
    <w:rsid w:val="00515304"/>
    <w:rsid w:val="00515396"/>
    <w:rsid w:val="005169E4"/>
    <w:rsid w:val="005170A7"/>
    <w:rsid w:val="00517597"/>
    <w:rsid w:val="00517934"/>
    <w:rsid w:val="00520E2D"/>
    <w:rsid w:val="00521396"/>
    <w:rsid w:val="0052143B"/>
    <w:rsid w:val="0052170D"/>
    <w:rsid w:val="005219A1"/>
    <w:rsid w:val="00521C89"/>
    <w:rsid w:val="00521DB1"/>
    <w:rsid w:val="00521F5D"/>
    <w:rsid w:val="005224F7"/>
    <w:rsid w:val="005229F5"/>
    <w:rsid w:val="00522A71"/>
    <w:rsid w:val="00522BBF"/>
    <w:rsid w:val="00522BC5"/>
    <w:rsid w:val="00522CEB"/>
    <w:rsid w:val="00523733"/>
    <w:rsid w:val="00523854"/>
    <w:rsid w:val="00523BE7"/>
    <w:rsid w:val="00525AAB"/>
    <w:rsid w:val="00525C4A"/>
    <w:rsid w:val="00525FE4"/>
    <w:rsid w:val="0052602C"/>
    <w:rsid w:val="0052642B"/>
    <w:rsid w:val="00526EE0"/>
    <w:rsid w:val="0052784D"/>
    <w:rsid w:val="00527B8E"/>
    <w:rsid w:val="00527D83"/>
    <w:rsid w:val="00527DE8"/>
    <w:rsid w:val="00527EDF"/>
    <w:rsid w:val="00530246"/>
    <w:rsid w:val="00530814"/>
    <w:rsid w:val="00530A10"/>
    <w:rsid w:val="00530E44"/>
    <w:rsid w:val="005314BB"/>
    <w:rsid w:val="00531892"/>
    <w:rsid w:val="00531A34"/>
    <w:rsid w:val="00531C13"/>
    <w:rsid w:val="00532137"/>
    <w:rsid w:val="0053280A"/>
    <w:rsid w:val="00532FDA"/>
    <w:rsid w:val="00533377"/>
    <w:rsid w:val="005334C2"/>
    <w:rsid w:val="005344D1"/>
    <w:rsid w:val="0053459A"/>
    <w:rsid w:val="00534A44"/>
    <w:rsid w:val="00534E5C"/>
    <w:rsid w:val="00534EA0"/>
    <w:rsid w:val="0053524B"/>
    <w:rsid w:val="00535467"/>
    <w:rsid w:val="0053621B"/>
    <w:rsid w:val="0053684C"/>
    <w:rsid w:val="00536AC8"/>
    <w:rsid w:val="00536C8F"/>
    <w:rsid w:val="00536CDD"/>
    <w:rsid w:val="005375D5"/>
    <w:rsid w:val="0053779D"/>
    <w:rsid w:val="005404B0"/>
    <w:rsid w:val="005406C0"/>
    <w:rsid w:val="00540D87"/>
    <w:rsid w:val="0054188B"/>
    <w:rsid w:val="0054192A"/>
    <w:rsid w:val="00541ECD"/>
    <w:rsid w:val="005420CB"/>
    <w:rsid w:val="005424EE"/>
    <w:rsid w:val="005426E4"/>
    <w:rsid w:val="005428C9"/>
    <w:rsid w:val="00542F41"/>
    <w:rsid w:val="00543197"/>
    <w:rsid w:val="00543A90"/>
    <w:rsid w:val="00543D00"/>
    <w:rsid w:val="00544049"/>
    <w:rsid w:val="00544097"/>
    <w:rsid w:val="0054431C"/>
    <w:rsid w:val="00544776"/>
    <w:rsid w:val="00544DBB"/>
    <w:rsid w:val="00545821"/>
    <w:rsid w:val="00545AEE"/>
    <w:rsid w:val="00545CCC"/>
    <w:rsid w:val="0054628B"/>
    <w:rsid w:val="0054777A"/>
    <w:rsid w:val="00547E60"/>
    <w:rsid w:val="00552288"/>
    <w:rsid w:val="0055309D"/>
    <w:rsid w:val="0055313C"/>
    <w:rsid w:val="0055413B"/>
    <w:rsid w:val="0055446C"/>
    <w:rsid w:val="00555218"/>
    <w:rsid w:val="005558CF"/>
    <w:rsid w:val="00555D99"/>
    <w:rsid w:val="00555DA7"/>
    <w:rsid w:val="00555F5E"/>
    <w:rsid w:val="005567A3"/>
    <w:rsid w:val="00556F8D"/>
    <w:rsid w:val="00557434"/>
    <w:rsid w:val="005576B6"/>
    <w:rsid w:val="00560922"/>
    <w:rsid w:val="00560A71"/>
    <w:rsid w:val="00561927"/>
    <w:rsid w:val="0056196D"/>
    <w:rsid w:val="00561C0D"/>
    <w:rsid w:val="00561F49"/>
    <w:rsid w:val="0056204A"/>
    <w:rsid w:val="00562515"/>
    <w:rsid w:val="00562804"/>
    <w:rsid w:val="00562833"/>
    <w:rsid w:val="00562A7E"/>
    <w:rsid w:val="00563786"/>
    <w:rsid w:val="0056380F"/>
    <w:rsid w:val="00563B01"/>
    <w:rsid w:val="00564EE0"/>
    <w:rsid w:val="005651D1"/>
    <w:rsid w:val="00565513"/>
    <w:rsid w:val="00565CFB"/>
    <w:rsid w:val="00565F9C"/>
    <w:rsid w:val="0056658A"/>
    <w:rsid w:val="005670CC"/>
    <w:rsid w:val="00567156"/>
    <w:rsid w:val="005674D4"/>
    <w:rsid w:val="00567CC5"/>
    <w:rsid w:val="00570F5D"/>
    <w:rsid w:val="00571C40"/>
    <w:rsid w:val="00571F05"/>
    <w:rsid w:val="005721CC"/>
    <w:rsid w:val="00572C37"/>
    <w:rsid w:val="00572EFA"/>
    <w:rsid w:val="005736AC"/>
    <w:rsid w:val="00574670"/>
    <w:rsid w:val="005747BF"/>
    <w:rsid w:val="0057490B"/>
    <w:rsid w:val="00575622"/>
    <w:rsid w:val="005756EE"/>
    <w:rsid w:val="005756FA"/>
    <w:rsid w:val="00575866"/>
    <w:rsid w:val="00575C15"/>
    <w:rsid w:val="00575CB8"/>
    <w:rsid w:val="00576439"/>
    <w:rsid w:val="00576A75"/>
    <w:rsid w:val="00577463"/>
    <w:rsid w:val="00580586"/>
    <w:rsid w:val="0058119B"/>
    <w:rsid w:val="005811A7"/>
    <w:rsid w:val="005811D0"/>
    <w:rsid w:val="005820C7"/>
    <w:rsid w:val="0058218A"/>
    <w:rsid w:val="00582545"/>
    <w:rsid w:val="0058263E"/>
    <w:rsid w:val="005827AF"/>
    <w:rsid w:val="0058409B"/>
    <w:rsid w:val="00584AF4"/>
    <w:rsid w:val="00584F74"/>
    <w:rsid w:val="005850E1"/>
    <w:rsid w:val="00585401"/>
    <w:rsid w:val="00585811"/>
    <w:rsid w:val="00585A65"/>
    <w:rsid w:val="00585AF5"/>
    <w:rsid w:val="005861C3"/>
    <w:rsid w:val="005862D5"/>
    <w:rsid w:val="005863D1"/>
    <w:rsid w:val="00586F2A"/>
    <w:rsid w:val="005870F6"/>
    <w:rsid w:val="00587B85"/>
    <w:rsid w:val="00587E2D"/>
    <w:rsid w:val="00590BB2"/>
    <w:rsid w:val="00591142"/>
    <w:rsid w:val="0059177D"/>
    <w:rsid w:val="00591791"/>
    <w:rsid w:val="00591F54"/>
    <w:rsid w:val="005925FB"/>
    <w:rsid w:val="0059281F"/>
    <w:rsid w:val="00592C29"/>
    <w:rsid w:val="00593262"/>
    <w:rsid w:val="00593327"/>
    <w:rsid w:val="00593728"/>
    <w:rsid w:val="0059392F"/>
    <w:rsid w:val="00594143"/>
    <w:rsid w:val="00594719"/>
    <w:rsid w:val="0059533C"/>
    <w:rsid w:val="005954C7"/>
    <w:rsid w:val="00596940"/>
    <w:rsid w:val="005972AF"/>
    <w:rsid w:val="0059757B"/>
    <w:rsid w:val="00597684"/>
    <w:rsid w:val="00597AEB"/>
    <w:rsid w:val="00597BFF"/>
    <w:rsid w:val="00597CAA"/>
    <w:rsid w:val="005A0403"/>
    <w:rsid w:val="005A05CC"/>
    <w:rsid w:val="005A102A"/>
    <w:rsid w:val="005A1843"/>
    <w:rsid w:val="005A2E9B"/>
    <w:rsid w:val="005A3080"/>
    <w:rsid w:val="005A33B3"/>
    <w:rsid w:val="005A33C1"/>
    <w:rsid w:val="005A36D9"/>
    <w:rsid w:val="005A37FD"/>
    <w:rsid w:val="005A3F23"/>
    <w:rsid w:val="005A5030"/>
    <w:rsid w:val="005A50E2"/>
    <w:rsid w:val="005A53EC"/>
    <w:rsid w:val="005A59AE"/>
    <w:rsid w:val="005A5D0A"/>
    <w:rsid w:val="005A6021"/>
    <w:rsid w:val="005A680C"/>
    <w:rsid w:val="005A6D89"/>
    <w:rsid w:val="005A6E86"/>
    <w:rsid w:val="005A76DA"/>
    <w:rsid w:val="005A77AC"/>
    <w:rsid w:val="005B09C9"/>
    <w:rsid w:val="005B0D96"/>
    <w:rsid w:val="005B0FB6"/>
    <w:rsid w:val="005B16D3"/>
    <w:rsid w:val="005B1A24"/>
    <w:rsid w:val="005B216A"/>
    <w:rsid w:val="005B281C"/>
    <w:rsid w:val="005B33C7"/>
    <w:rsid w:val="005B4425"/>
    <w:rsid w:val="005B4DCD"/>
    <w:rsid w:val="005B4E7F"/>
    <w:rsid w:val="005B531D"/>
    <w:rsid w:val="005B5699"/>
    <w:rsid w:val="005B6BA9"/>
    <w:rsid w:val="005C0660"/>
    <w:rsid w:val="005C0AC7"/>
    <w:rsid w:val="005C0AC9"/>
    <w:rsid w:val="005C0CB3"/>
    <w:rsid w:val="005C0FF1"/>
    <w:rsid w:val="005C1212"/>
    <w:rsid w:val="005C1259"/>
    <w:rsid w:val="005C12B0"/>
    <w:rsid w:val="005C1655"/>
    <w:rsid w:val="005C1BB5"/>
    <w:rsid w:val="005C1E9B"/>
    <w:rsid w:val="005C2246"/>
    <w:rsid w:val="005C249F"/>
    <w:rsid w:val="005C2E7B"/>
    <w:rsid w:val="005C3A06"/>
    <w:rsid w:val="005C3AC9"/>
    <w:rsid w:val="005C3DD2"/>
    <w:rsid w:val="005C4355"/>
    <w:rsid w:val="005C438F"/>
    <w:rsid w:val="005C4E14"/>
    <w:rsid w:val="005C4EE2"/>
    <w:rsid w:val="005C4FE1"/>
    <w:rsid w:val="005C53BE"/>
    <w:rsid w:val="005C596D"/>
    <w:rsid w:val="005C59B2"/>
    <w:rsid w:val="005C5BF5"/>
    <w:rsid w:val="005C7187"/>
    <w:rsid w:val="005C7490"/>
    <w:rsid w:val="005C761C"/>
    <w:rsid w:val="005C794A"/>
    <w:rsid w:val="005D0B2A"/>
    <w:rsid w:val="005D0D1C"/>
    <w:rsid w:val="005D148B"/>
    <w:rsid w:val="005D165E"/>
    <w:rsid w:val="005D1C35"/>
    <w:rsid w:val="005D211E"/>
    <w:rsid w:val="005D3AEB"/>
    <w:rsid w:val="005D3B4D"/>
    <w:rsid w:val="005D3CFE"/>
    <w:rsid w:val="005D3D94"/>
    <w:rsid w:val="005D3FBD"/>
    <w:rsid w:val="005D40EC"/>
    <w:rsid w:val="005D44BD"/>
    <w:rsid w:val="005D473D"/>
    <w:rsid w:val="005D4B93"/>
    <w:rsid w:val="005D4FA9"/>
    <w:rsid w:val="005D559A"/>
    <w:rsid w:val="005D62C3"/>
    <w:rsid w:val="005D6DA2"/>
    <w:rsid w:val="005D6F99"/>
    <w:rsid w:val="005D7512"/>
    <w:rsid w:val="005D7F16"/>
    <w:rsid w:val="005E0197"/>
    <w:rsid w:val="005E16B8"/>
    <w:rsid w:val="005E1DD4"/>
    <w:rsid w:val="005E2779"/>
    <w:rsid w:val="005E341E"/>
    <w:rsid w:val="005E345E"/>
    <w:rsid w:val="005E3628"/>
    <w:rsid w:val="005E3DA3"/>
    <w:rsid w:val="005E4393"/>
    <w:rsid w:val="005E43F3"/>
    <w:rsid w:val="005E538C"/>
    <w:rsid w:val="005E5754"/>
    <w:rsid w:val="005E576A"/>
    <w:rsid w:val="005E5916"/>
    <w:rsid w:val="005E5D99"/>
    <w:rsid w:val="005E5F63"/>
    <w:rsid w:val="005E6F08"/>
    <w:rsid w:val="005E7109"/>
    <w:rsid w:val="005E71F7"/>
    <w:rsid w:val="005E7635"/>
    <w:rsid w:val="005E7A06"/>
    <w:rsid w:val="005F015D"/>
    <w:rsid w:val="005F08E8"/>
    <w:rsid w:val="005F0AEB"/>
    <w:rsid w:val="005F0F71"/>
    <w:rsid w:val="005F27E6"/>
    <w:rsid w:val="005F2946"/>
    <w:rsid w:val="005F3165"/>
    <w:rsid w:val="005F389E"/>
    <w:rsid w:val="005F396E"/>
    <w:rsid w:val="005F3F2E"/>
    <w:rsid w:val="005F44AC"/>
    <w:rsid w:val="005F5BB0"/>
    <w:rsid w:val="005F5D3E"/>
    <w:rsid w:val="005F661E"/>
    <w:rsid w:val="005F678C"/>
    <w:rsid w:val="005F6A79"/>
    <w:rsid w:val="005F73CC"/>
    <w:rsid w:val="005F74B1"/>
    <w:rsid w:val="005F775C"/>
    <w:rsid w:val="005F79B0"/>
    <w:rsid w:val="005F7B9C"/>
    <w:rsid w:val="006007B7"/>
    <w:rsid w:val="00600C76"/>
    <w:rsid w:val="00601041"/>
    <w:rsid w:val="00601B82"/>
    <w:rsid w:val="0060218E"/>
    <w:rsid w:val="006021BC"/>
    <w:rsid w:val="00602EF3"/>
    <w:rsid w:val="006030ED"/>
    <w:rsid w:val="00603445"/>
    <w:rsid w:val="00603462"/>
    <w:rsid w:val="00603626"/>
    <w:rsid w:val="0060425E"/>
    <w:rsid w:val="00604F4E"/>
    <w:rsid w:val="00605283"/>
    <w:rsid w:val="00605CFD"/>
    <w:rsid w:val="006060F7"/>
    <w:rsid w:val="006066F7"/>
    <w:rsid w:val="00606950"/>
    <w:rsid w:val="00606952"/>
    <w:rsid w:val="00606D6A"/>
    <w:rsid w:val="00606DAA"/>
    <w:rsid w:val="00607078"/>
    <w:rsid w:val="006071E3"/>
    <w:rsid w:val="00607B34"/>
    <w:rsid w:val="00610217"/>
    <w:rsid w:val="006109EC"/>
    <w:rsid w:val="00611178"/>
    <w:rsid w:val="006115D5"/>
    <w:rsid w:val="00611B29"/>
    <w:rsid w:val="00612047"/>
    <w:rsid w:val="006127C0"/>
    <w:rsid w:val="00612840"/>
    <w:rsid w:val="0061289B"/>
    <w:rsid w:val="00615BF0"/>
    <w:rsid w:val="00616123"/>
    <w:rsid w:val="00616189"/>
    <w:rsid w:val="00616390"/>
    <w:rsid w:val="00616B33"/>
    <w:rsid w:val="006170DD"/>
    <w:rsid w:val="00617671"/>
    <w:rsid w:val="00617A8B"/>
    <w:rsid w:val="00617B4E"/>
    <w:rsid w:val="00617F42"/>
    <w:rsid w:val="00620669"/>
    <w:rsid w:val="006207C8"/>
    <w:rsid w:val="00620C59"/>
    <w:rsid w:val="006210BE"/>
    <w:rsid w:val="0062127E"/>
    <w:rsid w:val="006214C8"/>
    <w:rsid w:val="00621CDC"/>
    <w:rsid w:val="0062217D"/>
    <w:rsid w:val="00622402"/>
    <w:rsid w:val="0062277C"/>
    <w:rsid w:val="0062287D"/>
    <w:rsid w:val="00622FDC"/>
    <w:rsid w:val="00623877"/>
    <w:rsid w:val="00624122"/>
    <w:rsid w:val="00625C75"/>
    <w:rsid w:val="00626281"/>
    <w:rsid w:val="00626556"/>
    <w:rsid w:val="00626685"/>
    <w:rsid w:val="00626A82"/>
    <w:rsid w:val="00627D56"/>
    <w:rsid w:val="00630147"/>
    <w:rsid w:val="00630DA5"/>
    <w:rsid w:val="00631128"/>
    <w:rsid w:val="00631325"/>
    <w:rsid w:val="006315EB"/>
    <w:rsid w:val="00631BA2"/>
    <w:rsid w:val="00632515"/>
    <w:rsid w:val="0063282D"/>
    <w:rsid w:val="00632F9D"/>
    <w:rsid w:val="00633071"/>
    <w:rsid w:val="0063331E"/>
    <w:rsid w:val="00633985"/>
    <w:rsid w:val="00633B55"/>
    <w:rsid w:val="00634243"/>
    <w:rsid w:val="006345A1"/>
    <w:rsid w:val="00634919"/>
    <w:rsid w:val="00634ACD"/>
    <w:rsid w:val="00634BD1"/>
    <w:rsid w:val="006357E4"/>
    <w:rsid w:val="0063612E"/>
    <w:rsid w:val="0063682D"/>
    <w:rsid w:val="006368DD"/>
    <w:rsid w:val="00636ED1"/>
    <w:rsid w:val="0063700E"/>
    <w:rsid w:val="006370E0"/>
    <w:rsid w:val="00637169"/>
    <w:rsid w:val="00637AD7"/>
    <w:rsid w:val="00637D02"/>
    <w:rsid w:val="006401CD"/>
    <w:rsid w:val="00640221"/>
    <w:rsid w:val="00641435"/>
    <w:rsid w:val="00642760"/>
    <w:rsid w:val="0064299B"/>
    <w:rsid w:val="00642BC3"/>
    <w:rsid w:val="00642E68"/>
    <w:rsid w:val="006435C4"/>
    <w:rsid w:val="00643A4F"/>
    <w:rsid w:val="00643FD5"/>
    <w:rsid w:val="006444D7"/>
    <w:rsid w:val="006448F6"/>
    <w:rsid w:val="00646D2A"/>
    <w:rsid w:val="0064758A"/>
    <w:rsid w:val="006475FE"/>
    <w:rsid w:val="00647A76"/>
    <w:rsid w:val="00647C65"/>
    <w:rsid w:val="00650067"/>
    <w:rsid w:val="00650398"/>
    <w:rsid w:val="006504E6"/>
    <w:rsid w:val="006506FC"/>
    <w:rsid w:val="00650BA7"/>
    <w:rsid w:val="00652393"/>
    <w:rsid w:val="0065241B"/>
    <w:rsid w:val="00652EB7"/>
    <w:rsid w:val="00654525"/>
    <w:rsid w:val="00654BFB"/>
    <w:rsid w:val="0065507B"/>
    <w:rsid w:val="006567BB"/>
    <w:rsid w:val="006568FE"/>
    <w:rsid w:val="0065699F"/>
    <w:rsid w:val="00657EB7"/>
    <w:rsid w:val="00660275"/>
    <w:rsid w:val="00661055"/>
    <w:rsid w:val="00661160"/>
    <w:rsid w:val="00661232"/>
    <w:rsid w:val="00661278"/>
    <w:rsid w:val="0066187A"/>
    <w:rsid w:val="006618BF"/>
    <w:rsid w:val="006619FB"/>
    <w:rsid w:val="00661A5B"/>
    <w:rsid w:val="00661FBF"/>
    <w:rsid w:val="0066253D"/>
    <w:rsid w:val="00662A79"/>
    <w:rsid w:val="00662E2C"/>
    <w:rsid w:val="00663205"/>
    <w:rsid w:val="0066343A"/>
    <w:rsid w:val="006639DD"/>
    <w:rsid w:val="00664956"/>
    <w:rsid w:val="006659A6"/>
    <w:rsid w:val="0066655A"/>
    <w:rsid w:val="0066669C"/>
    <w:rsid w:val="006667E1"/>
    <w:rsid w:val="00666A4B"/>
    <w:rsid w:val="00666CD7"/>
    <w:rsid w:val="0066725E"/>
    <w:rsid w:val="006679D2"/>
    <w:rsid w:val="00667D4E"/>
    <w:rsid w:val="00667DDA"/>
    <w:rsid w:val="00670C45"/>
    <w:rsid w:val="006716AF"/>
    <w:rsid w:val="00671841"/>
    <w:rsid w:val="00671E71"/>
    <w:rsid w:val="00672106"/>
    <w:rsid w:val="00672915"/>
    <w:rsid w:val="00672AA6"/>
    <w:rsid w:val="00672F60"/>
    <w:rsid w:val="006732CA"/>
    <w:rsid w:val="006733B5"/>
    <w:rsid w:val="0067349F"/>
    <w:rsid w:val="0067375B"/>
    <w:rsid w:val="0067395B"/>
    <w:rsid w:val="00674298"/>
    <w:rsid w:val="00675FBD"/>
    <w:rsid w:val="0067605C"/>
    <w:rsid w:val="00676416"/>
    <w:rsid w:val="006764A0"/>
    <w:rsid w:val="0067670A"/>
    <w:rsid w:val="00676857"/>
    <w:rsid w:val="00676A2C"/>
    <w:rsid w:val="00676B02"/>
    <w:rsid w:val="00677231"/>
    <w:rsid w:val="00677613"/>
    <w:rsid w:val="0068028C"/>
    <w:rsid w:val="006802EB"/>
    <w:rsid w:val="00680BBC"/>
    <w:rsid w:val="00680C8B"/>
    <w:rsid w:val="00680DE1"/>
    <w:rsid w:val="00680F6B"/>
    <w:rsid w:val="006813F1"/>
    <w:rsid w:val="00681D18"/>
    <w:rsid w:val="00681DA3"/>
    <w:rsid w:val="00682787"/>
    <w:rsid w:val="006829D3"/>
    <w:rsid w:val="00682A8C"/>
    <w:rsid w:val="006839DE"/>
    <w:rsid w:val="00684809"/>
    <w:rsid w:val="00685466"/>
    <w:rsid w:val="00685F5A"/>
    <w:rsid w:val="0068616E"/>
    <w:rsid w:val="00686833"/>
    <w:rsid w:val="006869B2"/>
    <w:rsid w:val="00686B16"/>
    <w:rsid w:val="00686CBA"/>
    <w:rsid w:val="00686CDA"/>
    <w:rsid w:val="00686D04"/>
    <w:rsid w:val="006870B1"/>
    <w:rsid w:val="00687411"/>
    <w:rsid w:val="006877D2"/>
    <w:rsid w:val="006877E8"/>
    <w:rsid w:val="006906E3"/>
    <w:rsid w:val="00691039"/>
    <w:rsid w:val="00691197"/>
    <w:rsid w:val="006917BA"/>
    <w:rsid w:val="006917BB"/>
    <w:rsid w:val="00691BDC"/>
    <w:rsid w:val="00691D30"/>
    <w:rsid w:val="006922FA"/>
    <w:rsid w:val="00692CFA"/>
    <w:rsid w:val="00692EF6"/>
    <w:rsid w:val="00692F24"/>
    <w:rsid w:val="006938D9"/>
    <w:rsid w:val="0069413F"/>
    <w:rsid w:val="006943EB"/>
    <w:rsid w:val="006954D6"/>
    <w:rsid w:val="006954D9"/>
    <w:rsid w:val="00695DA0"/>
    <w:rsid w:val="00696CE0"/>
    <w:rsid w:val="00697660"/>
    <w:rsid w:val="00697DAE"/>
    <w:rsid w:val="006A0391"/>
    <w:rsid w:val="006A0591"/>
    <w:rsid w:val="006A08D5"/>
    <w:rsid w:val="006A0AE8"/>
    <w:rsid w:val="006A0B90"/>
    <w:rsid w:val="006A1C30"/>
    <w:rsid w:val="006A282F"/>
    <w:rsid w:val="006A331A"/>
    <w:rsid w:val="006A3864"/>
    <w:rsid w:val="006A517D"/>
    <w:rsid w:val="006A53DA"/>
    <w:rsid w:val="006A5483"/>
    <w:rsid w:val="006A58D2"/>
    <w:rsid w:val="006A5C49"/>
    <w:rsid w:val="006A5DB4"/>
    <w:rsid w:val="006A654C"/>
    <w:rsid w:val="006A673D"/>
    <w:rsid w:val="006A6747"/>
    <w:rsid w:val="006A6F50"/>
    <w:rsid w:val="006B0137"/>
    <w:rsid w:val="006B0E57"/>
    <w:rsid w:val="006B1508"/>
    <w:rsid w:val="006B1A67"/>
    <w:rsid w:val="006B1B72"/>
    <w:rsid w:val="006B283E"/>
    <w:rsid w:val="006B2CA3"/>
    <w:rsid w:val="006B31C2"/>
    <w:rsid w:val="006B33AD"/>
    <w:rsid w:val="006B3523"/>
    <w:rsid w:val="006B4A11"/>
    <w:rsid w:val="006B4DCC"/>
    <w:rsid w:val="006B66BF"/>
    <w:rsid w:val="006B66E9"/>
    <w:rsid w:val="006B7173"/>
    <w:rsid w:val="006C098F"/>
    <w:rsid w:val="006C0E34"/>
    <w:rsid w:val="006C0EEF"/>
    <w:rsid w:val="006C1E30"/>
    <w:rsid w:val="006C2290"/>
    <w:rsid w:val="006C2816"/>
    <w:rsid w:val="006C2DF4"/>
    <w:rsid w:val="006C3597"/>
    <w:rsid w:val="006C3EB8"/>
    <w:rsid w:val="006C3F6B"/>
    <w:rsid w:val="006C40F2"/>
    <w:rsid w:val="006C4AED"/>
    <w:rsid w:val="006C4D7B"/>
    <w:rsid w:val="006C4F83"/>
    <w:rsid w:val="006C54D1"/>
    <w:rsid w:val="006C54E1"/>
    <w:rsid w:val="006C54F1"/>
    <w:rsid w:val="006C57E4"/>
    <w:rsid w:val="006C5A40"/>
    <w:rsid w:val="006C5BB1"/>
    <w:rsid w:val="006C5DD4"/>
    <w:rsid w:val="006C5F1B"/>
    <w:rsid w:val="006C6D0E"/>
    <w:rsid w:val="006C74A5"/>
    <w:rsid w:val="006C7513"/>
    <w:rsid w:val="006C7CB1"/>
    <w:rsid w:val="006C7DC4"/>
    <w:rsid w:val="006C7DE7"/>
    <w:rsid w:val="006C7FF3"/>
    <w:rsid w:val="006D0601"/>
    <w:rsid w:val="006D0776"/>
    <w:rsid w:val="006D0AA7"/>
    <w:rsid w:val="006D0CCE"/>
    <w:rsid w:val="006D11E2"/>
    <w:rsid w:val="006D13AF"/>
    <w:rsid w:val="006D1EFF"/>
    <w:rsid w:val="006D22EF"/>
    <w:rsid w:val="006D2347"/>
    <w:rsid w:val="006D243E"/>
    <w:rsid w:val="006D269A"/>
    <w:rsid w:val="006D28C4"/>
    <w:rsid w:val="006D2C27"/>
    <w:rsid w:val="006D2D3B"/>
    <w:rsid w:val="006D34AA"/>
    <w:rsid w:val="006D3AF7"/>
    <w:rsid w:val="006D3DB0"/>
    <w:rsid w:val="006D3FFB"/>
    <w:rsid w:val="006D4199"/>
    <w:rsid w:val="006D5551"/>
    <w:rsid w:val="006D64AC"/>
    <w:rsid w:val="006D6679"/>
    <w:rsid w:val="006D66AA"/>
    <w:rsid w:val="006D6951"/>
    <w:rsid w:val="006D6AA8"/>
    <w:rsid w:val="006D6BAA"/>
    <w:rsid w:val="006D7642"/>
    <w:rsid w:val="006D78D8"/>
    <w:rsid w:val="006D79D4"/>
    <w:rsid w:val="006D7F47"/>
    <w:rsid w:val="006E06DA"/>
    <w:rsid w:val="006E0BF5"/>
    <w:rsid w:val="006E34E7"/>
    <w:rsid w:val="006E44A7"/>
    <w:rsid w:val="006E452B"/>
    <w:rsid w:val="006E499C"/>
    <w:rsid w:val="006E67BD"/>
    <w:rsid w:val="006E6D0A"/>
    <w:rsid w:val="006E71A1"/>
    <w:rsid w:val="006E77CE"/>
    <w:rsid w:val="006E7BEC"/>
    <w:rsid w:val="006F0246"/>
    <w:rsid w:val="006F029C"/>
    <w:rsid w:val="006F04E1"/>
    <w:rsid w:val="006F0618"/>
    <w:rsid w:val="006F0725"/>
    <w:rsid w:val="006F07BD"/>
    <w:rsid w:val="006F0892"/>
    <w:rsid w:val="006F1242"/>
    <w:rsid w:val="006F12E4"/>
    <w:rsid w:val="006F24D5"/>
    <w:rsid w:val="006F2793"/>
    <w:rsid w:val="006F2A67"/>
    <w:rsid w:val="006F2C11"/>
    <w:rsid w:val="006F2DE9"/>
    <w:rsid w:val="006F3096"/>
    <w:rsid w:val="006F360C"/>
    <w:rsid w:val="006F36A9"/>
    <w:rsid w:val="006F391C"/>
    <w:rsid w:val="006F3A24"/>
    <w:rsid w:val="006F3A97"/>
    <w:rsid w:val="006F3B6C"/>
    <w:rsid w:val="006F4584"/>
    <w:rsid w:val="006F49A3"/>
    <w:rsid w:val="006F5F46"/>
    <w:rsid w:val="006F5F5A"/>
    <w:rsid w:val="006F630E"/>
    <w:rsid w:val="006F6AFF"/>
    <w:rsid w:val="006F6D6E"/>
    <w:rsid w:val="006F787D"/>
    <w:rsid w:val="00700603"/>
    <w:rsid w:val="00700709"/>
    <w:rsid w:val="0070090A"/>
    <w:rsid w:val="00701015"/>
    <w:rsid w:val="007012F4"/>
    <w:rsid w:val="0070233A"/>
    <w:rsid w:val="00702412"/>
    <w:rsid w:val="00702635"/>
    <w:rsid w:val="007030C8"/>
    <w:rsid w:val="00703122"/>
    <w:rsid w:val="007036C3"/>
    <w:rsid w:val="00703831"/>
    <w:rsid w:val="00703926"/>
    <w:rsid w:val="00703A8F"/>
    <w:rsid w:val="00703EBE"/>
    <w:rsid w:val="00704AB2"/>
    <w:rsid w:val="00704BB4"/>
    <w:rsid w:val="00704DA7"/>
    <w:rsid w:val="00705406"/>
    <w:rsid w:val="00705FA4"/>
    <w:rsid w:val="007069EF"/>
    <w:rsid w:val="00706A2D"/>
    <w:rsid w:val="00706FD8"/>
    <w:rsid w:val="00707BE3"/>
    <w:rsid w:val="0071002E"/>
    <w:rsid w:val="0071009F"/>
    <w:rsid w:val="00710110"/>
    <w:rsid w:val="007103C5"/>
    <w:rsid w:val="00710DFB"/>
    <w:rsid w:val="00712980"/>
    <w:rsid w:val="00712B23"/>
    <w:rsid w:val="00712D99"/>
    <w:rsid w:val="00712FD4"/>
    <w:rsid w:val="00713109"/>
    <w:rsid w:val="0071337F"/>
    <w:rsid w:val="007134D6"/>
    <w:rsid w:val="00713632"/>
    <w:rsid w:val="0071365E"/>
    <w:rsid w:val="007137AC"/>
    <w:rsid w:val="007152E4"/>
    <w:rsid w:val="0071546B"/>
    <w:rsid w:val="00715975"/>
    <w:rsid w:val="007159B9"/>
    <w:rsid w:val="00715D6B"/>
    <w:rsid w:val="007164A5"/>
    <w:rsid w:val="007167A0"/>
    <w:rsid w:val="0071770B"/>
    <w:rsid w:val="007202F5"/>
    <w:rsid w:val="00721891"/>
    <w:rsid w:val="00721C15"/>
    <w:rsid w:val="007224EA"/>
    <w:rsid w:val="00722549"/>
    <w:rsid w:val="007227CA"/>
    <w:rsid w:val="007227EB"/>
    <w:rsid w:val="00723536"/>
    <w:rsid w:val="00723630"/>
    <w:rsid w:val="00723A0A"/>
    <w:rsid w:val="0072403D"/>
    <w:rsid w:val="007240BB"/>
    <w:rsid w:val="0072431F"/>
    <w:rsid w:val="007249D2"/>
    <w:rsid w:val="00724D5F"/>
    <w:rsid w:val="007252D7"/>
    <w:rsid w:val="007260EB"/>
    <w:rsid w:val="007261CD"/>
    <w:rsid w:val="007264AC"/>
    <w:rsid w:val="0072652B"/>
    <w:rsid w:val="007267A0"/>
    <w:rsid w:val="00726BB0"/>
    <w:rsid w:val="00726BE2"/>
    <w:rsid w:val="00726F92"/>
    <w:rsid w:val="007274CB"/>
    <w:rsid w:val="007278AA"/>
    <w:rsid w:val="0072790E"/>
    <w:rsid w:val="00727F68"/>
    <w:rsid w:val="007308D2"/>
    <w:rsid w:val="0073091B"/>
    <w:rsid w:val="00731158"/>
    <w:rsid w:val="0073119A"/>
    <w:rsid w:val="007311B1"/>
    <w:rsid w:val="00731322"/>
    <w:rsid w:val="00731550"/>
    <w:rsid w:val="00731A74"/>
    <w:rsid w:val="00731BA7"/>
    <w:rsid w:val="00731EF1"/>
    <w:rsid w:val="007320D3"/>
    <w:rsid w:val="007332ED"/>
    <w:rsid w:val="007343A1"/>
    <w:rsid w:val="00734776"/>
    <w:rsid w:val="007347ED"/>
    <w:rsid w:val="00734C63"/>
    <w:rsid w:val="0073550B"/>
    <w:rsid w:val="00735718"/>
    <w:rsid w:val="00735C99"/>
    <w:rsid w:val="00735D86"/>
    <w:rsid w:val="00736B99"/>
    <w:rsid w:val="00736D27"/>
    <w:rsid w:val="00736EB1"/>
    <w:rsid w:val="007400D8"/>
    <w:rsid w:val="00741AF8"/>
    <w:rsid w:val="00741C9C"/>
    <w:rsid w:val="00742002"/>
    <w:rsid w:val="0074334D"/>
    <w:rsid w:val="00743438"/>
    <w:rsid w:val="00743E46"/>
    <w:rsid w:val="00744E97"/>
    <w:rsid w:val="00745188"/>
    <w:rsid w:val="00745DCF"/>
    <w:rsid w:val="00745E2D"/>
    <w:rsid w:val="00745FAB"/>
    <w:rsid w:val="00746363"/>
    <w:rsid w:val="007465E1"/>
    <w:rsid w:val="007469C3"/>
    <w:rsid w:val="00747380"/>
    <w:rsid w:val="00750388"/>
    <w:rsid w:val="00750561"/>
    <w:rsid w:val="00750D16"/>
    <w:rsid w:val="007510C9"/>
    <w:rsid w:val="0075135B"/>
    <w:rsid w:val="00751664"/>
    <w:rsid w:val="00751685"/>
    <w:rsid w:val="007517F0"/>
    <w:rsid w:val="0075185C"/>
    <w:rsid w:val="007523BA"/>
    <w:rsid w:val="0075319D"/>
    <w:rsid w:val="00753852"/>
    <w:rsid w:val="00754089"/>
    <w:rsid w:val="00754E4C"/>
    <w:rsid w:val="007558AA"/>
    <w:rsid w:val="00756055"/>
    <w:rsid w:val="0075654D"/>
    <w:rsid w:val="00756DB9"/>
    <w:rsid w:val="00756F0D"/>
    <w:rsid w:val="0075721D"/>
    <w:rsid w:val="00757429"/>
    <w:rsid w:val="00757936"/>
    <w:rsid w:val="00757ECA"/>
    <w:rsid w:val="00760747"/>
    <w:rsid w:val="00760E8C"/>
    <w:rsid w:val="00761170"/>
    <w:rsid w:val="0076132C"/>
    <w:rsid w:val="00761F75"/>
    <w:rsid w:val="00762161"/>
    <w:rsid w:val="00762165"/>
    <w:rsid w:val="00762954"/>
    <w:rsid w:val="00762E6E"/>
    <w:rsid w:val="007635A7"/>
    <w:rsid w:val="0076446E"/>
    <w:rsid w:val="0076478B"/>
    <w:rsid w:val="00764808"/>
    <w:rsid w:val="00764CF6"/>
    <w:rsid w:val="00765129"/>
    <w:rsid w:val="007652B6"/>
    <w:rsid w:val="007652D0"/>
    <w:rsid w:val="007658F1"/>
    <w:rsid w:val="00765F53"/>
    <w:rsid w:val="007668A1"/>
    <w:rsid w:val="00766B4C"/>
    <w:rsid w:val="007673F0"/>
    <w:rsid w:val="0076752A"/>
    <w:rsid w:val="0077032D"/>
    <w:rsid w:val="00770593"/>
    <w:rsid w:val="007711C7"/>
    <w:rsid w:val="00771CA2"/>
    <w:rsid w:val="007723B7"/>
    <w:rsid w:val="00772FBA"/>
    <w:rsid w:val="00773B4F"/>
    <w:rsid w:val="00773E91"/>
    <w:rsid w:val="00774855"/>
    <w:rsid w:val="00774F6F"/>
    <w:rsid w:val="0077555F"/>
    <w:rsid w:val="00775567"/>
    <w:rsid w:val="00775B03"/>
    <w:rsid w:val="00776474"/>
    <w:rsid w:val="00776A3B"/>
    <w:rsid w:val="00776B09"/>
    <w:rsid w:val="00776D26"/>
    <w:rsid w:val="00777787"/>
    <w:rsid w:val="0078087F"/>
    <w:rsid w:val="00780BBA"/>
    <w:rsid w:val="00780DB8"/>
    <w:rsid w:val="0078153D"/>
    <w:rsid w:val="00781BB0"/>
    <w:rsid w:val="007824E3"/>
    <w:rsid w:val="007826C7"/>
    <w:rsid w:val="00782829"/>
    <w:rsid w:val="00783319"/>
    <w:rsid w:val="00783D80"/>
    <w:rsid w:val="00783E9B"/>
    <w:rsid w:val="007840F1"/>
    <w:rsid w:val="007845A2"/>
    <w:rsid w:val="00785663"/>
    <w:rsid w:val="00785DAC"/>
    <w:rsid w:val="007879BA"/>
    <w:rsid w:val="007900C2"/>
    <w:rsid w:val="00790E3A"/>
    <w:rsid w:val="007910A2"/>
    <w:rsid w:val="00791B31"/>
    <w:rsid w:val="00791C23"/>
    <w:rsid w:val="00791CEE"/>
    <w:rsid w:val="00792114"/>
    <w:rsid w:val="00792958"/>
    <w:rsid w:val="00792EE9"/>
    <w:rsid w:val="00793768"/>
    <w:rsid w:val="007938FA"/>
    <w:rsid w:val="00793AA9"/>
    <w:rsid w:val="00793B9E"/>
    <w:rsid w:val="00793EB1"/>
    <w:rsid w:val="00794C00"/>
    <w:rsid w:val="00795B7A"/>
    <w:rsid w:val="0079636B"/>
    <w:rsid w:val="00796C82"/>
    <w:rsid w:val="00796F5A"/>
    <w:rsid w:val="007A02AD"/>
    <w:rsid w:val="007A0A47"/>
    <w:rsid w:val="007A0C83"/>
    <w:rsid w:val="007A144D"/>
    <w:rsid w:val="007A15E2"/>
    <w:rsid w:val="007A1744"/>
    <w:rsid w:val="007A1757"/>
    <w:rsid w:val="007A17CC"/>
    <w:rsid w:val="007A19B4"/>
    <w:rsid w:val="007A1E27"/>
    <w:rsid w:val="007A2060"/>
    <w:rsid w:val="007A2C93"/>
    <w:rsid w:val="007A2DAD"/>
    <w:rsid w:val="007A442E"/>
    <w:rsid w:val="007A4A3E"/>
    <w:rsid w:val="007A4F74"/>
    <w:rsid w:val="007A543A"/>
    <w:rsid w:val="007A5589"/>
    <w:rsid w:val="007A575B"/>
    <w:rsid w:val="007A5B00"/>
    <w:rsid w:val="007A69B5"/>
    <w:rsid w:val="007A6E8B"/>
    <w:rsid w:val="007B1B99"/>
    <w:rsid w:val="007B20DA"/>
    <w:rsid w:val="007B2465"/>
    <w:rsid w:val="007B3D43"/>
    <w:rsid w:val="007B487A"/>
    <w:rsid w:val="007B52BC"/>
    <w:rsid w:val="007B5970"/>
    <w:rsid w:val="007B68D5"/>
    <w:rsid w:val="007B7AD8"/>
    <w:rsid w:val="007B7F0D"/>
    <w:rsid w:val="007C0DD3"/>
    <w:rsid w:val="007C22E3"/>
    <w:rsid w:val="007C22EF"/>
    <w:rsid w:val="007C26D2"/>
    <w:rsid w:val="007C278A"/>
    <w:rsid w:val="007C37E9"/>
    <w:rsid w:val="007C3DFE"/>
    <w:rsid w:val="007C4023"/>
    <w:rsid w:val="007C4157"/>
    <w:rsid w:val="007C4158"/>
    <w:rsid w:val="007C49F0"/>
    <w:rsid w:val="007C4C18"/>
    <w:rsid w:val="007C4D6E"/>
    <w:rsid w:val="007C50D9"/>
    <w:rsid w:val="007C564F"/>
    <w:rsid w:val="007C58CC"/>
    <w:rsid w:val="007C58E1"/>
    <w:rsid w:val="007C5F47"/>
    <w:rsid w:val="007C62FA"/>
    <w:rsid w:val="007C6CA7"/>
    <w:rsid w:val="007C6CBB"/>
    <w:rsid w:val="007C7686"/>
    <w:rsid w:val="007C7A08"/>
    <w:rsid w:val="007C7B34"/>
    <w:rsid w:val="007C7BC3"/>
    <w:rsid w:val="007D0081"/>
    <w:rsid w:val="007D08AF"/>
    <w:rsid w:val="007D0D8C"/>
    <w:rsid w:val="007D1F43"/>
    <w:rsid w:val="007D2136"/>
    <w:rsid w:val="007D22A3"/>
    <w:rsid w:val="007D2A91"/>
    <w:rsid w:val="007D2D75"/>
    <w:rsid w:val="007D32A6"/>
    <w:rsid w:val="007D3F4C"/>
    <w:rsid w:val="007D403E"/>
    <w:rsid w:val="007D4279"/>
    <w:rsid w:val="007D46F6"/>
    <w:rsid w:val="007D4A56"/>
    <w:rsid w:val="007D4E1A"/>
    <w:rsid w:val="007D5883"/>
    <w:rsid w:val="007D5A40"/>
    <w:rsid w:val="007D63FA"/>
    <w:rsid w:val="007D666C"/>
    <w:rsid w:val="007D6C9D"/>
    <w:rsid w:val="007D6D69"/>
    <w:rsid w:val="007D6DD3"/>
    <w:rsid w:val="007D6DF1"/>
    <w:rsid w:val="007D746A"/>
    <w:rsid w:val="007D7B3F"/>
    <w:rsid w:val="007E07A9"/>
    <w:rsid w:val="007E0BAC"/>
    <w:rsid w:val="007E0E06"/>
    <w:rsid w:val="007E12D3"/>
    <w:rsid w:val="007E1616"/>
    <w:rsid w:val="007E186D"/>
    <w:rsid w:val="007E1932"/>
    <w:rsid w:val="007E1E2D"/>
    <w:rsid w:val="007E209D"/>
    <w:rsid w:val="007E2BC5"/>
    <w:rsid w:val="007E2BF6"/>
    <w:rsid w:val="007E3DD8"/>
    <w:rsid w:val="007E422A"/>
    <w:rsid w:val="007E46C4"/>
    <w:rsid w:val="007E482F"/>
    <w:rsid w:val="007E4B02"/>
    <w:rsid w:val="007E4BCC"/>
    <w:rsid w:val="007E5427"/>
    <w:rsid w:val="007E5CB9"/>
    <w:rsid w:val="007E605F"/>
    <w:rsid w:val="007E64AD"/>
    <w:rsid w:val="007E7BB2"/>
    <w:rsid w:val="007F019E"/>
    <w:rsid w:val="007F103D"/>
    <w:rsid w:val="007F1C21"/>
    <w:rsid w:val="007F1E15"/>
    <w:rsid w:val="007F2C52"/>
    <w:rsid w:val="007F308C"/>
    <w:rsid w:val="007F3337"/>
    <w:rsid w:val="007F33D4"/>
    <w:rsid w:val="007F3D55"/>
    <w:rsid w:val="007F4949"/>
    <w:rsid w:val="007F4BB0"/>
    <w:rsid w:val="007F4E2E"/>
    <w:rsid w:val="007F537C"/>
    <w:rsid w:val="007F56F4"/>
    <w:rsid w:val="007F5EFE"/>
    <w:rsid w:val="007F623E"/>
    <w:rsid w:val="007F6AE6"/>
    <w:rsid w:val="007F70FE"/>
    <w:rsid w:val="007F7515"/>
    <w:rsid w:val="007F7721"/>
    <w:rsid w:val="007F783E"/>
    <w:rsid w:val="008000BC"/>
    <w:rsid w:val="0080073F"/>
    <w:rsid w:val="00800979"/>
    <w:rsid w:val="00800AAE"/>
    <w:rsid w:val="00801579"/>
    <w:rsid w:val="0080173D"/>
    <w:rsid w:val="00802E50"/>
    <w:rsid w:val="00803B90"/>
    <w:rsid w:val="00804B29"/>
    <w:rsid w:val="00805266"/>
    <w:rsid w:val="0080568D"/>
    <w:rsid w:val="00805EE1"/>
    <w:rsid w:val="008068A2"/>
    <w:rsid w:val="0080699F"/>
    <w:rsid w:val="00806E27"/>
    <w:rsid w:val="00807064"/>
    <w:rsid w:val="0080718D"/>
    <w:rsid w:val="00807366"/>
    <w:rsid w:val="008073B3"/>
    <w:rsid w:val="00807B84"/>
    <w:rsid w:val="00810906"/>
    <w:rsid w:val="00810975"/>
    <w:rsid w:val="00810A9E"/>
    <w:rsid w:val="00810F3E"/>
    <w:rsid w:val="0081135F"/>
    <w:rsid w:val="00811775"/>
    <w:rsid w:val="00811945"/>
    <w:rsid w:val="008119A9"/>
    <w:rsid w:val="00812493"/>
    <w:rsid w:val="008128FC"/>
    <w:rsid w:val="00812A0F"/>
    <w:rsid w:val="00814963"/>
    <w:rsid w:val="00814CCB"/>
    <w:rsid w:val="00814F36"/>
    <w:rsid w:val="008152A7"/>
    <w:rsid w:val="00815870"/>
    <w:rsid w:val="00815C36"/>
    <w:rsid w:val="008167B9"/>
    <w:rsid w:val="00816B83"/>
    <w:rsid w:val="00816CBB"/>
    <w:rsid w:val="008172EA"/>
    <w:rsid w:val="008179A2"/>
    <w:rsid w:val="00817A31"/>
    <w:rsid w:val="008201CA"/>
    <w:rsid w:val="008213C2"/>
    <w:rsid w:val="00821493"/>
    <w:rsid w:val="00821DE5"/>
    <w:rsid w:val="0082242F"/>
    <w:rsid w:val="00823401"/>
    <w:rsid w:val="00823F07"/>
    <w:rsid w:val="00825BFF"/>
    <w:rsid w:val="00825E2F"/>
    <w:rsid w:val="0082633D"/>
    <w:rsid w:val="00826685"/>
    <w:rsid w:val="00826C9C"/>
    <w:rsid w:val="00826D2C"/>
    <w:rsid w:val="00826F50"/>
    <w:rsid w:val="008272A1"/>
    <w:rsid w:val="0083007A"/>
    <w:rsid w:val="00830DDE"/>
    <w:rsid w:val="0083112C"/>
    <w:rsid w:val="0083127F"/>
    <w:rsid w:val="00831586"/>
    <w:rsid w:val="008319F1"/>
    <w:rsid w:val="0083219C"/>
    <w:rsid w:val="0083228F"/>
    <w:rsid w:val="00832AE0"/>
    <w:rsid w:val="008330BD"/>
    <w:rsid w:val="0083352B"/>
    <w:rsid w:val="00833FC6"/>
    <w:rsid w:val="008355DC"/>
    <w:rsid w:val="00836362"/>
    <w:rsid w:val="00836CE8"/>
    <w:rsid w:val="00837EBC"/>
    <w:rsid w:val="00837EC6"/>
    <w:rsid w:val="00840C2E"/>
    <w:rsid w:val="008411CF"/>
    <w:rsid w:val="008412B9"/>
    <w:rsid w:val="008420F9"/>
    <w:rsid w:val="008424D8"/>
    <w:rsid w:val="00842A37"/>
    <w:rsid w:val="00842C51"/>
    <w:rsid w:val="00842EDD"/>
    <w:rsid w:val="00843122"/>
    <w:rsid w:val="008443D0"/>
    <w:rsid w:val="0084490C"/>
    <w:rsid w:val="00844DC4"/>
    <w:rsid w:val="00844E26"/>
    <w:rsid w:val="00845995"/>
    <w:rsid w:val="00845B22"/>
    <w:rsid w:val="00845B98"/>
    <w:rsid w:val="0084643E"/>
    <w:rsid w:val="00847197"/>
    <w:rsid w:val="008476E5"/>
    <w:rsid w:val="00847993"/>
    <w:rsid w:val="00847A3F"/>
    <w:rsid w:val="00847F71"/>
    <w:rsid w:val="008506FE"/>
    <w:rsid w:val="00850E8E"/>
    <w:rsid w:val="00850FF6"/>
    <w:rsid w:val="00851532"/>
    <w:rsid w:val="00851D2E"/>
    <w:rsid w:val="00852111"/>
    <w:rsid w:val="00852437"/>
    <w:rsid w:val="00852562"/>
    <w:rsid w:val="00852DF5"/>
    <w:rsid w:val="008530EC"/>
    <w:rsid w:val="008536A5"/>
    <w:rsid w:val="0085373A"/>
    <w:rsid w:val="00853D13"/>
    <w:rsid w:val="008540EF"/>
    <w:rsid w:val="00854DA7"/>
    <w:rsid w:val="00855D88"/>
    <w:rsid w:val="0085655D"/>
    <w:rsid w:val="008565E0"/>
    <w:rsid w:val="00856B6A"/>
    <w:rsid w:val="00857DF4"/>
    <w:rsid w:val="00860031"/>
    <w:rsid w:val="00860561"/>
    <w:rsid w:val="00860A6D"/>
    <w:rsid w:val="00860AB4"/>
    <w:rsid w:val="00860D67"/>
    <w:rsid w:val="008615D8"/>
    <w:rsid w:val="00861A14"/>
    <w:rsid w:val="00861A18"/>
    <w:rsid w:val="0086202A"/>
    <w:rsid w:val="0086236B"/>
    <w:rsid w:val="008625D1"/>
    <w:rsid w:val="00862B1B"/>
    <w:rsid w:val="00863197"/>
    <w:rsid w:val="008633B0"/>
    <w:rsid w:val="00863CD4"/>
    <w:rsid w:val="00863D8A"/>
    <w:rsid w:val="00864658"/>
    <w:rsid w:val="00864BA8"/>
    <w:rsid w:val="00865997"/>
    <w:rsid w:val="00865ED8"/>
    <w:rsid w:val="00866A6C"/>
    <w:rsid w:val="00866AA9"/>
    <w:rsid w:val="008701C7"/>
    <w:rsid w:val="008703FB"/>
    <w:rsid w:val="0087044B"/>
    <w:rsid w:val="008704E2"/>
    <w:rsid w:val="008706A3"/>
    <w:rsid w:val="00870756"/>
    <w:rsid w:val="00870AAB"/>
    <w:rsid w:val="00870AFB"/>
    <w:rsid w:val="00871544"/>
    <w:rsid w:val="00872AF4"/>
    <w:rsid w:val="00872DB3"/>
    <w:rsid w:val="00872EB5"/>
    <w:rsid w:val="0087301B"/>
    <w:rsid w:val="0087306A"/>
    <w:rsid w:val="008736AD"/>
    <w:rsid w:val="00873803"/>
    <w:rsid w:val="008738BA"/>
    <w:rsid w:val="00873B3F"/>
    <w:rsid w:val="0087406A"/>
    <w:rsid w:val="0087494D"/>
    <w:rsid w:val="00874A7A"/>
    <w:rsid w:val="00875134"/>
    <w:rsid w:val="00875D5F"/>
    <w:rsid w:val="00875FF7"/>
    <w:rsid w:val="0087614C"/>
    <w:rsid w:val="0087629B"/>
    <w:rsid w:val="008767D7"/>
    <w:rsid w:val="00876D35"/>
    <w:rsid w:val="00877167"/>
    <w:rsid w:val="008779B7"/>
    <w:rsid w:val="00877D2B"/>
    <w:rsid w:val="0088037F"/>
    <w:rsid w:val="00880732"/>
    <w:rsid w:val="00880CCA"/>
    <w:rsid w:val="00881719"/>
    <w:rsid w:val="00882642"/>
    <w:rsid w:val="00882CBC"/>
    <w:rsid w:val="00882ED4"/>
    <w:rsid w:val="00882FDE"/>
    <w:rsid w:val="0088318F"/>
    <w:rsid w:val="008833BC"/>
    <w:rsid w:val="00883B5B"/>
    <w:rsid w:val="00885368"/>
    <w:rsid w:val="00885700"/>
    <w:rsid w:val="00885B76"/>
    <w:rsid w:val="00885C24"/>
    <w:rsid w:val="0088670E"/>
    <w:rsid w:val="00886CDB"/>
    <w:rsid w:val="0088741F"/>
    <w:rsid w:val="00887474"/>
    <w:rsid w:val="00890775"/>
    <w:rsid w:val="008907D4"/>
    <w:rsid w:val="00891B6B"/>
    <w:rsid w:val="00892756"/>
    <w:rsid w:val="00892E3A"/>
    <w:rsid w:val="0089380C"/>
    <w:rsid w:val="008938FF"/>
    <w:rsid w:val="00893902"/>
    <w:rsid w:val="00893978"/>
    <w:rsid w:val="00893B50"/>
    <w:rsid w:val="00894612"/>
    <w:rsid w:val="008953A5"/>
    <w:rsid w:val="008958B7"/>
    <w:rsid w:val="00895A1F"/>
    <w:rsid w:val="00895BF8"/>
    <w:rsid w:val="00895ED4"/>
    <w:rsid w:val="00895ED8"/>
    <w:rsid w:val="008963C9"/>
    <w:rsid w:val="0089678F"/>
    <w:rsid w:val="0089755F"/>
    <w:rsid w:val="00897CD7"/>
    <w:rsid w:val="008A01F1"/>
    <w:rsid w:val="008A02A3"/>
    <w:rsid w:val="008A098F"/>
    <w:rsid w:val="008A09DA"/>
    <w:rsid w:val="008A0BC6"/>
    <w:rsid w:val="008A0F5F"/>
    <w:rsid w:val="008A153A"/>
    <w:rsid w:val="008A1802"/>
    <w:rsid w:val="008A189E"/>
    <w:rsid w:val="008A24C1"/>
    <w:rsid w:val="008A341A"/>
    <w:rsid w:val="008A41CF"/>
    <w:rsid w:val="008A4356"/>
    <w:rsid w:val="008A52AE"/>
    <w:rsid w:val="008A574C"/>
    <w:rsid w:val="008A57E3"/>
    <w:rsid w:val="008A5893"/>
    <w:rsid w:val="008A5BD2"/>
    <w:rsid w:val="008A635E"/>
    <w:rsid w:val="008A6412"/>
    <w:rsid w:val="008A698A"/>
    <w:rsid w:val="008A7A87"/>
    <w:rsid w:val="008B0133"/>
    <w:rsid w:val="008B0491"/>
    <w:rsid w:val="008B06F0"/>
    <w:rsid w:val="008B0958"/>
    <w:rsid w:val="008B133D"/>
    <w:rsid w:val="008B1BE8"/>
    <w:rsid w:val="008B1E25"/>
    <w:rsid w:val="008B2F79"/>
    <w:rsid w:val="008B32B4"/>
    <w:rsid w:val="008B3B09"/>
    <w:rsid w:val="008B3DF5"/>
    <w:rsid w:val="008B3F60"/>
    <w:rsid w:val="008B4B3A"/>
    <w:rsid w:val="008B6270"/>
    <w:rsid w:val="008B6274"/>
    <w:rsid w:val="008B6719"/>
    <w:rsid w:val="008B6B83"/>
    <w:rsid w:val="008B6E31"/>
    <w:rsid w:val="008B7720"/>
    <w:rsid w:val="008B7A03"/>
    <w:rsid w:val="008B7FEA"/>
    <w:rsid w:val="008C03B9"/>
    <w:rsid w:val="008C0439"/>
    <w:rsid w:val="008C0751"/>
    <w:rsid w:val="008C0BDE"/>
    <w:rsid w:val="008C1294"/>
    <w:rsid w:val="008C16C0"/>
    <w:rsid w:val="008C24F9"/>
    <w:rsid w:val="008C26F2"/>
    <w:rsid w:val="008C2C00"/>
    <w:rsid w:val="008C344F"/>
    <w:rsid w:val="008C34F9"/>
    <w:rsid w:val="008C4372"/>
    <w:rsid w:val="008C437A"/>
    <w:rsid w:val="008C43AE"/>
    <w:rsid w:val="008C476E"/>
    <w:rsid w:val="008C4ED8"/>
    <w:rsid w:val="008C55BD"/>
    <w:rsid w:val="008C5727"/>
    <w:rsid w:val="008C63F4"/>
    <w:rsid w:val="008C6575"/>
    <w:rsid w:val="008C65AE"/>
    <w:rsid w:val="008C6A83"/>
    <w:rsid w:val="008C6D58"/>
    <w:rsid w:val="008C6FB5"/>
    <w:rsid w:val="008C7152"/>
    <w:rsid w:val="008D0A16"/>
    <w:rsid w:val="008D0D7A"/>
    <w:rsid w:val="008D1656"/>
    <w:rsid w:val="008D2662"/>
    <w:rsid w:val="008D2A62"/>
    <w:rsid w:val="008D2EE0"/>
    <w:rsid w:val="008D3054"/>
    <w:rsid w:val="008D390C"/>
    <w:rsid w:val="008D3C59"/>
    <w:rsid w:val="008D42F4"/>
    <w:rsid w:val="008D4A00"/>
    <w:rsid w:val="008D4B7D"/>
    <w:rsid w:val="008D54E2"/>
    <w:rsid w:val="008D565C"/>
    <w:rsid w:val="008D5728"/>
    <w:rsid w:val="008D5929"/>
    <w:rsid w:val="008D5FC6"/>
    <w:rsid w:val="008D6A15"/>
    <w:rsid w:val="008D7019"/>
    <w:rsid w:val="008D7BB2"/>
    <w:rsid w:val="008E0264"/>
    <w:rsid w:val="008E0860"/>
    <w:rsid w:val="008E168A"/>
    <w:rsid w:val="008E1711"/>
    <w:rsid w:val="008E1F9D"/>
    <w:rsid w:val="008E24C2"/>
    <w:rsid w:val="008E2E87"/>
    <w:rsid w:val="008E3628"/>
    <w:rsid w:val="008E3CC9"/>
    <w:rsid w:val="008E41EC"/>
    <w:rsid w:val="008E43FB"/>
    <w:rsid w:val="008E470B"/>
    <w:rsid w:val="008E4A84"/>
    <w:rsid w:val="008E4C03"/>
    <w:rsid w:val="008E5D5A"/>
    <w:rsid w:val="008E5ECC"/>
    <w:rsid w:val="008E64A1"/>
    <w:rsid w:val="008E6F83"/>
    <w:rsid w:val="008E7321"/>
    <w:rsid w:val="008E7C7E"/>
    <w:rsid w:val="008E7D70"/>
    <w:rsid w:val="008F010E"/>
    <w:rsid w:val="008F0710"/>
    <w:rsid w:val="008F0E20"/>
    <w:rsid w:val="008F2058"/>
    <w:rsid w:val="008F305B"/>
    <w:rsid w:val="008F3328"/>
    <w:rsid w:val="008F3903"/>
    <w:rsid w:val="008F3DEA"/>
    <w:rsid w:val="008F3E9D"/>
    <w:rsid w:val="008F4B71"/>
    <w:rsid w:val="008F4C38"/>
    <w:rsid w:val="008F5270"/>
    <w:rsid w:val="008F5596"/>
    <w:rsid w:val="008F564C"/>
    <w:rsid w:val="008F5AFA"/>
    <w:rsid w:val="008F5D5D"/>
    <w:rsid w:val="008F62EC"/>
    <w:rsid w:val="008F6677"/>
    <w:rsid w:val="008F695B"/>
    <w:rsid w:val="008F6BAF"/>
    <w:rsid w:val="008F6FED"/>
    <w:rsid w:val="008F762C"/>
    <w:rsid w:val="008F78D1"/>
    <w:rsid w:val="008F7C99"/>
    <w:rsid w:val="00900145"/>
    <w:rsid w:val="00900D5E"/>
    <w:rsid w:val="00900E86"/>
    <w:rsid w:val="00900F5B"/>
    <w:rsid w:val="00901CE0"/>
    <w:rsid w:val="00901DE7"/>
    <w:rsid w:val="009021C2"/>
    <w:rsid w:val="00902836"/>
    <w:rsid w:val="00902AD6"/>
    <w:rsid w:val="00903698"/>
    <w:rsid w:val="00903DA1"/>
    <w:rsid w:val="00903DD4"/>
    <w:rsid w:val="009040F6"/>
    <w:rsid w:val="00904570"/>
    <w:rsid w:val="0090575B"/>
    <w:rsid w:val="00905F89"/>
    <w:rsid w:val="0090615A"/>
    <w:rsid w:val="009064BA"/>
    <w:rsid w:val="00906B3D"/>
    <w:rsid w:val="00907C1B"/>
    <w:rsid w:val="00907C5B"/>
    <w:rsid w:val="00907D02"/>
    <w:rsid w:val="00907F59"/>
    <w:rsid w:val="00910091"/>
    <w:rsid w:val="009100CA"/>
    <w:rsid w:val="00910B1C"/>
    <w:rsid w:val="00910F0C"/>
    <w:rsid w:val="0091128E"/>
    <w:rsid w:val="00911352"/>
    <w:rsid w:val="0091192C"/>
    <w:rsid w:val="00911945"/>
    <w:rsid w:val="00911B7E"/>
    <w:rsid w:val="009121EB"/>
    <w:rsid w:val="00912634"/>
    <w:rsid w:val="00912701"/>
    <w:rsid w:val="009128B2"/>
    <w:rsid w:val="00912987"/>
    <w:rsid w:val="00913374"/>
    <w:rsid w:val="00915113"/>
    <w:rsid w:val="00915234"/>
    <w:rsid w:val="00916E9D"/>
    <w:rsid w:val="0091773D"/>
    <w:rsid w:val="0091778F"/>
    <w:rsid w:val="0091797C"/>
    <w:rsid w:val="009179FD"/>
    <w:rsid w:val="00917D0D"/>
    <w:rsid w:val="00917E57"/>
    <w:rsid w:val="00920017"/>
    <w:rsid w:val="009207B7"/>
    <w:rsid w:val="00920CC8"/>
    <w:rsid w:val="009217E5"/>
    <w:rsid w:val="00921B08"/>
    <w:rsid w:val="0092227D"/>
    <w:rsid w:val="009225D0"/>
    <w:rsid w:val="0092261A"/>
    <w:rsid w:val="00922AC7"/>
    <w:rsid w:val="00923111"/>
    <w:rsid w:val="0092323F"/>
    <w:rsid w:val="009236E3"/>
    <w:rsid w:val="00923D80"/>
    <w:rsid w:val="00924BDD"/>
    <w:rsid w:val="009252F1"/>
    <w:rsid w:val="009253A7"/>
    <w:rsid w:val="00925A74"/>
    <w:rsid w:val="00926227"/>
    <w:rsid w:val="00926A56"/>
    <w:rsid w:val="00926B0A"/>
    <w:rsid w:val="009270A0"/>
    <w:rsid w:val="009275BF"/>
    <w:rsid w:val="0093032A"/>
    <w:rsid w:val="00931915"/>
    <w:rsid w:val="0093197B"/>
    <w:rsid w:val="00931EE9"/>
    <w:rsid w:val="00931F15"/>
    <w:rsid w:val="00931F96"/>
    <w:rsid w:val="00931FB3"/>
    <w:rsid w:val="00932057"/>
    <w:rsid w:val="00932166"/>
    <w:rsid w:val="0093227C"/>
    <w:rsid w:val="009322DE"/>
    <w:rsid w:val="009328DA"/>
    <w:rsid w:val="009328E2"/>
    <w:rsid w:val="00932B45"/>
    <w:rsid w:val="00932B69"/>
    <w:rsid w:val="00932DD0"/>
    <w:rsid w:val="00932F75"/>
    <w:rsid w:val="00933095"/>
    <w:rsid w:val="0093389D"/>
    <w:rsid w:val="00933AAC"/>
    <w:rsid w:val="00933E52"/>
    <w:rsid w:val="00933FE7"/>
    <w:rsid w:val="0093426A"/>
    <w:rsid w:val="009343DF"/>
    <w:rsid w:val="00934BB3"/>
    <w:rsid w:val="00934EA3"/>
    <w:rsid w:val="00935690"/>
    <w:rsid w:val="00935919"/>
    <w:rsid w:val="00935A51"/>
    <w:rsid w:val="00935DD0"/>
    <w:rsid w:val="00936379"/>
    <w:rsid w:val="009364DA"/>
    <w:rsid w:val="00936628"/>
    <w:rsid w:val="00936FD7"/>
    <w:rsid w:val="0094008A"/>
    <w:rsid w:val="00940260"/>
    <w:rsid w:val="00940425"/>
    <w:rsid w:val="009405C4"/>
    <w:rsid w:val="00940C1B"/>
    <w:rsid w:val="00940E44"/>
    <w:rsid w:val="009410DB"/>
    <w:rsid w:val="00941531"/>
    <w:rsid w:val="00941708"/>
    <w:rsid w:val="00941A17"/>
    <w:rsid w:val="00941D50"/>
    <w:rsid w:val="009420AB"/>
    <w:rsid w:val="009428AA"/>
    <w:rsid w:val="00942FAD"/>
    <w:rsid w:val="00943301"/>
    <w:rsid w:val="009436CE"/>
    <w:rsid w:val="0094434B"/>
    <w:rsid w:val="00944500"/>
    <w:rsid w:val="00945728"/>
    <w:rsid w:val="00945C89"/>
    <w:rsid w:val="00945F7C"/>
    <w:rsid w:val="0094645D"/>
    <w:rsid w:val="00946D6B"/>
    <w:rsid w:val="009477C6"/>
    <w:rsid w:val="00950C06"/>
    <w:rsid w:val="00950ED9"/>
    <w:rsid w:val="00951C0F"/>
    <w:rsid w:val="00951F88"/>
    <w:rsid w:val="00952B0C"/>
    <w:rsid w:val="00952F83"/>
    <w:rsid w:val="00953263"/>
    <w:rsid w:val="00953607"/>
    <w:rsid w:val="009546E2"/>
    <w:rsid w:val="00954848"/>
    <w:rsid w:val="00954997"/>
    <w:rsid w:val="00955073"/>
    <w:rsid w:val="0095523E"/>
    <w:rsid w:val="00956C85"/>
    <w:rsid w:val="009570FE"/>
    <w:rsid w:val="0096045F"/>
    <w:rsid w:val="0096095B"/>
    <w:rsid w:val="009612E3"/>
    <w:rsid w:val="009614B8"/>
    <w:rsid w:val="00961869"/>
    <w:rsid w:val="00961CDA"/>
    <w:rsid w:val="00961DFF"/>
    <w:rsid w:val="00961F95"/>
    <w:rsid w:val="00962C2E"/>
    <w:rsid w:val="00962CBA"/>
    <w:rsid w:val="00962DE4"/>
    <w:rsid w:val="00963126"/>
    <w:rsid w:val="009635B4"/>
    <w:rsid w:val="009637B6"/>
    <w:rsid w:val="00963D12"/>
    <w:rsid w:val="00963E2D"/>
    <w:rsid w:val="00964170"/>
    <w:rsid w:val="009644AB"/>
    <w:rsid w:val="009648CB"/>
    <w:rsid w:val="00965910"/>
    <w:rsid w:val="009659F2"/>
    <w:rsid w:val="00966332"/>
    <w:rsid w:val="0096667B"/>
    <w:rsid w:val="009667AA"/>
    <w:rsid w:val="009667FE"/>
    <w:rsid w:val="00966AC6"/>
    <w:rsid w:val="009676A4"/>
    <w:rsid w:val="00967DF8"/>
    <w:rsid w:val="00967FBA"/>
    <w:rsid w:val="00970008"/>
    <w:rsid w:val="0097018E"/>
    <w:rsid w:val="009705C6"/>
    <w:rsid w:val="009712D3"/>
    <w:rsid w:val="009728D5"/>
    <w:rsid w:val="00972B6D"/>
    <w:rsid w:val="00972C98"/>
    <w:rsid w:val="00973209"/>
    <w:rsid w:val="00973412"/>
    <w:rsid w:val="00973C90"/>
    <w:rsid w:val="00974194"/>
    <w:rsid w:val="00974713"/>
    <w:rsid w:val="0097498C"/>
    <w:rsid w:val="00974A0B"/>
    <w:rsid w:val="00974F90"/>
    <w:rsid w:val="009753FB"/>
    <w:rsid w:val="0097578C"/>
    <w:rsid w:val="00975DC4"/>
    <w:rsid w:val="009761F0"/>
    <w:rsid w:val="0097654E"/>
    <w:rsid w:val="0097695D"/>
    <w:rsid w:val="00976E6F"/>
    <w:rsid w:val="0098096A"/>
    <w:rsid w:val="00980D92"/>
    <w:rsid w:val="0098121A"/>
    <w:rsid w:val="00983354"/>
    <w:rsid w:val="00983A82"/>
    <w:rsid w:val="00983DE1"/>
    <w:rsid w:val="00984648"/>
    <w:rsid w:val="00984D6F"/>
    <w:rsid w:val="00985058"/>
    <w:rsid w:val="00985469"/>
    <w:rsid w:val="009858F5"/>
    <w:rsid w:val="00985BE3"/>
    <w:rsid w:val="00986203"/>
    <w:rsid w:val="00986295"/>
    <w:rsid w:val="00986474"/>
    <w:rsid w:val="00986DA3"/>
    <w:rsid w:val="00987209"/>
    <w:rsid w:val="009908FD"/>
    <w:rsid w:val="00990A15"/>
    <w:rsid w:val="00990B76"/>
    <w:rsid w:val="009923AC"/>
    <w:rsid w:val="00992C66"/>
    <w:rsid w:val="009937F3"/>
    <w:rsid w:val="00993887"/>
    <w:rsid w:val="00994218"/>
    <w:rsid w:val="009945E5"/>
    <w:rsid w:val="009955AA"/>
    <w:rsid w:val="009955EF"/>
    <w:rsid w:val="00995635"/>
    <w:rsid w:val="0099577B"/>
    <w:rsid w:val="009968A0"/>
    <w:rsid w:val="00996980"/>
    <w:rsid w:val="00996D9F"/>
    <w:rsid w:val="00997245"/>
    <w:rsid w:val="00997302"/>
    <w:rsid w:val="009973CE"/>
    <w:rsid w:val="00997835"/>
    <w:rsid w:val="009A079A"/>
    <w:rsid w:val="009A1059"/>
    <w:rsid w:val="009A1B03"/>
    <w:rsid w:val="009A1CEF"/>
    <w:rsid w:val="009A1D80"/>
    <w:rsid w:val="009A20A6"/>
    <w:rsid w:val="009A2330"/>
    <w:rsid w:val="009A2A9C"/>
    <w:rsid w:val="009A3775"/>
    <w:rsid w:val="009A3E97"/>
    <w:rsid w:val="009A4E04"/>
    <w:rsid w:val="009A5781"/>
    <w:rsid w:val="009A57A3"/>
    <w:rsid w:val="009A57B3"/>
    <w:rsid w:val="009A65F2"/>
    <w:rsid w:val="009A6A5B"/>
    <w:rsid w:val="009A6C28"/>
    <w:rsid w:val="009A714C"/>
    <w:rsid w:val="009A772C"/>
    <w:rsid w:val="009A7917"/>
    <w:rsid w:val="009B026A"/>
    <w:rsid w:val="009B0A4C"/>
    <w:rsid w:val="009B1122"/>
    <w:rsid w:val="009B198C"/>
    <w:rsid w:val="009B1F20"/>
    <w:rsid w:val="009B1F7E"/>
    <w:rsid w:val="009B1FD3"/>
    <w:rsid w:val="009B2B09"/>
    <w:rsid w:val="009B3153"/>
    <w:rsid w:val="009B3B80"/>
    <w:rsid w:val="009B445A"/>
    <w:rsid w:val="009B4905"/>
    <w:rsid w:val="009B4D50"/>
    <w:rsid w:val="009B4D8E"/>
    <w:rsid w:val="009B5559"/>
    <w:rsid w:val="009B61AF"/>
    <w:rsid w:val="009B627F"/>
    <w:rsid w:val="009B6A4D"/>
    <w:rsid w:val="009B6D9E"/>
    <w:rsid w:val="009B71D4"/>
    <w:rsid w:val="009B72F2"/>
    <w:rsid w:val="009B7446"/>
    <w:rsid w:val="009B76CB"/>
    <w:rsid w:val="009B7EEB"/>
    <w:rsid w:val="009C049A"/>
    <w:rsid w:val="009C04DB"/>
    <w:rsid w:val="009C075E"/>
    <w:rsid w:val="009C0BC9"/>
    <w:rsid w:val="009C0E65"/>
    <w:rsid w:val="009C132E"/>
    <w:rsid w:val="009C1D4E"/>
    <w:rsid w:val="009C200A"/>
    <w:rsid w:val="009C2136"/>
    <w:rsid w:val="009C22BE"/>
    <w:rsid w:val="009C26ED"/>
    <w:rsid w:val="009C289A"/>
    <w:rsid w:val="009C32E7"/>
    <w:rsid w:val="009C3740"/>
    <w:rsid w:val="009C3A38"/>
    <w:rsid w:val="009C3E87"/>
    <w:rsid w:val="009C43A3"/>
    <w:rsid w:val="009C46E5"/>
    <w:rsid w:val="009C48D3"/>
    <w:rsid w:val="009C4D7C"/>
    <w:rsid w:val="009C50AD"/>
    <w:rsid w:val="009C536B"/>
    <w:rsid w:val="009C584C"/>
    <w:rsid w:val="009C6916"/>
    <w:rsid w:val="009C7321"/>
    <w:rsid w:val="009D01DA"/>
    <w:rsid w:val="009D0433"/>
    <w:rsid w:val="009D0D54"/>
    <w:rsid w:val="009D1146"/>
    <w:rsid w:val="009D16B4"/>
    <w:rsid w:val="009D2995"/>
    <w:rsid w:val="009D2B8A"/>
    <w:rsid w:val="009D30CC"/>
    <w:rsid w:val="009D34F2"/>
    <w:rsid w:val="009D3599"/>
    <w:rsid w:val="009D387B"/>
    <w:rsid w:val="009D3AB5"/>
    <w:rsid w:val="009D3CAF"/>
    <w:rsid w:val="009D3DD7"/>
    <w:rsid w:val="009D3E7A"/>
    <w:rsid w:val="009D4934"/>
    <w:rsid w:val="009D4B78"/>
    <w:rsid w:val="009D5682"/>
    <w:rsid w:val="009D5993"/>
    <w:rsid w:val="009D5F1F"/>
    <w:rsid w:val="009D65C9"/>
    <w:rsid w:val="009D6895"/>
    <w:rsid w:val="009D7284"/>
    <w:rsid w:val="009E0002"/>
    <w:rsid w:val="009E0D16"/>
    <w:rsid w:val="009E1D42"/>
    <w:rsid w:val="009E212F"/>
    <w:rsid w:val="009E2210"/>
    <w:rsid w:val="009E282F"/>
    <w:rsid w:val="009E2B3A"/>
    <w:rsid w:val="009E2D57"/>
    <w:rsid w:val="009E34C7"/>
    <w:rsid w:val="009E3D1E"/>
    <w:rsid w:val="009E4050"/>
    <w:rsid w:val="009E4306"/>
    <w:rsid w:val="009E4ED0"/>
    <w:rsid w:val="009E5731"/>
    <w:rsid w:val="009E58C9"/>
    <w:rsid w:val="009E597A"/>
    <w:rsid w:val="009E5F1C"/>
    <w:rsid w:val="009E690C"/>
    <w:rsid w:val="009E6C61"/>
    <w:rsid w:val="009E705E"/>
    <w:rsid w:val="009E78AA"/>
    <w:rsid w:val="009E78E0"/>
    <w:rsid w:val="009E7DD9"/>
    <w:rsid w:val="009F025B"/>
    <w:rsid w:val="009F133A"/>
    <w:rsid w:val="009F149C"/>
    <w:rsid w:val="009F1896"/>
    <w:rsid w:val="009F1994"/>
    <w:rsid w:val="009F1C5B"/>
    <w:rsid w:val="009F2568"/>
    <w:rsid w:val="009F306F"/>
    <w:rsid w:val="009F31F1"/>
    <w:rsid w:val="009F3398"/>
    <w:rsid w:val="009F3C80"/>
    <w:rsid w:val="009F3CBC"/>
    <w:rsid w:val="009F3CEB"/>
    <w:rsid w:val="009F3D1D"/>
    <w:rsid w:val="009F4856"/>
    <w:rsid w:val="009F4B23"/>
    <w:rsid w:val="009F4DA8"/>
    <w:rsid w:val="009F4FE0"/>
    <w:rsid w:val="009F51E3"/>
    <w:rsid w:val="009F57E6"/>
    <w:rsid w:val="009F5945"/>
    <w:rsid w:val="009F5B66"/>
    <w:rsid w:val="009F5E69"/>
    <w:rsid w:val="009F5FFF"/>
    <w:rsid w:val="009F61D0"/>
    <w:rsid w:val="009F6498"/>
    <w:rsid w:val="009F6983"/>
    <w:rsid w:val="009F79EF"/>
    <w:rsid w:val="009F7CD5"/>
    <w:rsid w:val="009F7FE0"/>
    <w:rsid w:val="00A006CF"/>
    <w:rsid w:val="00A00785"/>
    <w:rsid w:val="00A00866"/>
    <w:rsid w:val="00A00B3C"/>
    <w:rsid w:val="00A00F10"/>
    <w:rsid w:val="00A01100"/>
    <w:rsid w:val="00A013B5"/>
    <w:rsid w:val="00A01AC6"/>
    <w:rsid w:val="00A02041"/>
    <w:rsid w:val="00A02524"/>
    <w:rsid w:val="00A02A8D"/>
    <w:rsid w:val="00A02DF2"/>
    <w:rsid w:val="00A03472"/>
    <w:rsid w:val="00A036A3"/>
    <w:rsid w:val="00A036FA"/>
    <w:rsid w:val="00A03D94"/>
    <w:rsid w:val="00A041D1"/>
    <w:rsid w:val="00A0478D"/>
    <w:rsid w:val="00A04DA5"/>
    <w:rsid w:val="00A04F98"/>
    <w:rsid w:val="00A050FC"/>
    <w:rsid w:val="00A0563A"/>
    <w:rsid w:val="00A05AA7"/>
    <w:rsid w:val="00A05DA7"/>
    <w:rsid w:val="00A06207"/>
    <w:rsid w:val="00A06600"/>
    <w:rsid w:val="00A06991"/>
    <w:rsid w:val="00A06A0D"/>
    <w:rsid w:val="00A073F0"/>
    <w:rsid w:val="00A1008C"/>
    <w:rsid w:val="00A11307"/>
    <w:rsid w:val="00A118A4"/>
    <w:rsid w:val="00A118AA"/>
    <w:rsid w:val="00A13753"/>
    <w:rsid w:val="00A1384D"/>
    <w:rsid w:val="00A13A0B"/>
    <w:rsid w:val="00A13C71"/>
    <w:rsid w:val="00A13EAF"/>
    <w:rsid w:val="00A142D1"/>
    <w:rsid w:val="00A15035"/>
    <w:rsid w:val="00A157B6"/>
    <w:rsid w:val="00A158C1"/>
    <w:rsid w:val="00A15C9D"/>
    <w:rsid w:val="00A16D2E"/>
    <w:rsid w:val="00A17C31"/>
    <w:rsid w:val="00A20754"/>
    <w:rsid w:val="00A208BD"/>
    <w:rsid w:val="00A20F12"/>
    <w:rsid w:val="00A20FD8"/>
    <w:rsid w:val="00A20FE2"/>
    <w:rsid w:val="00A21159"/>
    <w:rsid w:val="00A23255"/>
    <w:rsid w:val="00A23275"/>
    <w:rsid w:val="00A23B32"/>
    <w:rsid w:val="00A2409A"/>
    <w:rsid w:val="00A24131"/>
    <w:rsid w:val="00A24446"/>
    <w:rsid w:val="00A24673"/>
    <w:rsid w:val="00A25A65"/>
    <w:rsid w:val="00A25D7E"/>
    <w:rsid w:val="00A262F2"/>
    <w:rsid w:val="00A26463"/>
    <w:rsid w:val="00A2673C"/>
    <w:rsid w:val="00A26A04"/>
    <w:rsid w:val="00A26E90"/>
    <w:rsid w:val="00A26FD1"/>
    <w:rsid w:val="00A2703B"/>
    <w:rsid w:val="00A270FF"/>
    <w:rsid w:val="00A276D1"/>
    <w:rsid w:val="00A305DF"/>
    <w:rsid w:val="00A3087C"/>
    <w:rsid w:val="00A3271F"/>
    <w:rsid w:val="00A32720"/>
    <w:rsid w:val="00A32D9B"/>
    <w:rsid w:val="00A32E39"/>
    <w:rsid w:val="00A3342A"/>
    <w:rsid w:val="00A335A8"/>
    <w:rsid w:val="00A336F8"/>
    <w:rsid w:val="00A34B39"/>
    <w:rsid w:val="00A34CA2"/>
    <w:rsid w:val="00A37103"/>
    <w:rsid w:val="00A37788"/>
    <w:rsid w:val="00A406EC"/>
    <w:rsid w:val="00A40856"/>
    <w:rsid w:val="00A40C79"/>
    <w:rsid w:val="00A40E24"/>
    <w:rsid w:val="00A411FB"/>
    <w:rsid w:val="00A415CF"/>
    <w:rsid w:val="00A416E1"/>
    <w:rsid w:val="00A41B93"/>
    <w:rsid w:val="00A425ED"/>
    <w:rsid w:val="00A42728"/>
    <w:rsid w:val="00A4288D"/>
    <w:rsid w:val="00A42DB5"/>
    <w:rsid w:val="00A43347"/>
    <w:rsid w:val="00A43AE7"/>
    <w:rsid w:val="00A43B0A"/>
    <w:rsid w:val="00A43E4B"/>
    <w:rsid w:val="00A43FF0"/>
    <w:rsid w:val="00A440EE"/>
    <w:rsid w:val="00A44735"/>
    <w:rsid w:val="00A4482C"/>
    <w:rsid w:val="00A449F8"/>
    <w:rsid w:val="00A44CE7"/>
    <w:rsid w:val="00A4524D"/>
    <w:rsid w:val="00A45656"/>
    <w:rsid w:val="00A457CE"/>
    <w:rsid w:val="00A45F6B"/>
    <w:rsid w:val="00A46D09"/>
    <w:rsid w:val="00A46DBD"/>
    <w:rsid w:val="00A4706E"/>
    <w:rsid w:val="00A4766C"/>
    <w:rsid w:val="00A47884"/>
    <w:rsid w:val="00A47A2D"/>
    <w:rsid w:val="00A47F2D"/>
    <w:rsid w:val="00A502A7"/>
    <w:rsid w:val="00A507CC"/>
    <w:rsid w:val="00A50960"/>
    <w:rsid w:val="00A50D8F"/>
    <w:rsid w:val="00A50E3E"/>
    <w:rsid w:val="00A50FB9"/>
    <w:rsid w:val="00A51473"/>
    <w:rsid w:val="00A5147D"/>
    <w:rsid w:val="00A51855"/>
    <w:rsid w:val="00A51D0F"/>
    <w:rsid w:val="00A5215D"/>
    <w:rsid w:val="00A526AE"/>
    <w:rsid w:val="00A52FA0"/>
    <w:rsid w:val="00A53204"/>
    <w:rsid w:val="00A53495"/>
    <w:rsid w:val="00A53697"/>
    <w:rsid w:val="00A53740"/>
    <w:rsid w:val="00A53C3C"/>
    <w:rsid w:val="00A53FE4"/>
    <w:rsid w:val="00A54A5B"/>
    <w:rsid w:val="00A55265"/>
    <w:rsid w:val="00A552AA"/>
    <w:rsid w:val="00A55452"/>
    <w:rsid w:val="00A55D88"/>
    <w:rsid w:val="00A56301"/>
    <w:rsid w:val="00A567D1"/>
    <w:rsid w:val="00A56E58"/>
    <w:rsid w:val="00A56E9B"/>
    <w:rsid w:val="00A6061B"/>
    <w:rsid w:val="00A60F02"/>
    <w:rsid w:val="00A614F9"/>
    <w:rsid w:val="00A615EB"/>
    <w:rsid w:val="00A61E28"/>
    <w:rsid w:val="00A62784"/>
    <w:rsid w:val="00A6304F"/>
    <w:rsid w:val="00A634FC"/>
    <w:rsid w:val="00A6354F"/>
    <w:rsid w:val="00A635DA"/>
    <w:rsid w:val="00A63799"/>
    <w:rsid w:val="00A63B99"/>
    <w:rsid w:val="00A63D82"/>
    <w:rsid w:val="00A640FB"/>
    <w:rsid w:val="00A647BB"/>
    <w:rsid w:val="00A64B3F"/>
    <w:rsid w:val="00A64EE8"/>
    <w:rsid w:val="00A65448"/>
    <w:rsid w:val="00A65A5A"/>
    <w:rsid w:val="00A66881"/>
    <w:rsid w:val="00A66B4C"/>
    <w:rsid w:val="00A66CAA"/>
    <w:rsid w:val="00A66E2F"/>
    <w:rsid w:val="00A6735F"/>
    <w:rsid w:val="00A67BFC"/>
    <w:rsid w:val="00A70476"/>
    <w:rsid w:val="00A71281"/>
    <w:rsid w:val="00A7237A"/>
    <w:rsid w:val="00A72695"/>
    <w:rsid w:val="00A72D00"/>
    <w:rsid w:val="00A72EC2"/>
    <w:rsid w:val="00A7344E"/>
    <w:rsid w:val="00A73C5B"/>
    <w:rsid w:val="00A73FB3"/>
    <w:rsid w:val="00A749EE"/>
    <w:rsid w:val="00A74DCF"/>
    <w:rsid w:val="00A75B5B"/>
    <w:rsid w:val="00A75C21"/>
    <w:rsid w:val="00A75CE2"/>
    <w:rsid w:val="00A760FC"/>
    <w:rsid w:val="00A76316"/>
    <w:rsid w:val="00A76F66"/>
    <w:rsid w:val="00A7738F"/>
    <w:rsid w:val="00A77E17"/>
    <w:rsid w:val="00A80148"/>
    <w:rsid w:val="00A8029F"/>
    <w:rsid w:val="00A804EA"/>
    <w:rsid w:val="00A809B5"/>
    <w:rsid w:val="00A810FF"/>
    <w:rsid w:val="00A8125C"/>
    <w:rsid w:val="00A813FB"/>
    <w:rsid w:val="00A81502"/>
    <w:rsid w:val="00A8154E"/>
    <w:rsid w:val="00A81A29"/>
    <w:rsid w:val="00A81D98"/>
    <w:rsid w:val="00A82069"/>
    <w:rsid w:val="00A8251C"/>
    <w:rsid w:val="00A8253F"/>
    <w:rsid w:val="00A827A0"/>
    <w:rsid w:val="00A82BBE"/>
    <w:rsid w:val="00A8331E"/>
    <w:rsid w:val="00A83852"/>
    <w:rsid w:val="00A83A37"/>
    <w:rsid w:val="00A83ABD"/>
    <w:rsid w:val="00A83C0A"/>
    <w:rsid w:val="00A83CDE"/>
    <w:rsid w:val="00A85160"/>
    <w:rsid w:val="00A85844"/>
    <w:rsid w:val="00A85C85"/>
    <w:rsid w:val="00A86058"/>
    <w:rsid w:val="00A8612C"/>
    <w:rsid w:val="00A86C90"/>
    <w:rsid w:val="00A87252"/>
    <w:rsid w:val="00A87F9E"/>
    <w:rsid w:val="00A901DF"/>
    <w:rsid w:val="00A9068C"/>
    <w:rsid w:val="00A9090E"/>
    <w:rsid w:val="00A90C33"/>
    <w:rsid w:val="00A922EB"/>
    <w:rsid w:val="00A92B4A"/>
    <w:rsid w:val="00A93258"/>
    <w:rsid w:val="00A93808"/>
    <w:rsid w:val="00A93DDC"/>
    <w:rsid w:val="00A93F9A"/>
    <w:rsid w:val="00A9468A"/>
    <w:rsid w:val="00A94995"/>
    <w:rsid w:val="00A94F3C"/>
    <w:rsid w:val="00A9542F"/>
    <w:rsid w:val="00A95482"/>
    <w:rsid w:val="00A95A99"/>
    <w:rsid w:val="00A9612E"/>
    <w:rsid w:val="00A9624C"/>
    <w:rsid w:val="00A966BF"/>
    <w:rsid w:val="00A9698A"/>
    <w:rsid w:val="00A976E5"/>
    <w:rsid w:val="00A9784F"/>
    <w:rsid w:val="00A97AF3"/>
    <w:rsid w:val="00AA029B"/>
    <w:rsid w:val="00AA0352"/>
    <w:rsid w:val="00AA037E"/>
    <w:rsid w:val="00AA04D9"/>
    <w:rsid w:val="00AA0E44"/>
    <w:rsid w:val="00AA111C"/>
    <w:rsid w:val="00AA2779"/>
    <w:rsid w:val="00AA2862"/>
    <w:rsid w:val="00AA2F46"/>
    <w:rsid w:val="00AA34B3"/>
    <w:rsid w:val="00AA35CA"/>
    <w:rsid w:val="00AA39C7"/>
    <w:rsid w:val="00AA3D96"/>
    <w:rsid w:val="00AA40DC"/>
    <w:rsid w:val="00AA431A"/>
    <w:rsid w:val="00AA45BB"/>
    <w:rsid w:val="00AA4D65"/>
    <w:rsid w:val="00AA4D9E"/>
    <w:rsid w:val="00AA5843"/>
    <w:rsid w:val="00AA5AB9"/>
    <w:rsid w:val="00AA64DD"/>
    <w:rsid w:val="00AA6566"/>
    <w:rsid w:val="00AA693F"/>
    <w:rsid w:val="00AA72A9"/>
    <w:rsid w:val="00AA7529"/>
    <w:rsid w:val="00AA7537"/>
    <w:rsid w:val="00AA7DC0"/>
    <w:rsid w:val="00AB05D0"/>
    <w:rsid w:val="00AB0F69"/>
    <w:rsid w:val="00AB1063"/>
    <w:rsid w:val="00AB1E7F"/>
    <w:rsid w:val="00AB2B54"/>
    <w:rsid w:val="00AB2EB3"/>
    <w:rsid w:val="00AB43AF"/>
    <w:rsid w:val="00AB45DA"/>
    <w:rsid w:val="00AB4A36"/>
    <w:rsid w:val="00AB4CB7"/>
    <w:rsid w:val="00AB5143"/>
    <w:rsid w:val="00AB67D7"/>
    <w:rsid w:val="00AB75BB"/>
    <w:rsid w:val="00AB7D25"/>
    <w:rsid w:val="00AC0196"/>
    <w:rsid w:val="00AC0238"/>
    <w:rsid w:val="00AC0642"/>
    <w:rsid w:val="00AC0799"/>
    <w:rsid w:val="00AC0BD1"/>
    <w:rsid w:val="00AC109B"/>
    <w:rsid w:val="00AC11E1"/>
    <w:rsid w:val="00AC1475"/>
    <w:rsid w:val="00AC15BF"/>
    <w:rsid w:val="00AC17D3"/>
    <w:rsid w:val="00AC1DFF"/>
    <w:rsid w:val="00AC1E93"/>
    <w:rsid w:val="00AC1ECC"/>
    <w:rsid w:val="00AC2239"/>
    <w:rsid w:val="00AC2959"/>
    <w:rsid w:val="00AC2CF5"/>
    <w:rsid w:val="00AC2EE0"/>
    <w:rsid w:val="00AC2F6D"/>
    <w:rsid w:val="00AC31B2"/>
    <w:rsid w:val="00AC339F"/>
    <w:rsid w:val="00AC3A03"/>
    <w:rsid w:val="00AC3B88"/>
    <w:rsid w:val="00AC3C78"/>
    <w:rsid w:val="00AC4206"/>
    <w:rsid w:val="00AC4BB1"/>
    <w:rsid w:val="00AC523F"/>
    <w:rsid w:val="00AC5821"/>
    <w:rsid w:val="00AC5A76"/>
    <w:rsid w:val="00AC6408"/>
    <w:rsid w:val="00AC6590"/>
    <w:rsid w:val="00AC678C"/>
    <w:rsid w:val="00AC6D41"/>
    <w:rsid w:val="00AC6F26"/>
    <w:rsid w:val="00AC704B"/>
    <w:rsid w:val="00AC7CD0"/>
    <w:rsid w:val="00AD032C"/>
    <w:rsid w:val="00AD07A2"/>
    <w:rsid w:val="00AD14E6"/>
    <w:rsid w:val="00AD22D7"/>
    <w:rsid w:val="00AD2D67"/>
    <w:rsid w:val="00AD3077"/>
    <w:rsid w:val="00AD374F"/>
    <w:rsid w:val="00AD39F3"/>
    <w:rsid w:val="00AD3A0C"/>
    <w:rsid w:val="00AD3A24"/>
    <w:rsid w:val="00AD3F2A"/>
    <w:rsid w:val="00AD49B9"/>
    <w:rsid w:val="00AD4EF4"/>
    <w:rsid w:val="00AD5418"/>
    <w:rsid w:val="00AD58AA"/>
    <w:rsid w:val="00AD616F"/>
    <w:rsid w:val="00AD62FE"/>
    <w:rsid w:val="00AD669D"/>
    <w:rsid w:val="00AD66A7"/>
    <w:rsid w:val="00AD6F29"/>
    <w:rsid w:val="00AD7487"/>
    <w:rsid w:val="00AD757E"/>
    <w:rsid w:val="00AD7660"/>
    <w:rsid w:val="00AE0B07"/>
    <w:rsid w:val="00AE0CF7"/>
    <w:rsid w:val="00AE0E9B"/>
    <w:rsid w:val="00AE182C"/>
    <w:rsid w:val="00AE18AD"/>
    <w:rsid w:val="00AE1A1A"/>
    <w:rsid w:val="00AE2222"/>
    <w:rsid w:val="00AE33D3"/>
    <w:rsid w:val="00AE396F"/>
    <w:rsid w:val="00AE3B58"/>
    <w:rsid w:val="00AE4434"/>
    <w:rsid w:val="00AE46E4"/>
    <w:rsid w:val="00AE4725"/>
    <w:rsid w:val="00AE4B6E"/>
    <w:rsid w:val="00AE52CD"/>
    <w:rsid w:val="00AE541B"/>
    <w:rsid w:val="00AE5458"/>
    <w:rsid w:val="00AE5461"/>
    <w:rsid w:val="00AE5530"/>
    <w:rsid w:val="00AE5563"/>
    <w:rsid w:val="00AE5BFB"/>
    <w:rsid w:val="00AE5DC8"/>
    <w:rsid w:val="00AE6C61"/>
    <w:rsid w:val="00AE736C"/>
    <w:rsid w:val="00AE74F7"/>
    <w:rsid w:val="00AF00F7"/>
    <w:rsid w:val="00AF0151"/>
    <w:rsid w:val="00AF11D5"/>
    <w:rsid w:val="00AF194E"/>
    <w:rsid w:val="00AF1A57"/>
    <w:rsid w:val="00AF1BBB"/>
    <w:rsid w:val="00AF1EBC"/>
    <w:rsid w:val="00AF3D7B"/>
    <w:rsid w:val="00AF47B6"/>
    <w:rsid w:val="00AF4B43"/>
    <w:rsid w:val="00AF4BB9"/>
    <w:rsid w:val="00AF4E20"/>
    <w:rsid w:val="00AF5162"/>
    <w:rsid w:val="00AF5E3A"/>
    <w:rsid w:val="00AF5EF9"/>
    <w:rsid w:val="00AF5FC8"/>
    <w:rsid w:val="00AF65B3"/>
    <w:rsid w:val="00AF6CC3"/>
    <w:rsid w:val="00AF6ED0"/>
    <w:rsid w:val="00AF7954"/>
    <w:rsid w:val="00AF7EF2"/>
    <w:rsid w:val="00AF7FD5"/>
    <w:rsid w:val="00B0025D"/>
    <w:rsid w:val="00B00868"/>
    <w:rsid w:val="00B00E26"/>
    <w:rsid w:val="00B01AB1"/>
    <w:rsid w:val="00B02190"/>
    <w:rsid w:val="00B0238D"/>
    <w:rsid w:val="00B02AC1"/>
    <w:rsid w:val="00B02AF0"/>
    <w:rsid w:val="00B03FBD"/>
    <w:rsid w:val="00B041B4"/>
    <w:rsid w:val="00B043C3"/>
    <w:rsid w:val="00B04DD6"/>
    <w:rsid w:val="00B0501B"/>
    <w:rsid w:val="00B0540E"/>
    <w:rsid w:val="00B056B0"/>
    <w:rsid w:val="00B05F5E"/>
    <w:rsid w:val="00B060DE"/>
    <w:rsid w:val="00B06BB4"/>
    <w:rsid w:val="00B06FF8"/>
    <w:rsid w:val="00B07065"/>
    <w:rsid w:val="00B07F50"/>
    <w:rsid w:val="00B10FE6"/>
    <w:rsid w:val="00B11033"/>
    <w:rsid w:val="00B11223"/>
    <w:rsid w:val="00B11335"/>
    <w:rsid w:val="00B11FC6"/>
    <w:rsid w:val="00B1228D"/>
    <w:rsid w:val="00B13022"/>
    <w:rsid w:val="00B13150"/>
    <w:rsid w:val="00B1336F"/>
    <w:rsid w:val="00B14423"/>
    <w:rsid w:val="00B14615"/>
    <w:rsid w:val="00B1461F"/>
    <w:rsid w:val="00B14A7B"/>
    <w:rsid w:val="00B15250"/>
    <w:rsid w:val="00B15838"/>
    <w:rsid w:val="00B15B6D"/>
    <w:rsid w:val="00B15E32"/>
    <w:rsid w:val="00B15F4D"/>
    <w:rsid w:val="00B164BF"/>
    <w:rsid w:val="00B164ED"/>
    <w:rsid w:val="00B16939"/>
    <w:rsid w:val="00B16BD0"/>
    <w:rsid w:val="00B16D58"/>
    <w:rsid w:val="00B16ECB"/>
    <w:rsid w:val="00B1708B"/>
    <w:rsid w:val="00B17378"/>
    <w:rsid w:val="00B17A78"/>
    <w:rsid w:val="00B17ADF"/>
    <w:rsid w:val="00B17D4F"/>
    <w:rsid w:val="00B204CC"/>
    <w:rsid w:val="00B20B5D"/>
    <w:rsid w:val="00B20C5A"/>
    <w:rsid w:val="00B20DFF"/>
    <w:rsid w:val="00B20F17"/>
    <w:rsid w:val="00B21324"/>
    <w:rsid w:val="00B21A87"/>
    <w:rsid w:val="00B21AA1"/>
    <w:rsid w:val="00B21E49"/>
    <w:rsid w:val="00B2256B"/>
    <w:rsid w:val="00B22D13"/>
    <w:rsid w:val="00B231D4"/>
    <w:rsid w:val="00B234C2"/>
    <w:rsid w:val="00B238E7"/>
    <w:rsid w:val="00B23A83"/>
    <w:rsid w:val="00B245DB"/>
    <w:rsid w:val="00B2482E"/>
    <w:rsid w:val="00B24DA6"/>
    <w:rsid w:val="00B24FA3"/>
    <w:rsid w:val="00B25159"/>
    <w:rsid w:val="00B2533D"/>
    <w:rsid w:val="00B25565"/>
    <w:rsid w:val="00B25B9C"/>
    <w:rsid w:val="00B25DE6"/>
    <w:rsid w:val="00B266A0"/>
    <w:rsid w:val="00B26872"/>
    <w:rsid w:val="00B26C20"/>
    <w:rsid w:val="00B26ED4"/>
    <w:rsid w:val="00B2723B"/>
    <w:rsid w:val="00B2734F"/>
    <w:rsid w:val="00B277E0"/>
    <w:rsid w:val="00B31545"/>
    <w:rsid w:val="00B32531"/>
    <w:rsid w:val="00B342C9"/>
    <w:rsid w:val="00B346D6"/>
    <w:rsid w:val="00B349D9"/>
    <w:rsid w:val="00B356A5"/>
    <w:rsid w:val="00B36592"/>
    <w:rsid w:val="00B3679A"/>
    <w:rsid w:val="00B37145"/>
    <w:rsid w:val="00B37DBD"/>
    <w:rsid w:val="00B40CB7"/>
    <w:rsid w:val="00B40CB9"/>
    <w:rsid w:val="00B41014"/>
    <w:rsid w:val="00B41271"/>
    <w:rsid w:val="00B41AC0"/>
    <w:rsid w:val="00B4245A"/>
    <w:rsid w:val="00B42555"/>
    <w:rsid w:val="00B43439"/>
    <w:rsid w:val="00B438D6"/>
    <w:rsid w:val="00B43C02"/>
    <w:rsid w:val="00B43E2A"/>
    <w:rsid w:val="00B43E88"/>
    <w:rsid w:val="00B44BDC"/>
    <w:rsid w:val="00B44CAB"/>
    <w:rsid w:val="00B44DD1"/>
    <w:rsid w:val="00B44FA7"/>
    <w:rsid w:val="00B457A5"/>
    <w:rsid w:val="00B45D00"/>
    <w:rsid w:val="00B45DBD"/>
    <w:rsid w:val="00B46228"/>
    <w:rsid w:val="00B46B28"/>
    <w:rsid w:val="00B471AE"/>
    <w:rsid w:val="00B500A4"/>
    <w:rsid w:val="00B5017E"/>
    <w:rsid w:val="00B50E17"/>
    <w:rsid w:val="00B50EA6"/>
    <w:rsid w:val="00B51491"/>
    <w:rsid w:val="00B516E3"/>
    <w:rsid w:val="00B525E1"/>
    <w:rsid w:val="00B5268A"/>
    <w:rsid w:val="00B52BF8"/>
    <w:rsid w:val="00B5303F"/>
    <w:rsid w:val="00B53045"/>
    <w:rsid w:val="00B544AA"/>
    <w:rsid w:val="00B547AA"/>
    <w:rsid w:val="00B55493"/>
    <w:rsid w:val="00B55856"/>
    <w:rsid w:val="00B55AD5"/>
    <w:rsid w:val="00B56350"/>
    <w:rsid w:val="00B564DC"/>
    <w:rsid w:val="00B564F8"/>
    <w:rsid w:val="00B56D6B"/>
    <w:rsid w:val="00B56D87"/>
    <w:rsid w:val="00B56DB0"/>
    <w:rsid w:val="00B56EB8"/>
    <w:rsid w:val="00B5718E"/>
    <w:rsid w:val="00B573F9"/>
    <w:rsid w:val="00B574CC"/>
    <w:rsid w:val="00B57B62"/>
    <w:rsid w:val="00B609CB"/>
    <w:rsid w:val="00B612E9"/>
    <w:rsid w:val="00B61787"/>
    <w:rsid w:val="00B61CCF"/>
    <w:rsid w:val="00B61FA3"/>
    <w:rsid w:val="00B62403"/>
    <w:rsid w:val="00B62886"/>
    <w:rsid w:val="00B62B7E"/>
    <w:rsid w:val="00B62D1A"/>
    <w:rsid w:val="00B62E5A"/>
    <w:rsid w:val="00B63316"/>
    <w:rsid w:val="00B63325"/>
    <w:rsid w:val="00B635E8"/>
    <w:rsid w:val="00B63F9F"/>
    <w:rsid w:val="00B6409F"/>
    <w:rsid w:val="00B6435D"/>
    <w:rsid w:val="00B64582"/>
    <w:rsid w:val="00B64E89"/>
    <w:rsid w:val="00B6506C"/>
    <w:rsid w:val="00B65447"/>
    <w:rsid w:val="00B65A09"/>
    <w:rsid w:val="00B65C15"/>
    <w:rsid w:val="00B663B4"/>
    <w:rsid w:val="00B66ADC"/>
    <w:rsid w:val="00B66D2E"/>
    <w:rsid w:val="00B66F2B"/>
    <w:rsid w:val="00B676F3"/>
    <w:rsid w:val="00B67732"/>
    <w:rsid w:val="00B67A3A"/>
    <w:rsid w:val="00B67E20"/>
    <w:rsid w:val="00B67EE7"/>
    <w:rsid w:val="00B7005B"/>
    <w:rsid w:val="00B70264"/>
    <w:rsid w:val="00B70711"/>
    <w:rsid w:val="00B70CDA"/>
    <w:rsid w:val="00B70ECD"/>
    <w:rsid w:val="00B71012"/>
    <w:rsid w:val="00B71930"/>
    <w:rsid w:val="00B71ED6"/>
    <w:rsid w:val="00B72246"/>
    <w:rsid w:val="00B72A77"/>
    <w:rsid w:val="00B72CA9"/>
    <w:rsid w:val="00B73503"/>
    <w:rsid w:val="00B73FEB"/>
    <w:rsid w:val="00B749B2"/>
    <w:rsid w:val="00B7502B"/>
    <w:rsid w:val="00B756DF"/>
    <w:rsid w:val="00B759DA"/>
    <w:rsid w:val="00B763B2"/>
    <w:rsid w:val="00B76DB9"/>
    <w:rsid w:val="00B773B6"/>
    <w:rsid w:val="00B80443"/>
    <w:rsid w:val="00B80C49"/>
    <w:rsid w:val="00B8103A"/>
    <w:rsid w:val="00B813B7"/>
    <w:rsid w:val="00B83E01"/>
    <w:rsid w:val="00B83F4F"/>
    <w:rsid w:val="00B8476B"/>
    <w:rsid w:val="00B8526F"/>
    <w:rsid w:val="00B8548D"/>
    <w:rsid w:val="00B85945"/>
    <w:rsid w:val="00B859D6"/>
    <w:rsid w:val="00B85A00"/>
    <w:rsid w:val="00B85C07"/>
    <w:rsid w:val="00B85C9D"/>
    <w:rsid w:val="00B85E86"/>
    <w:rsid w:val="00B86DE5"/>
    <w:rsid w:val="00B87509"/>
    <w:rsid w:val="00B91057"/>
    <w:rsid w:val="00B912CA"/>
    <w:rsid w:val="00B91C48"/>
    <w:rsid w:val="00B91EA2"/>
    <w:rsid w:val="00B92886"/>
    <w:rsid w:val="00B92C44"/>
    <w:rsid w:val="00B92C87"/>
    <w:rsid w:val="00B92DE8"/>
    <w:rsid w:val="00B93F2C"/>
    <w:rsid w:val="00B946CB"/>
    <w:rsid w:val="00B94A71"/>
    <w:rsid w:val="00B94E61"/>
    <w:rsid w:val="00B94F11"/>
    <w:rsid w:val="00B951E7"/>
    <w:rsid w:val="00B954BB"/>
    <w:rsid w:val="00B959F4"/>
    <w:rsid w:val="00B95CB1"/>
    <w:rsid w:val="00B95FCF"/>
    <w:rsid w:val="00B965A0"/>
    <w:rsid w:val="00B966F5"/>
    <w:rsid w:val="00B97255"/>
    <w:rsid w:val="00B97742"/>
    <w:rsid w:val="00B977E9"/>
    <w:rsid w:val="00B97A0F"/>
    <w:rsid w:val="00BA03A4"/>
    <w:rsid w:val="00BA27D1"/>
    <w:rsid w:val="00BA2827"/>
    <w:rsid w:val="00BA28C2"/>
    <w:rsid w:val="00BA2CE3"/>
    <w:rsid w:val="00BA3110"/>
    <w:rsid w:val="00BA3300"/>
    <w:rsid w:val="00BA34F2"/>
    <w:rsid w:val="00BA522D"/>
    <w:rsid w:val="00BA54CE"/>
    <w:rsid w:val="00BA5AE5"/>
    <w:rsid w:val="00BA633B"/>
    <w:rsid w:val="00BA6477"/>
    <w:rsid w:val="00BA6660"/>
    <w:rsid w:val="00BA6828"/>
    <w:rsid w:val="00BA784D"/>
    <w:rsid w:val="00BA7DEF"/>
    <w:rsid w:val="00BA7F22"/>
    <w:rsid w:val="00BA7F37"/>
    <w:rsid w:val="00BA7F4E"/>
    <w:rsid w:val="00BB02EC"/>
    <w:rsid w:val="00BB0A10"/>
    <w:rsid w:val="00BB0AF2"/>
    <w:rsid w:val="00BB0BC9"/>
    <w:rsid w:val="00BB126A"/>
    <w:rsid w:val="00BB1705"/>
    <w:rsid w:val="00BB1A40"/>
    <w:rsid w:val="00BB23B4"/>
    <w:rsid w:val="00BB247E"/>
    <w:rsid w:val="00BB2F87"/>
    <w:rsid w:val="00BB338D"/>
    <w:rsid w:val="00BB3DDA"/>
    <w:rsid w:val="00BB5176"/>
    <w:rsid w:val="00BB52F9"/>
    <w:rsid w:val="00BB5687"/>
    <w:rsid w:val="00BB5A4D"/>
    <w:rsid w:val="00BB5C4B"/>
    <w:rsid w:val="00BB5F67"/>
    <w:rsid w:val="00BB61FB"/>
    <w:rsid w:val="00BB6ADF"/>
    <w:rsid w:val="00BB75B5"/>
    <w:rsid w:val="00BB75D4"/>
    <w:rsid w:val="00BB7901"/>
    <w:rsid w:val="00BC034A"/>
    <w:rsid w:val="00BC0961"/>
    <w:rsid w:val="00BC20EA"/>
    <w:rsid w:val="00BC2444"/>
    <w:rsid w:val="00BC2841"/>
    <w:rsid w:val="00BC2F9D"/>
    <w:rsid w:val="00BC2FC2"/>
    <w:rsid w:val="00BC389F"/>
    <w:rsid w:val="00BC3FC3"/>
    <w:rsid w:val="00BC465A"/>
    <w:rsid w:val="00BC5A12"/>
    <w:rsid w:val="00BC5C12"/>
    <w:rsid w:val="00BC6870"/>
    <w:rsid w:val="00BC6C70"/>
    <w:rsid w:val="00BC6D5B"/>
    <w:rsid w:val="00BC6E5D"/>
    <w:rsid w:val="00BC74C8"/>
    <w:rsid w:val="00BD0511"/>
    <w:rsid w:val="00BD0573"/>
    <w:rsid w:val="00BD256F"/>
    <w:rsid w:val="00BD2C41"/>
    <w:rsid w:val="00BD312E"/>
    <w:rsid w:val="00BD32DE"/>
    <w:rsid w:val="00BD38FB"/>
    <w:rsid w:val="00BD4B67"/>
    <w:rsid w:val="00BD4DEA"/>
    <w:rsid w:val="00BD5040"/>
    <w:rsid w:val="00BD50F0"/>
    <w:rsid w:val="00BD5393"/>
    <w:rsid w:val="00BD5996"/>
    <w:rsid w:val="00BD5BA7"/>
    <w:rsid w:val="00BD655F"/>
    <w:rsid w:val="00BD7346"/>
    <w:rsid w:val="00BD74F7"/>
    <w:rsid w:val="00BE00E6"/>
    <w:rsid w:val="00BE02DD"/>
    <w:rsid w:val="00BE085F"/>
    <w:rsid w:val="00BE0D0B"/>
    <w:rsid w:val="00BE28D7"/>
    <w:rsid w:val="00BE2CEA"/>
    <w:rsid w:val="00BE365A"/>
    <w:rsid w:val="00BE39E1"/>
    <w:rsid w:val="00BE3D33"/>
    <w:rsid w:val="00BE3F5B"/>
    <w:rsid w:val="00BE3FBB"/>
    <w:rsid w:val="00BE3FF5"/>
    <w:rsid w:val="00BE436F"/>
    <w:rsid w:val="00BE44B5"/>
    <w:rsid w:val="00BE45C3"/>
    <w:rsid w:val="00BE4BED"/>
    <w:rsid w:val="00BE507D"/>
    <w:rsid w:val="00BE52D3"/>
    <w:rsid w:val="00BE5EFE"/>
    <w:rsid w:val="00BE6877"/>
    <w:rsid w:val="00BE6EC8"/>
    <w:rsid w:val="00BE6F84"/>
    <w:rsid w:val="00BE756D"/>
    <w:rsid w:val="00BE7F4D"/>
    <w:rsid w:val="00BF04F0"/>
    <w:rsid w:val="00BF0D44"/>
    <w:rsid w:val="00BF21D5"/>
    <w:rsid w:val="00BF21FE"/>
    <w:rsid w:val="00BF2266"/>
    <w:rsid w:val="00BF23E5"/>
    <w:rsid w:val="00BF2504"/>
    <w:rsid w:val="00BF25B1"/>
    <w:rsid w:val="00BF25F4"/>
    <w:rsid w:val="00BF2633"/>
    <w:rsid w:val="00BF30F2"/>
    <w:rsid w:val="00BF3626"/>
    <w:rsid w:val="00BF3AC5"/>
    <w:rsid w:val="00BF4EC7"/>
    <w:rsid w:val="00BF5425"/>
    <w:rsid w:val="00BF61E7"/>
    <w:rsid w:val="00BF6268"/>
    <w:rsid w:val="00BF65EE"/>
    <w:rsid w:val="00BF6863"/>
    <w:rsid w:val="00BF7899"/>
    <w:rsid w:val="00BF7ADE"/>
    <w:rsid w:val="00C002EF"/>
    <w:rsid w:val="00C0106D"/>
    <w:rsid w:val="00C015AD"/>
    <w:rsid w:val="00C01656"/>
    <w:rsid w:val="00C01CEC"/>
    <w:rsid w:val="00C02CE0"/>
    <w:rsid w:val="00C02E77"/>
    <w:rsid w:val="00C03899"/>
    <w:rsid w:val="00C041F1"/>
    <w:rsid w:val="00C044C2"/>
    <w:rsid w:val="00C04BA1"/>
    <w:rsid w:val="00C04BA4"/>
    <w:rsid w:val="00C04DA0"/>
    <w:rsid w:val="00C052D0"/>
    <w:rsid w:val="00C05991"/>
    <w:rsid w:val="00C05B07"/>
    <w:rsid w:val="00C05B7C"/>
    <w:rsid w:val="00C05E5C"/>
    <w:rsid w:val="00C05E91"/>
    <w:rsid w:val="00C06FC7"/>
    <w:rsid w:val="00C07968"/>
    <w:rsid w:val="00C101BD"/>
    <w:rsid w:val="00C1062D"/>
    <w:rsid w:val="00C10A6E"/>
    <w:rsid w:val="00C110F6"/>
    <w:rsid w:val="00C11AB2"/>
    <w:rsid w:val="00C11BD3"/>
    <w:rsid w:val="00C131AC"/>
    <w:rsid w:val="00C1356A"/>
    <w:rsid w:val="00C14120"/>
    <w:rsid w:val="00C14DB5"/>
    <w:rsid w:val="00C15988"/>
    <w:rsid w:val="00C15EDF"/>
    <w:rsid w:val="00C1670D"/>
    <w:rsid w:val="00C17669"/>
    <w:rsid w:val="00C17B05"/>
    <w:rsid w:val="00C17EEC"/>
    <w:rsid w:val="00C20745"/>
    <w:rsid w:val="00C20839"/>
    <w:rsid w:val="00C20BF1"/>
    <w:rsid w:val="00C21263"/>
    <w:rsid w:val="00C218A8"/>
    <w:rsid w:val="00C21BA9"/>
    <w:rsid w:val="00C2341A"/>
    <w:rsid w:val="00C239EF"/>
    <w:rsid w:val="00C23D4C"/>
    <w:rsid w:val="00C2440B"/>
    <w:rsid w:val="00C244DB"/>
    <w:rsid w:val="00C245FA"/>
    <w:rsid w:val="00C2585D"/>
    <w:rsid w:val="00C25AFB"/>
    <w:rsid w:val="00C25BE5"/>
    <w:rsid w:val="00C267AC"/>
    <w:rsid w:val="00C26803"/>
    <w:rsid w:val="00C26D55"/>
    <w:rsid w:val="00C26D76"/>
    <w:rsid w:val="00C26F08"/>
    <w:rsid w:val="00C273B7"/>
    <w:rsid w:val="00C2785E"/>
    <w:rsid w:val="00C27A77"/>
    <w:rsid w:val="00C27EEA"/>
    <w:rsid w:val="00C3148F"/>
    <w:rsid w:val="00C31696"/>
    <w:rsid w:val="00C31A30"/>
    <w:rsid w:val="00C31B39"/>
    <w:rsid w:val="00C31BE2"/>
    <w:rsid w:val="00C32718"/>
    <w:rsid w:val="00C33B50"/>
    <w:rsid w:val="00C33B9D"/>
    <w:rsid w:val="00C344B8"/>
    <w:rsid w:val="00C34A95"/>
    <w:rsid w:val="00C350BC"/>
    <w:rsid w:val="00C3512E"/>
    <w:rsid w:val="00C35279"/>
    <w:rsid w:val="00C355E8"/>
    <w:rsid w:val="00C360FB"/>
    <w:rsid w:val="00C36598"/>
    <w:rsid w:val="00C36695"/>
    <w:rsid w:val="00C36B66"/>
    <w:rsid w:val="00C36D1A"/>
    <w:rsid w:val="00C372EF"/>
    <w:rsid w:val="00C37B17"/>
    <w:rsid w:val="00C40A28"/>
    <w:rsid w:val="00C40E45"/>
    <w:rsid w:val="00C4144E"/>
    <w:rsid w:val="00C41677"/>
    <w:rsid w:val="00C419C4"/>
    <w:rsid w:val="00C41D41"/>
    <w:rsid w:val="00C428A8"/>
    <w:rsid w:val="00C42B67"/>
    <w:rsid w:val="00C431A7"/>
    <w:rsid w:val="00C4366C"/>
    <w:rsid w:val="00C43A0A"/>
    <w:rsid w:val="00C43C16"/>
    <w:rsid w:val="00C43C42"/>
    <w:rsid w:val="00C43E00"/>
    <w:rsid w:val="00C44037"/>
    <w:rsid w:val="00C44897"/>
    <w:rsid w:val="00C44F88"/>
    <w:rsid w:val="00C45327"/>
    <w:rsid w:val="00C45362"/>
    <w:rsid w:val="00C454F5"/>
    <w:rsid w:val="00C45841"/>
    <w:rsid w:val="00C459D7"/>
    <w:rsid w:val="00C45E62"/>
    <w:rsid w:val="00C461E2"/>
    <w:rsid w:val="00C472E1"/>
    <w:rsid w:val="00C4783C"/>
    <w:rsid w:val="00C47A9A"/>
    <w:rsid w:val="00C47D6B"/>
    <w:rsid w:val="00C47E4B"/>
    <w:rsid w:val="00C47F7D"/>
    <w:rsid w:val="00C50122"/>
    <w:rsid w:val="00C50793"/>
    <w:rsid w:val="00C51398"/>
    <w:rsid w:val="00C514A8"/>
    <w:rsid w:val="00C518A7"/>
    <w:rsid w:val="00C518C4"/>
    <w:rsid w:val="00C51AD1"/>
    <w:rsid w:val="00C51E50"/>
    <w:rsid w:val="00C51F14"/>
    <w:rsid w:val="00C525E0"/>
    <w:rsid w:val="00C529A1"/>
    <w:rsid w:val="00C52C2F"/>
    <w:rsid w:val="00C53B0B"/>
    <w:rsid w:val="00C53E03"/>
    <w:rsid w:val="00C54279"/>
    <w:rsid w:val="00C54593"/>
    <w:rsid w:val="00C552F2"/>
    <w:rsid w:val="00C55AB1"/>
    <w:rsid w:val="00C55CD6"/>
    <w:rsid w:val="00C560E7"/>
    <w:rsid w:val="00C563E4"/>
    <w:rsid w:val="00C56D5C"/>
    <w:rsid w:val="00C570ED"/>
    <w:rsid w:val="00C57519"/>
    <w:rsid w:val="00C57A5D"/>
    <w:rsid w:val="00C60261"/>
    <w:rsid w:val="00C60271"/>
    <w:rsid w:val="00C60945"/>
    <w:rsid w:val="00C60BDD"/>
    <w:rsid w:val="00C60BFA"/>
    <w:rsid w:val="00C60FFB"/>
    <w:rsid w:val="00C6120C"/>
    <w:rsid w:val="00C61F99"/>
    <w:rsid w:val="00C62B6C"/>
    <w:rsid w:val="00C63821"/>
    <w:rsid w:val="00C6391F"/>
    <w:rsid w:val="00C63B07"/>
    <w:rsid w:val="00C64460"/>
    <w:rsid w:val="00C649B9"/>
    <w:rsid w:val="00C65221"/>
    <w:rsid w:val="00C65F10"/>
    <w:rsid w:val="00C65F12"/>
    <w:rsid w:val="00C65F30"/>
    <w:rsid w:val="00C65F48"/>
    <w:rsid w:val="00C67CDC"/>
    <w:rsid w:val="00C67E97"/>
    <w:rsid w:val="00C70306"/>
    <w:rsid w:val="00C70883"/>
    <w:rsid w:val="00C711E6"/>
    <w:rsid w:val="00C714C5"/>
    <w:rsid w:val="00C717C2"/>
    <w:rsid w:val="00C71B4B"/>
    <w:rsid w:val="00C71C8D"/>
    <w:rsid w:val="00C72C84"/>
    <w:rsid w:val="00C72CFD"/>
    <w:rsid w:val="00C7327A"/>
    <w:rsid w:val="00C740AE"/>
    <w:rsid w:val="00C741C4"/>
    <w:rsid w:val="00C74607"/>
    <w:rsid w:val="00C74881"/>
    <w:rsid w:val="00C75186"/>
    <w:rsid w:val="00C75C5C"/>
    <w:rsid w:val="00C7645A"/>
    <w:rsid w:val="00C7658B"/>
    <w:rsid w:val="00C765B9"/>
    <w:rsid w:val="00C76620"/>
    <w:rsid w:val="00C76808"/>
    <w:rsid w:val="00C76904"/>
    <w:rsid w:val="00C76969"/>
    <w:rsid w:val="00C76EF6"/>
    <w:rsid w:val="00C7708C"/>
    <w:rsid w:val="00C77A76"/>
    <w:rsid w:val="00C77A79"/>
    <w:rsid w:val="00C77D8C"/>
    <w:rsid w:val="00C77F3F"/>
    <w:rsid w:val="00C800A3"/>
    <w:rsid w:val="00C802A7"/>
    <w:rsid w:val="00C808D3"/>
    <w:rsid w:val="00C80A25"/>
    <w:rsid w:val="00C80AC2"/>
    <w:rsid w:val="00C80F62"/>
    <w:rsid w:val="00C80F9E"/>
    <w:rsid w:val="00C8231A"/>
    <w:rsid w:val="00C82345"/>
    <w:rsid w:val="00C82CCE"/>
    <w:rsid w:val="00C82E77"/>
    <w:rsid w:val="00C83B9B"/>
    <w:rsid w:val="00C83BD9"/>
    <w:rsid w:val="00C84476"/>
    <w:rsid w:val="00C846D6"/>
    <w:rsid w:val="00C847BC"/>
    <w:rsid w:val="00C84A3B"/>
    <w:rsid w:val="00C84A84"/>
    <w:rsid w:val="00C85ACC"/>
    <w:rsid w:val="00C863B2"/>
    <w:rsid w:val="00C86865"/>
    <w:rsid w:val="00C86D92"/>
    <w:rsid w:val="00C86E40"/>
    <w:rsid w:val="00C87175"/>
    <w:rsid w:val="00C878E4"/>
    <w:rsid w:val="00C8792C"/>
    <w:rsid w:val="00C879D3"/>
    <w:rsid w:val="00C9096B"/>
    <w:rsid w:val="00C90B61"/>
    <w:rsid w:val="00C91D37"/>
    <w:rsid w:val="00C9204E"/>
    <w:rsid w:val="00C9213C"/>
    <w:rsid w:val="00C92303"/>
    <w:rsid w:val="00C92602"/>
    <w:rsid w:val="00C928A3"/>
    <w:rsid w:val="00C92F12"/>
    <w:rsid w:val="00C9405A"/>
    <w:rsid w:val="00C947D1"/>
    <w:rsid w:val="00C94B7D"/>
    <w:rsid w:val="00C95573"/>
    <w:rsid w:val="00C95E0B"/>
    <w:rsid w:val="00C96663"/>
    <w:rsid w:val="00C96828"/>
    <w:rsid w:val="00C968F6"/>
    <w:rsid w:val="00C969FA"/>
    <w:rsid w:val="00C96CCC"/>
    <w:rsid w:val="00C97972"/>
    <w:rsid w:val="00C97B7A"/>
    <w:rsid w:val="00C97E54"/>
    <w:rsid w:val="00CA011E"/>
    <w:rsid w:val="00CA1167"/>
    <w:rsid w:val="00CA142D"/>
    <w:rsid w:val="00CA24AA"/>
    <w:rsid w:val="00CA2927"/>
    <w:rsid w:val="00CA2E47"/>
    <w:rsid w:val="00CA31F7"/>
    <w:rsid w:val="00CA31FC"/>
    <w:rsid w:val="00CA34C2"/>
    <w:rsid w:val="00CA3755"/>
    <w:rsid w:val="00CA4063"/>
    <w:rsid w:val="00CA418A"/>
    <w:rsid w:val="00CA423D"/>
    <w:rsid w:val="00CA47DC"/>
    <w:rsid w:val="00CA48B9"/>
    <w:rsid w:val="00CA4ABF"/>
    <w:rsid w:val="00CA508A"/>
    <w:rsid w:val="00CA5121"/>
    <w:rsid w:val="00CA5471"/>
    <w:rsid w:val="00CA54C0"/>
    <w:rsid w:val="00CA5C75"/>
    <w:rsid w:val="00CA5CF2"/>
    <w:rsid w:val="00CA5E21"/>
    <w:rsid w:val="00CA5EBD"/>
    <w:rsid w:val="00CA618E"/>
    <w:rsid w:val="00CA6538"/>
    <w:rsid w:val="00CA6672"/>
    <w:rsid w:val="00CA6777"/>
    <w:rsid w:val="00CA790D"/>
    <w:rsid w:val="00CA7B37"/>
    <w:rsid w:val="00CB0A28"/>
    <w:rsid w:val="00CB0B72"/>
    <w:rsid w:val="00CB17BF"/>
    <w:rsid w:val="00CB24DF"/>
    <w:rsid w:val="00CB272F"/>
    <w:rsid w:val="00CB320B"/>
    <w:rsid w:val="00CB45BF"/>
    <w:rsid w:val="00CB548C"/>
    <w:rsid w:val="00CB54BF"/>
    <w:rsid w:val="00CB622D"/>
    <w:rsid w:val="00CB640F"/>
    <w:rsid w:val="00CB6D62"/>
    <w:rsid w:val="00CB7226"/>
    <w:rsid w:val="00CB7347"/>
    <w:rsid w:val="00CB77FB"/>
    <w:rsid w:val="00CB7978"/>
    <w:rsid w:val="00CB7A16"/>
    <w:rsid w:val="00CC01E8"/>
    <w:rsid w:val="00CC0819"/>
    <w:rsid w:val="00CC0A49"/>
    <w:rsid w:val="00CC0AB0"/>
    <w:rsid w:val="00CC0F8E"/>
    <w:rsid w:val="00CC11D8"/>
    <w:rsid w:val="00CC1283"/>
    <w:rsid w:val="00CC1851"/>
    <w:rsid w:val="00CC1EE4"/>
    <w:rsid w:val="00CC220F"/>
    <w:rsid w:val="00CC22ED"/>
    <w:rsid w:val="00CC281D"/>
    <w:rsid w:val="00CC30E0"/>
    <w:rsid w:val="00CC3449"/>
    <w:rsid w:val="00CC3B5A"/>
    <w:rsid w:val="00CC3BBC"/>
    <w:rsid w:val="00CC3D6A"/>
    <w:rsid w:val="00CC49AD"/>
    <w:rsid w:val="00CC52C1"/>
    <w:rsid w:val="00CC5769"/>
    <w:rsid w:val="00CC58C1"/>
    <w:rsid w:val="00CC659B"/>
    <w:rsid w:val="00CC688D"/>
    <w:rsid w:val="00CC69A5"/>
    <w:rsid w:val="00CC69FD"/>
    <w:rsid w:val="00CC6B57"/>
    <w:rsid w:val="00CC6C55"/>
    <w:rsid w:val="00CC6D38"/>
    <w:rsid w:val="00CC742D"/>
    <w:rsid w:val="00CC778D"/>
    <w:rsid w:val="00CC7D27"/>
    <w:rsid w:val="00CD03CA"/>
    <w:rsid w:val="00CD0524"/>
    <w:rsid w:val="00CD0EE3"/>
    <w:rsid w:val="00CD17C1"/>
    <w:rsid w:val="00CD1A80"/>
    <w:rsid w:val="00CD1BED"/>
    <w:rsid w:val="00CD1EBB"/>
    <w:rsid w:val="00CD2AC6"/>
    <w:rsid w:val="00CD2BC1"/>
    <w:rsid w:val="00CD2BE6"/>
    <w:rsid w:val="00CD3172"/>
    <w:rsid w:val="00CD31F4"/>
    <w:rsid w:val="00CD362E"/>
    <w:rsid w:val="00CD3D1E"/>
    <w:rsid w:val="00CD47F8"/>
    <w:rsid w:val="00CD4B18"/>
    <w:rsid w:val="00CD52AA"/>
    <w:rsid w:val="00CD5A29"/>
    <w:rsid w:val="00CD5ABD"/>
    <w:rsid w:val="00CD6509"/>
    <w:rsid w:val="00CD6A09"/>
    <w:rsid w:val="00CD6AE1"/>
    <w:rsid w:val="00CD6EC0"/>
    <w:rsid w:val="00CD7089"/>
    <w:rsid w:val="00CD70A8"/>
    <w:rsid w:val="00CD719B"/>
    <w:rsid w:val="00CD7257"/>
    <w:rsid w:val="00CD7EA7"/>
    <w:rsid w:val="00CE02EE"/>
    <w:rsid w:val="00CE0745"/>
    <w:rsid w:val="00CE0BD6"/>
    <w:rsid w:val="00CE0C37"/>
    <w:rsid w:val="00CE0CA5"/>
    <w:rsid w:val="00CE0FAE"/>
    <w:rsid w:val="00CE13EB"/>
    <w:rsid w:val="00CE1672"/>
    <w:rsid w:val="00CE21D2"/>
    <w:rsid w:val="00CE25E9"/>
    <w:rsid w:val="00CE26DD"/>
    <w:rsid w:val="00CE37E8"/>
    <w:rsid w:val="00CE4A2F"/>
    <w:rsid w:val="00CE4EDE"/>
    <w:rsid w:val="00CE513A"/>
    <w:rsid w:val="00CE598A"/>
    <w:rsid w:val="00CE6A0A"/>
    <w:rsid w:val="00CE6A6A"/>
    <w:rsid w:val="00CE7473"/>
    <w:rsid w:val="00CE7501"/>
    <w:rsid w:val="00CF0085"/>
    <w:rsid w:val="00CF13CA"/>
    <w:rsid w:val="00CF1502"/>
    <w:rsid w:val="00CF1F09"/>
    <w:rsid w:val="00CF205C"/>
    <w:rsid w:val="00CF230D"/>
    <w:rsid w:val="00CF2E57"/>
    <w:rsid w:val="00CF3A86"/>
    <w:rsid w:val="00CF4981"/>
    <w:rsid w:val="00CF5C67"/>
    <w:rsid w:val="00CF5C98"/>
    <w:rsid w:val="00CF6212"/>
    <w:rsid w:val="00CF6C98"/>
    <w:rsid w:val="00CF6E39"/>
    <w:rsid w:val="00CF7178"/>
    <w:rsid w:val="00CF722A"/>
    <w:rsid w:val="00CF7444"/>
    <w:rsid w:val="00CF746B"/>
    <w:rsid w:val="00D00264"/>
    <w:rsid w:val="00D0043A"/>
    <w:rsid w:val="00D01125"/>
    <w:rsid w:val="00D0132B"/>
    <w:rsid w:val="00D01875"/>
    <w:rsid w:val="00D0195B"/>
    <w:rsid w:val="00D02461"/>
    <w:rsid w:val="00D0271D"/>
    <w:rsid w:val="00D02B2C"/>
    <w:rsid w:val="00D02B75"/>
    <w:rsid w:val="00D0319E"/>
    <w:rsid w:val="00D03590"/>
    <w:rsid w:val="00D03D74"/>
    <w:rsid w:val="00D04C42"/>
    <w:rsid w:val="00D051F4"/>
    <w:rsid w:val="00D05F87"/>
    <w:rsid w:val="00D061CA"/>
    <w:rsid w:val="00D0646E"/>
    <w:rsid w:val="00D066B9"/>
    <w:rsid w:val="00D0749C"/>
    <w:rsid w:val="00D07F56"/>
    <w:rsid w:val="00D10136"/>
    <w:rsid w:val="00D10738"/>
    <w:rsid w:val="00D114FE"/>
    <w:rsid w:val="00D117ED"/>
    <w:rsid w:val="00D12519"/>
    <w:rsid w:val="00D131D8"/>
    <w:rsid w:val="00D1347A"/>
    <w:rsid w:val="00D1357B"/>
    <w:rsid w:val="00D1444F"/>
    <w:rsid w:val="00D14CB5"/>
    <w:rsid w:val="00D1533B"/>
    <w:rsid w:val="00D15525"/>
    <w:rsid w:val="00D15B6B"/>
    <w:rsid w:val="00D15F35"/>
    <w:rsid w:val="00D16128"/>
    <w:rsid w:val="00D16150"/>
    <w:rsid w:val="00D16633"/>
    <w:rsid w:val="00D178DD"/>
    <w:rsid w:val="00D179F6"/>
    <w:rsid w:val="00D21392"/>
    <w:rsid w:val="00D2168B"/>
    <w:rsid w:val="00D22A59"/>
    <w:rsid w:val="00D22F28"/>
    <w:rsid w:val="00D232F4"/>
    <w:rsid w:val="00D23448"/>
    <w:rsid w:val="00D234FE"/>
    <w:rsid w:val="00D2390C"/>
    <w:rsid w:val="00D23FD8"/>
    <w:rsid w:val="00D2497B"/>
    <w:rsid w:val="00D24A89"/>
    <w:rsid w:val="00D24AC3"/>
    <w:rsid w:val="00D2554B"/>
    <w:rsid w:val="00D257A5"/>
    <w:rsid w:val="00D25988"/>
    <w:rsid w:val="00D26A15"/>
    <w:rsid w:val="00D27262"/>
    <w:rsid w:val="00D30484"/>
    <w:rsid w:val="00D30EFA"/>
    <w:rsid w:val="00D30F57"/>
    <w:rsid w:val="00D31177"/>
    <w:rsid w:val="00D3194D"/>
    <w:rsid w:val="00D31ECC"/>
    <w:rsid w:val="00D32BD0"/>
    <w:rsid w:val="00D32DE5"/>
    <w:rsid w:val="00D331C5"/>
    <w:rsid w:val="00D33663"/>
    <w:rsid w:val="00D347F3"/>
    <w:rsid w:val="00D34A18"/>
    <w:rsid w:val="00D34D63"/>
    <w:rsid w:val="00D35831"/>
    <w:rsid w:val="00D35E20"/>
    <w:rsid w:val="00D35F8B"/>
    <w:rsid w:val="00D36179"/>
    <w:rsid w:val="00D3636B"/>
    <w:rsid w:val="00D379E2"/>
    <w:rsid w:val="00D37F0E"/>
    <w:rsid w:val="00D40F84"/>
    <w:rsid w:val="00D41D9D"/>
    <w:rsid w:val="00D42122"/>
    <w:rsid w:val="00D43169"/>
    <w:rsid w:val="00D437C7"/>
    <w:rsid w:val="00D43A89"/>
    <w:rsid w:val="00D4421F"/>
    <w:rsid w:val="00D442C1"/>
    <w:rsid w:val="00D44B01"/>
    <w:rsid w:val="00D4542B"/>
    <w:rsid w:val="00D4554D"/>
    <w:rsid w:val="00D45C62"/>
    <w:rsid w:val="00D47490"/>
    <w:rsid w:val="00D50127"/>
    <w:rsid w:val="00D503FD"/>
    <w:rsid w:val="00D50961"/>
    <w:rsid w:val="00D51DAC"/>
    <w:rsid w:val="00D52382"/>
    <w:rsid w:val="00D52766"/>
    <w:rsid w:val="00D527AA"/>
    <w:rsid w:val="00D5290F"/>
    <w:rsid w:val="00D52A02"/>
    <w:rsid w:val="00D52A41"/>
    <w:rsid w:val="00D52A69"/>
    <w:rsid w:val="00D53FA6"/>
    <w:rsid w:val="00D540BC"/>
    <w:rsid w:val="00D545DA"/>
    <w:rsid w:val="00D54D7A"/>
    <w:rsid w:val="00D55077"/>
    <w:rsid w:val="00D550FF"/>
    <w:rsid w:val="00D553F7"/>
    <w:rsid w:val="00D559EA"/>
    <w:rsid w:val="00D56253"/>
    <w:rsid w:val="00D567A0"/>
    <w:rsid w:val="00D56F3E"/>
    <w:rsid w:val="00D57AE1"/>
    <w:rsid w:val="00D57DF8"/>
    <w:rsid w:val="00D604C0"/>
    <w:rsid w:val="00D61408"/>
    <w:rsid w:val="00D61C14"/>
    <w:rsid w:val="00D61F71"/>
    <w:rsid w:val="00D61FEF"/>
    <w:rsid w:val="00D6232E"/>
    <w:rsid w:val="00D62390"/>
    <w:rsid w:val="00D623C4"/>
    <w:rsid w:val="00D62533"/>
    <w:rsid w:val="00D62676"/>
    <w:rsid w:val="00D62EF4"/>
    <w:rsid w:val="00D630E5"/>
    <w:rsid w:val="00D63783"/>
    <w:rsid w:val="00D637C4"/>
    <w:rsid w:val="00D63F21"/>
    <w:rsid w:val="00D64489"/>
    <w:rsid w:val="00D645F7"/>
    <w:rsid w:val="00D65B5D"/>
    <w:rsid w:val="00D65C5F"/>
    <w:rsid w:val="00D65FCE"/>
    <w:rsid w:val="00D66487"/>
    <w:rsid w:val="00D6657E"/>
    <w:rsid w:val="00D667DE"/>
    <w:rsid w:val="00D67575"/>
    <w:rsid w:val="00D6765B"/>
    <w:rsid w:val="00D67BC0"/>
    <w:rsid w:val="00D67E96"/>
    <w:rsid w:val="00D70DD6"/>
    <w:rsid w:val="00D70F3A"/>
    <w:rsid w:val="00D7183F"/>
    <w:rsid w:val="00D71A71"/>
    <w:rsid w:val="00D721C9"/>
    <w:rsid w:val="00D72996"/>
    <w:rsid w:val="00D72B2A"/>
    <w:rsid w:val="00D736B6"/>
    <w:rsid w:val="00D740B6"/>
    <w:rsid w:val="00D74743"/>
    <w:rsid w:val="00D7501B"/>
    <w:rsid w:val="00D758DA"/>
    <w:rsid w:val="00D759FE"/>
    <w:rsid w:val="00D75F07"/>
    <w:rsid w:val="00D76B06"/>
    <w:rsid w:val="00D76B53"/>
    <w:rsid w:val="00D76CF8"/>
    <w:rsid w:val="00D7713F"/>
    <w:rsid w:val="00D7724D"/>
    <w:rsid w:val="00D77C70"/>
    <w:rsid w:val="00D77E74"/>
    <w:rsid w:val="00D806C1"/>
    <w:rsid w:val="00D80BC7"/>
    <w:rsid w:val="00D80CE7"/>
    <w:rsid w:val="00D80D5D"/>
    <w:rsid w:val="00D81503"/>
    <w:rsid w:val="00D8171E"/>
    <w:rsid w:val="00D820C2"/>
    <w:rsid w:val="00D82932"/>
    <w:rsid w:val="00D829EB"/>
    <w:rsid w:val="00D83157"/>
    <w:rsid w:val="00D83E4E"/>
    <w:rsid w:val="00D84418"/>
    <w:rsid w:val="00D84704"/>
    <w:rsid w:val="00D848FC"/>
    <w:rsid w:val="00D849CD"/>
    <w:rsid w:val="00D84C88"/>
    <w:rsid w:val="00D8514B"/>
    <w:rsid w:val="00D8568E"/>
    <w:rsid w:val="00D85C5F"/>
    <w:rsid w:val="00D86615"/>
    <w:rsid w:val="00D86B55"/>
    <w:rsid w:val="00D86D73"/>
    <w:rsid w:val="00D872DF"/>
    <w:rsid w:val="00D87B6F"/>
    <w:rsid w:val="00D900CE"/>
    <w:rsid w:val="00D903B1"/>
    <w:rsid w:val="00D90678"/>
    <w:rsid w:val="00D9068A"/>
    <w:rsid w:val="00D91090"/>
    <w:rsid w:val="00D9116A"/>
    <w:rsid w:val="00D912A4"/>
    <w:rsid w:val="00D91582"/>
    <w:rsid w:val="00D92EFC"/>
    <w:rsid w:val="00D94B9C"/>
    <w:rsid w:val="00D94F88"/>
    <w:rsid w:val="00D95787"/>
    <w:rsid w:val="00D958A5"/>
    <w:rsid w:val="00D95C44"/>
    <w:rsid w:val="00D95EFC"/>
    <w:rsid w:val="00D96190"/>
    <w:rsid w:val="00D9669A"/>
    <w:rsid w:val="00D97776"/>
    <w:rsid w:val="00D97E98"/>
    <w:rsid w:val="00DA014E"/>
    <w:rsid w:val="00DA1372"/>
    <w:rsid w:val="00DA15A5"/>
    <w:rsid w:val="00DA16A6"/>
    <w:rsid w:val="00DA18EC"/>
    <w:rsid w:val="00DA2287"/>
    <w:rsid w:val="00DA2806"/>
    <w:rsid w:val="00DA284D"/>
    <w:rsid w:val="00DA4534"/>
    <w:rsid w:val="00DA5217"/>
    <w:rsid w:val="00DA5D0D"/>
    <w:rsid w:val="00DA5FEC"/>
    <w:rsid w:val="00DA63BC"/>
    <w:rsid w:val="00DA678C"/>
    <w:rsid w:val="00DA6904"/>
    <w:rsid w:val="00DA6B4A"/>
    <w:rsid w:val="00DA769C"/>
    <w:rsid w:val="00DB0E2F"/>
    <w:rsid w:val="00DB18B8"/>
    <w:rsid w:val="00DB22E0"/>
    <w:rsid w:val="00DB248A"/>
    <w:rsid w:val="00DB25F8"/>
    <w:rsid w:val="00DB29A0"/>
    <w:rsid w:val="00DB29A8"/>
    <w:rsid w:val="00DB2A03"/>
    <w:rsid w:val="00DB2D52"/>
    <w:rsid w:val="00DB35A7"/>
    <w:rsid w:val="00DB3D59"/>
    <w:rsid w:val="00DB3E30"/>
    <w:rsid w:val="00DB4164"/>
    <w:rsid w:val="00DB4573"/>
    <w:rsid w:val="00DB4B66"/>
    <w:rsid w:val="00DB4D53"/>
    <w:rsid w:val="00DB5455"/>
    <w:rsid w:val="00DB565A"/>
    <w:rsid w:val="00DB66A8"/>
    <w:rsid w:val="00DC0692"/>
    <w:rsid w:val="00DC09BA"/>
    <w:rsid w:val="00DC0C36"/>
    <w:rsid w:val="00DC0D1C"/>
    <w:rsid w:val="00DC0FD2"/>
    <w:rsid w:val="00DC13E5"/>
    <w:rsid w:val="00DC1B9B"/>
    <w:rsid w:val="00DC20D6"/>
    <w:rsid w:val="00DC2127"/>
    <w:rsid w:val="00DC25EF"/>
    <w:rsid w:val="00DC267E"/>
    <w:rsid w:val="00DC34E3"/>
    <w:rsid w:val="00DC37F1"/>
    <w:rsid w:val="00DC3B64"/>
    <w:rsid w:val="00DC3BB0"/>
    <w:rsid w:val="00DC3ECF"/>
    <w:rsid w:val="00DC4030"/>
    <w:rsid w:val="00DC4435"/>
    <w:rsid w:val="00DC47F9"/>
    <w:rsid w:val="00DC4C5C"/>
    <w:rsid w:val="00DC4F04"/>
    <w:rsid w:val="00DC5442"/>
    <w:rsid w:val="00DC55F9"/>
    <w:rsid w:val="00DC58BA"/>
    <w:rsid w:val="00DC5965"/>
    <w:rsid w:val="00DC6428"/>
    <w:rsid w:val="00DC65E2"/>
    <w:rsid w:val="00DC6701"/>
    <w:rsid w:val="00DC6E96"/>
    <w:rsid w:val="00DC7319"/>
    <w:rsid w:val="00DC76B1"/>
    <w:rsid w:val="00DC79F4"/>
    <w:rsid w:val="00DD060C"/>
    <w:rsid w:val="00DD0872"/>
    <w:rsid w:val="00DD0B44"/>
    <w:rsid w:val="00DD14D1"/>
    <w:rsid w:val="00DD166B"/>
    <w:rsid w:val="00DD2219"/>
    <w:rsid w:val="00DD2442"/>
    <w:rsid w:val="00DD28BE"/>
    <w:rsid w:val="00DD2C18"/>
    <w:rsid w:val="00DD32E8"/>
    <w:rsid w:val="00DD34D3"/>
    <w:rsid w:val="00DD396E"/>
    <w:rsid w:val="00DD435B"/>
    <w:rsid w:val="00DD543B"/>
    <w:rsid w:val="00DD5895"/>
    <w:rsid w:val="00DD5C39"/>
    <w:rsid w:val="00DD5F29"/>
    <w:rsid w:val="00DD5F38"/>
    <w:rsid w:val="00DD6268"/>
    <w:rsid w:val="00DD655F"/>
    <w:rsid w:val="00DD6826"/>
    <w:rsid w:val="00DD68DD"/>
    <w:rsid w:val="00DD741E"/>
    <w:rsid w:val="00DD75EB"/>
    <w:rsid w:val="00DE0EEE"/>
    <w:rsid w:val="00DE1078"/>
    <w:rsid w:val="00DE10E8"/>
    <w:rsid w:val="00DE113E"/>
    <w:rsid w:val="00DE151D"/>
    <w:rsid w:val="00DE16C1"/>
    <w:rsid w:val="00DE1AD2"/>
    <w:rsid w:val="00DE1BC0"/>
    <w:rsid w:val="00DE1D11"/>
    <w:rsid w:val="00DE1FA0"/>
    <w:rsid w:val="00DE2017"/>
    <w:rsid w:val="00DE2163"/>
    <w:rsid w:val="00DE22D8"/>
    <w:rsid w:val="00DE2492"/>
    <w:rsid w:val="00DE28CB"/>
    <w:rsid w:val="00DE2B9F"/>
    <w:rsid w:val="00DE2EC1"/>
    <w:rsid w:val="00DE30FF"/>
    <w:rsid w:val="00DE312D"/>
    <w:rsid w:val="00DE3A2E"/>
    <w:rsid w:val="00DE4250"/>
    <w:rsid w:val="00DE48DF"/>
    <w:rsid w:val="00DE4934"/>
    <w:rsid w:val="00DE552F"/>
    <w:rsid w:val="00DE55BA"/>
    <w:rsid w:val="00DE5E51"/>
    <w:rsid w:val="00DE5F1E"/>
    <w:rsid w:val="00DE6190"/>
    <w:rsid w:val="00DE673E"/>
    <w:rsid w:val="00DE6AD9"/>
    <w:rsid w:val="00DE6F45"/>
    <w:rsid w:val="00DE6F4A"/>
    <w:rsid w:val="00DE732E"/>
    <w:rsid w:val="00DE76C9"/>
    <w:rsid w:val="00DE7AE2"/>
    <w:rsid w:val="00DF006B"/>
    <w:rsid w:val="00DF1072"/>
    <w:rsid w:val="00DF18CA"/>
    <w:rsid w:val="00DF195A"/>
    <w:rsid w:val="00DF1E61"/>
    <w:rsid w:val="00DF1EF8"/>
    <w:rsid w:val="00DF31E2"/>
    <w:rsid w:val="00DF3438"/>
    <w:rsid w:val="00DF3972"/>
    <w:rsid w:val="00DF4215"/>
    <w:rsid w:val="00DF4365"/>
    <w:rsid w:val="00DF4751"/>
    <w:rsid w:val="00DF5350"/>
    <w:rsid w:val="00DF5E59"/>
    <w:rsid w:val="00DF6A9A"/>
    <w:rsid w:val="00DF7974"/>
    <w:rsid w:val="00DF7E70"/>
    <w:rsid w:val="00DF7E72"/>
    <w:rsid w:val="00E000EC"/>
    <w:rsid w:val="00E00190"/>
    <w:rsid w:val="00E00460"/>
    <w:rsid w:val="00E0187F"/>
    <w:rsid w:val="00E01E02"/>
    <w:rsid w:val="00E02DCF"/>
    <w:rsid w:val="00E039DE"/>
    <w:rsid w:val="00E0485D"/>
    <w:rsid w:val="00E049A9"/>
    <w:rsid w:val="00E06541"/>
    <w:rsid w:val="00E06555"/>
    <w:rsid w:val="00E067B9"/>
    <w:rsid w:val="00E068E7"/>
    <w:rsid w:val="00E06D30"/>
    <w:rsid w:val="00E06D6D"/>
    <w:rsid w:val="00E072D8"/>
    <w:rsid w:val="00E07350"/>
    <w:rsid w:val="00E07FC6"/>
    <w:rsid w:val="00E10113"/>
    <w:rsid w:val="00E10886"/>
    <w:rsid w:val="00E111FC"/>
    <w:rsid w:val="00E11E3A"/>
    <w:rsid w:val="00E12444"/>
    <w:rsid w:val="00E12983"/>
    <w:rsid w:val="00E12C26"/>
    <w:rsid w:val="00E13259"/>
    <w:rsid w:val="00E13456"/>
    <w:rsid w:val="00E1383F"/>
    <w:rsid w:val="00E14258"/>
    <w:rsid w:val="00E147FE"/>
    <w:rsid w:val="00E14CC9"/>
    <w:rsid w:val="00E153A3"/>
    <w:rsid w:val="00E1548B"/>
    <w:rsid w:val="00E16025"/>
    <w:rsid w:val="00E17959"/>
    <w:rsid w:val="00E17E4D"/>
    <w:rsid w:val="00E2057E"/>
    <w:rsid w:val="00E2081B"/>
    <w:rsid w:val="00E209DE"/>
    <w:rsid w:val="00E20AEF"/>
    <w:rsid w:val="00E20BA3"/>
    <w:rsid w:val="00E20ED6"/>
    <w:rsid w:val="00E2284A"/>
    <w:rsid w:val="00E22A4B"/>
    <w:rsid w:val="00E22C1E"/>
    <w:rsid w:val="00E23399"/>
    <w:rsid w:val="00E2381E"/>
    <w:rsid w:val="00E23A46"/>
    <w:rsid w:val="00E249F6"/>
    <w:rsid w:val="00E24FFB"/>
    <w:rsid w:val="00E25728"/>
    <w:rsid w:val="00E25872"/>
    <w:rsid w:val="00E25D72"/>
    <w:rsid w:val="00E25FF9"/>
    <w:rsid w:val="00E2690C"/>
    <w:rsid w:val="00E274B3"/>
    <w:rsid w:val="00E276A3"/>
    <w:rsid w:val="00E27766"/>
    <w:rsid w:val="00E27860"/>
    <w:rsid w:val="00E2786E"/>
    <w:rsid w:val="00E304C5"/>
    <w:rsid w:val="00E30D37"/>
    <w:rsid w:val="00E31322"/>
    <w:rsid w:val="00E313CC"/>
    <w:rsid w:val="00E3199B"/>
    <w:rsid w:val="00E323FB"/>
    <w:rsid w:val="00E324BB"/>
    <w:rsid w:val="00E325AD"/>
    <w:rsid w:val="00E32FAE"/>
    <w:rsid w:val="00E33C59"/>
    <w:rsid w:val="00E34081"/>
    <w:rsid w:val="00E34310"/>
    <w:rsid w:val="00E353BA"/>
    <w:rsid w:val="00E355F8"/>
    <w:rsid w:val="00E359E3"/>
    <w:rsid w:val="00E35F71"/>
    <w:rsid w:val="00E36671"/>
    <w:rsid w:val="00E36ADC"/>
    <w:rsid w:val="00E36F27"/>
    <w:rsid w:val="00E36F56"/>
    <w:rsid w:val="00E37A3C"/>
    <w:rsid w:val="00E37D8D"/>
    <w:rsid w:val="00E37DFE"/>
    <w:rsid w:val="00E402C2"/>
    <w:rsid w:val="00E40440"/>
    <w:rsid w:val="00E40445"/>
    <w:rsid w:val="00E4173E"/>
    <w:rsid w:val="00E419F4"/>
    <w:rsid w:val="00E41FD5"/>
    <w:rsid w:val="00E4205F"/>
    <w:rsid w:val="00E42480"/>
    <w:rsid w:val="00E425A9"/>
    <w:rsid w:val="00E429C9"/>
    <w:rsid w:val="00E429EA"/>
    <w:rsid w:val="00E43075"/>
    <w:rsid w:val="00E430C6"/>
    <w:rsid w:val="00E43332"/>
    <w:rsid w:val="00E4337B"/>
    <w:rsid w:val="00E43A74"/>
    <w:rsid w:val="00E43DA3"/>
    <w:rsid w:val="00E4441A"/>
    <w:rsid w:val="00E447FC"/>
    <w:rsid w:val="00E44963"/>
    <w:rsid w:val="00E44ABB"/>
    <w:rsid w:val="00E44DCF"/>
    <w:rsid w:val="00E456C1"/>
    <w:rsid w:val="00E4571E"/>
    <w:rsid w:val="00E45C5C"/>
    <w:rsid w:val="00E461ED"/>
    <w:rsid w:val="00E4642E"/>
    <w:rsid w:val="00E46562"/>
    <w:rsid w:val="00E46928"/>
    <w:rsid w:val="00E50287"/>
    <w:rsid w:val="00E503A7"/>
    <w:rsid w:val="00E50411"/>
    <w:rsid w:val="00E506E9"/>
    <w:rsid w:val="00E50848"/>
    <w:rsid w:val="00E50F54"/>
    <w:rsid w:val="00E5161C"/>
    <w:rsid w:val="00E518C3"/>
    <w:rsid w:val="00E5212B"/>
    <w:rsid w:val="00E52488"/>
    <w:rsid w:val="00E52548"/>
    <w:rsid w:val="00E529A8"/>
    <w:rsid w:val="00E52C63"/>
    <w:rsid w:val="00E52F72"/>
    <w:rsid w:val="00E5378A"/>
    <w:rsid w:val="00E537C4"/>
    <w:rsid w:val="00E53A23"/>
    <w:rsid w:val="00E53F93"/>
    <w:rsid w:val="00E54FF1"/>
    <w:rsid w:val="00E55BDC"/>
    <w:rsid w:val="00E562EA"/>
    <w:rsid w:val="00E567FA"/>
    <w:rsid w:val="00E57A00"/>
    <w:rsid w:val="00E57BC3"/>
    <w:rsid w:val="00E6028F"/>
    <w:rsid w:val="00E60419"/>
    <w:rsid w:val="00E60CA1"/>
    <w:rsid w:val="00E61007"/>
    <w:rsid w:val="00E61C15"/>
    <w:rsid w:val="00E61DAC"/>
    <w:rsid w:val="00E61F25"/>
    <w:rsid w:val="00E625EE"/>
    <w:rsid w:val="00E627E9"/>
    <w:rsid w:val="00E6287D"/>
    <w:rsid w:val="00E631C9"/>
    <w:rsid w:val="00E647DC"/>
    <w:rsid w:val="00E64FE3"/>
    <w:rsid w:val="00E6520A"/>
    <w:rsid w:val="00E6550A"/>
    <w:rsid w:val="00E65BC8"/>
    <w:rsid w:val="00E65F17"/>
    <w:rsid w:val="00E6638D"/>
    <w:rsid w:val="00E66540"/>
    <w:rsid w:val="00E66A5D"/>
    <w:rsid w:val="00E66CE4"/>
    <w:rsid w:val="00E67168"/>
    <w:rsid w:val="00E674BF"/>
    <w:rsid w:val="00E67769"/>
    <w:rsid w:val="00E679B8"/>
    <w:rsid w:val="00E67BDF"/>
    <w:rsid w:val="00E7013D"/>
    <w:rsid w:val="00E706C6"/>
    <w:rsid w:val="00E7073D"/>
    <w:rsid w:val="00E70998"/>
    <w:rsid w:val="00E72038"/>
    <w:rsid w:val="00E72C98"/>
    <w:rsid w:val="00E73524"/>
    <w:rsid w:val="00E73A95"/>
    <w:rsid w:val="00E73F33"/>
    <w:rsid w:val="00E74194"/>
    <w:rsid w:val="00E7479E"/>
    <w:rsid w:val="00E754E3"/>
    <w:rsid w:val="00E75D93"/>
    <w:rsid w:val="00E7624E"/>
    <w:rsid w:val="00E76E2A"/>
    <w:rsid w:val="00E77186"/>
    <w:rsid w:val="00E7785C"/>
    <w:rsid w:val="00E77C93"/>
    <w:rsid w:val="00E8022E"/>
    <w:rsid w:val="00E80B00"/>
    <w:rsid w:val="00E81476"/>
    <w:rsid w:val="00E81968"/>
    <w:rsid w:val="00E81AD2"/>
    <w:rsid w:val="00E81E63"/>
    <w:rsid w:val="00E82695"/>
    <w:rsid w:val="00E83258"/>
    <w:rsid w:val="00E8519D"/>
    <w:rsid w:val="00E853E2"/>
    <w:rsid w:val="00E859FD"/>
    <w:rsid w:val="00E86178"/>
    <w:rsid w:val="00E906F0"/>
    <w:rsid w:val="00E907F9"/>
    <w:rsid w:val="00E90F10"/>
    <w:rsid w:val="00E90F43"/>
    <w:rsid w:val="00E910CF"/>
    <w:rsid w:val="00E91AF0"/>
    <w:rsid w:val="00E91DD6"/>
    <w:rsid w:val="00E91E2A"/>
    <w:rsid w:val="00E923D4"/>
    <w:rsid w:val="00E92766"/>
    <w:rsid w:val="00E92B01"/>
    <w:rsid w:val="00E93670"/>
    <w:rsid w:val="00E93EE3"/>
    <w:rsid w:val="00E94A87"/>
    <w:rsid w:val="00E952DA"/>
    <w:rsid w:val="00E956B8"/>
    <w:rsid w:val="00E96F38"/>
    <w:rsid w:val="00E9734A"/>
    <w:rsid w:val="00E97728"/>
    <w:rsid w:val="00E979D7"/>
    <w:rsid w:val="00E97B5D"/>
    <w:rsid w:val="00E97BBC"/>
    <w:rsid w:val="00EA010C"/>
    <w:rsid w:val="00EA0A0D"/>
    <w:rsid w:val="00EA0DA2"/>
    <w:rsid w:val="00EA163A"/>
    <w:rsid w:val="00EA1717"/>
    <w:rsid w:val="00EA1744"/>
    <w:rsid w:val="00EA2AA3"/>
    <w:rsid w:val="00EA33C1"/>
    <w:rsid w:val="00EA3A37"/>
    <w:rsid w:val="00EA4143"/>
    <w:rsid w:val="00EA484B"/>
    <w:rsid w:val="00EA5065"/>
    <w:rsid w:val="00EA51AB"/>
    <w:rsid w:val="00EA52DB"/>
    <w:rsid w:val="00EA6FE3"/>
    <w:rsid w:val="00EA7148"/>
    <w:rsid w:val="00EA7189"/>
    <w:rsid w:val="00EA7925"/>
    <w:rsid w:val="00EA79E9"/>
    <w:rsid w:val="00EA7AF8"/>
    <w:rsid w:val="00EA7E14"/>
    <w:rsid w:val="00EA7EB7"/>
    <w:rsid w:val="00EB0280"/>
    <w:rsid w:val="00EB05EE"/>
    <w:rsid w:val="00EB1CFF"/>
    <w:rsid w:val="00EB21F5"/>
    <w:rsid w:val="00EB21FF"/>
    <w:rsid w:val="00EB357C"/>
    <w:rsid w:val="00EB36B9"/>
    <w:rsid w:val="00EB36E3"/>
    <w:rsid w:val="00EB372F"/>
    <w:rsid w:val="00EB3DA5"/>
    <w:rsid w:val="00EB4540"/>
    <w:rsid w:val="00EB4846"/>
    <w:rsid w:val="00EB523F"/>
    <w:rsid w:val="00EB55AA"/>
    <w:rsid w:val="00EB57A3"/>
    <w:rsid w:val="00EB6256"/>
    <w:rsid w:val="00EB637E"/>
    <w:rsid w:val="00EB6A6D"/>
    <w:rsid w:val="00EB7143"/>
    <w:rsid w:val="00EB735A"/>
    <w:rsid w:val="00EB7588"/>
    <w:rsid w:val="00EB7DA5"/>
    <w:rsid w:val="00EC00CE"/>
    <w:rsid w:val="00EC0596"/>
    <w:rsid w:val="00EC09CA"/>
    <w:rsid w:val="00EC120D"/>
    <w:rsid w:val="00EC1EE2"/>
    <w:rsid w:val="00EC2058"/>
    <w:rsid w:val="00EC21B0"/>
    <w:rsid w:val="00EC28F6"/>
    <w:rsid w:val="00EC2AC3"/>
    <w:rsid w:val="00EC2BE6"/>
    <w:rsid w:val="00EC336E"/>
    <w:rsid w:val="00EC40FE"/>
    <w:rsid w:val="00EC4432"/>
    <w:rsid w:val="00EC4494"/>
    <w:rsid w:val="00EC4772"/>
    <w:rsid w:val="00EC50B4"/>
    <w:rsid w:val="00EC65A1"/>
    <w:rsid w:val="00EC715D"/>
    <w:rsid w:val="00EC7A43"/>
    <w:rsid w:val="00EC7C57"/>
    <w:rsid w:val="00ED01E4"/>
    <w:rsid w:val="00ED0473"/>
    <w:rsid w:val="00ED0778"/>
    <w:rsid w:val="00ED1012"/>
    <w:rsid w:val="00ED21CA"/>
    <w:rsid w:val="00ED2252"/>
    <w:rsid w:val="00ED291B"/>
    <w:rsid w:val="00ED2BFB"/>
    <w:rsid w:val="00ED2E01"/>
    <w:rsid w:val="00ED2E5D"/>
    <w:rsid w:val="00ED2F24"/>
    <w:rsid w:val="00ED3003"/>
    <w:rsid w:val="00ED32F1"/>
    <w:rsid w:val="00ED34B4"/>
    <w:rsid w:val="00ED38EE"/>
    <w:rsid w:val="00ED40CC"/>
    <w:rsid w:val="00ED5104"/>
    <w:rsid w:val="00ED5154"/>
    <w:rsid w:val="00ED5765"/>
    <w:rsid w:val="00ED58DC"/>
    <w:rsid w:val="00ED6023"/>
    <w:rsid w:val="00ED62F9"/>
    <w:rsid w:val="00ED63AC"/>
    <w:rsid w:val="00ED6504"/>
    <w:rsid w:val="00ED65CD"/>
    <w:rsid w:val="00ED6E46"/>
    <w:rsid w:val="00EE04A6"/>
    <w:rsid w:val="00EE133D"/>
    <w:rsid w:val="00EE193C"/>
    <w:rsid w:val="00EE22AA"/>
    <w:rsid w:val="00EE3B6B"/>
    <w:rsid w:val="00EE3E16"/>
    <w:rsid w:val="00EE4397"/>
    <w:rsid w:val="00EE54DC"/>
    <w:rsid w:val="00EE55C3"/>
    <w:rsid w:val="00EE564B"/>
    <w:rsid w:val="00EE57A0"/>
    <w:rsid w:val="00EE57A1"/>
    <w:rsid w:val="00EE5B38"/>
    <w:rsid w:val="00EE5F1A"/>
    <w:rsid w:val="00EE6704"/>
    <w:rsid w:val="00EE782B"/>
    <w:rsid w:val="00EE7A96"/>
    <w:rsid w:val="00EE7EED"/>
    <w:rsid w:val="00EF0450"/>
    <w:rsid w:val="00EF0609"/>
    <w:rsid w:val="00EF1540"/>
    <w:rsid w:val="00EF167D"/>
    <w:rsid w:val="00EF1744"/>
    <w:rsid w:val="00EF1E68"/>
    <w:rsid w:val="00EF1ECB"/>
    <w:rsid w:val="00EF25CD"/>
    <w:rsid w:val="00EF2D02"/>
    <w:rsid w:val="00EF2D6D"/>
    <w:rsid w:val="00EF4362"/>
    <w:rsid w:val="00EF44CF"/>
    <w:rsid w:val="00EF482E"/>
    <w:rsid w:val="00EF48B7"/>
    <w:rsid w:val="00EF4DF6"/>
    <w:rsid w:val="00EF5249"/>
    <w:rsid w:val="00EF52F2"/>
    <w:rsid w:val="00EF5B78"/>
    <w:rsid w:val="00EF5C7F"/>
    <w:rsid w:val="00EF5DBD"/>
    <w:rsid w:val="00EF6EF0"/>
    <w:rsid w:val="00EF71A0"/>
    <w:rsid w:val="00EF721D"/>
    <w:rsid w:val="00EF78EB"/>
    <w:rsid w:val="00EF7990"/>
    <w:rsid w:val="00EF79F6"/>
    <w:rsid w:val="00F009BE"/>
    <w:rsid w:val="00F00D10"/>
    <w:rsid w:val="00F00D38"/>
    <w:rsid w:val="00F016A6"/>
    <w:rsid w:val="00F01AC4"/>
    <w:rsid w:val="00F01FCF"/>
    <w:rsid w:val="00F022D0"/>
    <w:rsid w:val="00F02384"/>
    <w:rsid w:val="00F03895"/>
    <w:rsid w:val="00F04DB3"/>
    <w:rsid w:val="00F0553F"/>
    <w:rsid w:val="00F05BB1"/>
    <w:rsid w:val="00F05F40"/>
    <w:rsid w:val="00F06194"/>
    <w:rsid w:val="00F070FB"/>
    <w:rsid w:val="00F07852"/>
    <w:rsid w:val="00F10127"/>
    <w:rsid w:val="00F10904"/>
    <w:rsid w:val="00F1121D"/>
    <w:rsid w:val="00F11285"/>
    <w:rsid w:val="00F1172D"/>
    <w:rsid w:val="00F118CF"/>
    <w:rsid w:val="00F1215A"/>
    <w:rsid w:val="00F12854"/>
    <w:rsid w:val="00F13A32"/>
    <w:rsid w:val="00F14D76"/>
    <w:rsid w:val="00F15173"/>
    <w:rsid w:val="00F16367"/>
    <w:rsid w:val="00F171D0"/>
    <w:rsid w:val="00F171F4"/>
    <w:rsid w:val="00F177F0"/>
    <w:rsid w:val="00F17A76"/>
    <w:rsid w:val="00F17CAE"/>
    <w:rsid w:val="00F17D01"/>
    <w:rsid w:val="00F20A92"/>
    <w:rsid w:val="00F20D13"/>
    <w:rsid w:val="00F2193F"/>
    <w:rsid w:val="00F21A33"/>
    <w:rsid w:val="00F222FC"/>
    <w:rsid w:val="00F2284E"/>
    <w:rsid w:val="00F22CFE"/>
    <w:rsid w:val="00F23A63"/>
    <w:rsid w:val="00F2405B"/>
    <w:rsid w:val="00F24F6F"/>
    <w:rsid w:val="00F2544F"/>
    <w:rsid w:val="00F254D7"/>
    <w:rsid w:val="00F25877"/>
    <w:rsid w:val="00F272BE"/>
    <w:rsid w:val="00F27618"/>
    <w:rsid w:val="00F277F1"/>
    <w:rsid w:val="00F30656"/>
    <w:rsid w:val="00F30B58"/>
    <w:rsid w:val="00F30B81"/>
    <w:rsid w:val="00F312A3"/>
    <w:rsid w:val="00F314BE"/>
    <w:rsid w:val="00F31DD0"/>
    <w:rsid w:val="00F325A0"/>
    <w:rsid w:val="00F33340"/>
    <w:rsid w:val="00F33E44"/>
    <w:rsid w:val="00F346CA"/>
    <w:rsid w:val="00F3544A"/>
    <w:rsid w:val="00F3567F"/>
    <w:rsid w:val="00F35DED"/>
    <w:rsid w:val="00F3650E"/>
    <w:rsid w:val="00F3666D"/>
    <w:rsid w:val="00F36CEF"/>
    <w:rsid w:val="00F3726F"/>
    <w:rsid w:val="00F37306"/>
    <w:rsid w:val="00F37760"/>
    <w:rsid w:val="00F37D08"/>
    <w:rsid w:val="00F4019D"/>
    <w:rsid w:val="00F4133A"/>
    <w:rsid w:val="00F414DE"/>
    <w:rsid w:val="00F4160E"/>
    <w:rsid w:val="00F41AE7"/>
    <w:rsid w:val="00F41D36"/>
    <w:rsid w:val="00F422B2"/>
    <w:rsid w:val="00F427BE"/>
    <w:rsid w:val="00F42ACD"/>
    <w:rsid w:val="00F4344F"/>
    <w:rsid w:val="00F44240"/>
    <w:rsid w:val="00F44B6A"/>
    <w:rsid w:val="00F44C03"/>
    <w:rsid w:val="00F44D9F"/>
    <w:rsid w:val="00F44E25"/>
    <w:rsid w:val="00F44F30"/>
    <w:rsid w:val="00F4532C"/>
    <w:rsid w:val="00F45EC9"/>
    <w:rsid w:val="00F46B81"/>
    <w:rsid w:val="00F46D5F"/>
    <w:rsid w:val="00F47973"/>
    <w:rsid w:val="00F47A12"/>
    <w:rsid w:val="00F47B5E"/>
    <w:rsid w:val="00F50222"/>
    <w:rsid w:val="00F503A1"/>
    <w:rsid w:val="00F50434"/>
    <w:rsid w:val="00F5044E"/>
    <w:rsid w:val="00F50663"/>
    <w:rsid w:val="00F50850"/>
    <w:rsid w:val="00F50A26"/>
    <w:rsid w:val="00F50BB8"/>
    <w:rsid w:val="00F510AB"/>
    <w:rsid w:val="00F5298B"/>
    <w:rsid w:val="00F52A89"/>
    <w:rsid w:val="00F52EC3"/>
    <w:rsid w:val="00F53E40"/>
    <w:rsid w:val="00F5400D"/>
    <w:rsid w:val="00F5403F"/>
    <w:rsid w:val="00F553BC"/>
    <w:rsid w:val="00F55D36"/>
    <w:rsid w:val="00F564CE"/>
    <w:rsid w:val="00F5741F"/>
    <w:rsid w:val="00F5764A"/>
    <w:rsid w:val="00F57F1F"/>
    <w:rsid w:val="00F604F4"/>
    <w:rsid w:val="00F611F9"/>
    <w:rsid w:val="00F61470"/>
    <w:rsid w:val="00F6207D"/>
    <w:rsid w:val="00F6218D"/>
    <w:rsid w:val="00F6263A"/>
    <w:rsid w:val="00F62935"/>
    <w:rsid w:val="00F62AD4"/>
    <w:rsid w:val="00F6311C"/>
    <w:rsid w:val="00F63409"/>
    <w:rsid w:val="00F6369B"/>
    <w:rsid w:val="00F63BAA"/>
    <w:rsid w:val="00F63E78"/>
    <w:rsid w:val="00F6428E"/>
    <w:rsid w:val="00F64703"/>
    <w:rsid w:val="00F64B93"/>
    <w:rsid w:val="00F65786"/>
    <w:rsid w:val="00F659AD"/>
    <w:rsid w:val="00F666BF"/>
    <w:rsid w:val="00F666D5"/>
    <w:rsid w:val="00F66906"/>
    <w:rsid w:val="00F66CC2"/>
    <w:rsid w:val="00F6748B"/>
    <w:rsid w:val="00F67EB8"/>
    <w:rsid w:val="00F70572"/>
    <w:rsid w:val="00F709D2"/>
    <w:rsid w:val="00F70A14"/>
    <w:rsid w:val="00F71593"/>
    <w:rsid w:val="00F71E0B"/>
    <w:rsid w:val="00F7215F"/>
    <w:rsid w:val="00F72289"/>
    <w:rsid w:val="00F72869"/>
    <w:rsid w:val="00F72E1B"/>
    <w:rsid w:val="00F74244"/>
    <w:rsid w:val="00F74ADF"/>
    <w:rsid w:val="00F75110"/>
    <w:rsid w:val="00F75F7D"/>
    <w:rsid w:val="00F7607F"/>
    <w:rsid w:val="00F760FA"/>
    <w:rsid w:val="00F76637"/>
    <w:rsid w:val="00F76CF0"/>
    <w:rsid w:val="00F7739C"/>
    <w:rsid w:val="00F7799A"/>
    <w:rsid w:val="00F800B3"/>
    <w:rsid w:val="00F8018B"/>
    <w:rsid w:val="00F808F7"/>
    <w:rsid w:val="00F80F47"/>
    <w:rsid w:val="00F812A5"/>
    <w:rsid w:val="00F813A6"/>
    <w:rsid w:val="00F8190C"/>
    <w:rsid w:val="00F81F40"/>
    <w:rsid w:val="00F8208A"/>
    <w:rsid w:val="00F8255D"/>
    <w:rsid w:val="00F82A5B"/>
    <w:rsid w:val="00F82B5A"/>
    <w:rsid w:val="00F83141"/>
    <w:rsid w:val="00F83652"/>
    <w:rsid w:val="00F83AE4"/>
    <w:rsid w:val="00F84BE4"/>
    <w:rsid w:val="00F84D6C"/>
    <w:rsid w:val="00F84EE7"/>
    <w:rsid w:val="00F86192"/>
    <w:rsid w:val="00F862B6"/>
    <w:rsid w:val="00F867A8"/>
    <w:rsid w:val="00F87394"/>
    <w:rsid w:val="00F874C0"/>
    <w:rsid w:val="00F90C14"/>
    <w:rsid w:val="00F90F03"/>
    <w:rsid w:val="00F9164C"/>
    <w:rsid w:val="00F91909"/>
    <w:rsid w:val="00F92D34"/>
    <w:rsid w:val="00F9346F"/>
    <w:rsid w:val="00F9384B"/>
    <w:rsid w:val="00F9392B"/>
    <w:rsid w:val="00F9439A"/>
    <w:rsid w:val="00F949BB"/>
    <w:rsid w:val="00F94AAE"/>
    <w:rsid w:val="00F95953"/>
    <w:rsid w:val="00F95F5A"/>
    <w:rsid w:val="00F96BD1"/>
    <w:rsid w:val="00F96D30"/>
    <w:rsid w:val="00F96F29"/>
    <w:rsid w:val="00F978FE"/>
    <w:rsid w:val="00FA0984"/>
    <w:rsid w:val="00FA1F7A"/>
    <w:rsid w:val="00FA2030"/>
    <w:rsid w:val="00FA2966"/>
    <w:rsid w:val="00FA3171"/>
    <w:rsid w:val="00FA3200"/>
    <w:rsid w:val="00FA3C05"/>
    <w:rsid w:val="00FA44E9"/>
    <w:rsid w:val="00FA498A"/>
    <w:rsid w:val="00FA4A68"/>
    <w:rsid w:val="00FA63C3"/>
    <w:rsid w:val="00FA68E1"/>
    <w:rsid w:val="00FA7933"/>
    <w:rsid w:val="00FA7FB3"/>
    <w:rsid w:val="00FA7FF4"/>
    <w:rsid w:val="00FB099E"/>
    <w:rsid w:val="00FB0F7D"/>
    <w:rsid w:val="00FB12DC"/>
    <w:rsid w:val="00FB1722"/>
    <w:rsid w:val="00FB178C"/>
    <w:rsid w:val="00FB21F7"/>
    <w:rsid w:val="00FB2221"/>
    <w:rsid w:val="00FB2226"/>
    <w:rsid w:val="00FB25E2"/>
    <w:rsid w:val="00FB284A"/>
    <w:rsid w:val="00FB2AE8"/>
    <w:rsid w:val="00FB2E24"/>
    <w:rsid w:val="00FB2F85"/>
    <w:rsid w:val="00FB2FA4"/>
    <w:rsid w:val="00FB337E"/>
    <w:rsid w:val="00FB3784"/>
    <w:rsid w:val="00FB3835"/>
    <w:rsid w:val="00FB3F30"/>
    <w:rsid w:val="00FB3FD9"/>
    <w:rsid w:val="00FB4271"/>
    <w:rsid w:val="00FB4680"/>
    <w:rsid w:val="00FB51D0"/>
    <w:rsid w:val="00FB5446"/>
    <w:rsid w:val="00FB6022"/>
    <w:rsid w:val="00FB68BE"/>
    <w:rsid w:val="00FB697A"/>
    <w:rsid w:val="00FB6F38"/>
    <w:rsid w:val="00FB71C8"/>
    <w:rsid w:val="00FB7257"/>
    <w:rsid w:val="00FB741B"/>
    <w:rsid w:val="00FB767D"/>
    <w:rsid w:val="00FB7C27"/>
    <w:rsid w:val="00FC009D"/>
    <w:rsid w:val="00FC121D"/>
    <w:rsid w:val="00FC1F4F"/>
    <w:rsid w:val="00FC2553"/>
    <w:rsid w:val="00FC3AB8"/>
    <w:rsid w:val="00FC3DF6"/>
    <w:rsid w:val="00FC4134"/>
    <w:rsid w:val="00FC4839"/>
    <w:rsid w:val="00FC5390"/>
    <w:rsid w:val="00FC53E0"/>
    <w:rsid w:val="00FC5E31"/>
    <w:rsid w:val="00FC6039"/>
    <w:rsid w:val="00FC7333"/>
    <w:rsid w:val="00FC7EAA"/>
    <w:rsid w:val="00FD00ED"/>
    <w:rsid w:val="00FD02E0"/>
    <w:rsid w:val="00FD08FC"/>
    <w:rsid w:val="00FD1154"/>
    <w:rsid w:val="00FD1803"/>
    <w:rsid w:val="00FD192A"/>
    <w:rsid w:val="00FD1CFE"/>
    <w:rsid w:val="00FD1DA3"/>
    <w:rsid w:val="00FD2125"/>
    <w:rsid w:val="00FD24E5"/>
    <w:rsid w:val="00FD2689"/>
    <w:rsid w:val="00FD26C7"/>
    <w:rsid w:val="00FD29FA"/>
    <w:rsid w:val="00FD32CE"/>
    <w:rsid w:val="00FD381F"/>
    <w:rsid w:val="00FD38EB"/>
    <w:rsid w:val="00FD3E30"/>
    <w:rsid w:val="00FD419E"/>
    <w:rsid w:val="00FD57FD"/>
    <w:rsid w:val="00FD5B22"/>
    <w:rsid w:val="00FD79F1"/>
    <w:rsid w:val="00FD7C6D"/>
    <w:rsid w:val="00FD7D9D"/>
    <w:rsid w:val="00FD7E64"/>
    <w:rsid w:val="00FE0213"/>
    <w:rsid w:val="00FE1163"/>
    <w:rsid w:val="00FE1601"/>
    <w:rsid w:val="00FE1941"/>
    <w:rsid w:val="00FE1C2E"/>
    <w:rsid w:val="00FE1DB2"/>
    <w:rsid w:val="00FE1ECF"/>
    <w:rsid w:val="00FE23DD"/>
    <w:rsid w:val="00FE2762"/>
    <w:rsid w:val="00FE2C15"/>
    <w:rsid w:val="00FE4310"/>
    <w:rsid w:val="00FE4667"/>
    <w:rsid w:val="00FE4721"/>
    <w:rsid w:val="00FE4734"/>
    <w:rsid w:val="00FE4D18"/>
    <w:rsid w:val="00FE4D7A"/>
    <w:rsid w:val="00FE5F0E"/>
    <w:rsid w:val="00FE6A76"/>
    <w:rsid w:val="00FE6F3C"/>
    <w:rsid w:val="00FE7421"/>
    <w:rsid w:val="00FE7768"/>
    <w:rsid w:val="00FE7EFE"/>
    <w:rsid w:val="00FF02CD"/>
    <w:rsid w:val="00FF0402"/>
    <w:rsid w:val="00FF1214"/>
    <w:rsid w:val="00FF14F0"/>
    <w:rsid w:val="00FF1E90"/>
    <w:rsid w:val="00FF201A"/>
    <w:rsid w:val="00FF24C3"/>
    <w:rsid w:val="00FF2716"/>
    <w:rsid w:val="00FF2C1D"/>
    <w:rsid w:val="00FF2C27"/>
    <w:rsid w:val="00FF2C97"/>
    <w:rsid w:val="00FF2CF2"/>
    <w:rsid w:val="00FF2E51"/>
    <w:rsid w:val="00FF3097"/>
    <w:rsid w:val="00FF3283"/>
    <w:rsid w:val="00FF375D"/>
    <w:rsid w:val="00FF37A1"/>
    <w:rsid w:val="00FF3A23"/>
    <w:rsid w:val="00FF3F2E"/>
    <w:rsid w:val="00FF4248"/>
    <w:rsid w:val="00FF466A"/>
    <w:rsid w:val="00FF4B89"/>
    <w:rsid w:val="00FF5513"/>
    <w:rsid w:val="00FF5815"/>
    <w:rsid w:val="00FF6A43"/>
    <w:rsid w:val="00FF6C4D"/>
    <w:rsid w:val="00FF7078"/>
    <w:rsid w:val="00FF73B8"/>
    <w:rsid w:val="00FF79E3"/>
    <w:rsid w:val="00FF7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4D384F9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55D86"/>
  </w:style>
  <w:style w:type="paragraph" w:styleId="Heading1">
    <w:name w:val="heading 1"/>
    <w:basedOn w:val="Normal"/>
    <w:next w:val="Normal"/>
    <w:link w:val="Heading1Char"/>
    <w:qFormat/>
    <w:rsid w:val="00D30F57"/>
    <w:pPr>
      <w:keepNext/>
      <w:numPr>
        <w:numId w:val="2"/>
      </w:numPr>
      <w:tabs>
        <w:tab w:val="left" w:pos="720"/>
      </w:tabs>
      <w:spacing w:after="480"/>
      <w:outlineLvl w:val="0"/>
    </w:pPr>
    <w:rPr>
      <w:b/>
      <w:bCs/>
      <w:kern w:val="32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3662FC"/>
    <w:pPr>
      <w:keepNext/>
      <w:numPr>
        <w:numId w:val="11"/>
      </w:numPr>
      <w:tabs>
        <w:tab w:val="left" w:pos="360"/>
      </w:tabs>
      <w:spacing w:after="240"/>
      <w:ind w:left="720"/>
      <w:outlineLvl w:val="1"/>
    </w:pPr>
    <w:rPr>
      <w:b/>
      <w:bCs/>
      <w:i/>
      <w:iCs/>
      <w:sz w:val="28"/>
      <w:szCs w:val="28"/>
      <w:lang w:val="x-none" w:eastAsia="x-none"/>
    </w:rPr>
  </w:style>
  <w:style w:type="paragraph" w:styleId="Heading3">
    <w:name w:val="heading 3"/>
    <w:basedOn w:val="Normal"/>
    <w:next w:val="Normal"/>
    <w:qFormat/>
    <w:rsid w:val="005811A7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6C54D1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nhideWhenUsed/>
    <w:qFormat/>
    <w:rsid w:val="0032037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qFormat/>
    <w:rsid w:val="0032037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nhideWhenUsed/>
    <w:qFormat/>
    <w:rsid w:val="00E518C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nhideWhenUsed/>
    <w:qFormat/>
    <w:rsid w:val="00E518C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728D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728D5"/>
    <w:pPr>
      <w:tabs>
        <w:tab w:val="center" w:pos="4320"/>
        <w:tab w:val="right" w:pos="8640"/>
      </w:tabs>
    </w:pPr>
    <w:rPr>
      <w:lang w:val="x-none" w:eastAsia="x-none"/>
    </w:rPr>
  </w:style>
  <w:style w:type="paragraph" w:styleId="BodyText">
    <w:name w:val="Body Text"/>
    <w:basedOn w:val="Normal"/>
    <w:rsid w:val="0093032A"/>
    <w:pPr>
      <w:spacing w:after="120"/>
    </w:pPr>
  </w:style>
  <w:style w:type="paragraph" w:styleId="PlainText">
    <w:name w:val="Plain Text"/>
    <w:basedOn w:val="Normal"/>
    <w:rsid w:val="0093032A"/>
    <w:rPr>
      <w:rFonts w:ascii="Courier New" w:hAnsi="Courier New" w:cs="Courier New"/>
      <w:sz w:val="20"/>
      <w:szCs w:val="20"/>
    </w:rPr>
  </w:style>
  <w:style w:type="character" w:customStyle="1" w:styleId="Heading1Char">
    <w:name w:val="Heading 1 Char"/>
    <w:link w:val="Heading1"/>
    <w:rsid w:val="00D30F57"/>
    <w:rPr>
      <w:b/>
      <w:bCs/>
      <w:kern w:val="32"/>
      <w:sz w:val="32"/>
      <w:szCs w:val="32"/>
      <w:lang w:val="x-none" w:eastAsia="x-none"/>
    </w:rPr>
  </w:style>
  <w:style w:type="character" w:styleId="PageNumber">
    <w:name w:val="page number"/>
    <w:basedOn w:val="DefaultParagraphFont"/>
    <w:rsid w:val="00FC1F4F"/>
  </w:style>
  <w:style w:type="table" w:styleId="TableGrid">
    <w:name w:val="Table Grid"/>
    <w:basedOn w:val="TableNormal"/>
    <w:rsid w:val="00C059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rsid w:val="00A43AE7"/>
    <w:rPr>
      <w:color w:val="0000FF"/>
      <w:u w:val="single"/>
    </w:rPr>
  </w:style>
  <w:style w:type="paragraph" w:styleId="DocumentMap">
    <w:name w:val="Document Map"/>
    <w:basedOn w:val="Normal"/>
    <w:semiHidden/>
    <w:rsid w:val="0054404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Heading2Char">
    <w:name w:val="Heading 2 Char"/>
    <w:link w:val="Heading2"/>
    <w:rsid w:val="003662FC"/>
    <w:rPr>
      <w:b/>
      <w:bCs/>
      <w:i/>
      <w:iCs/>
      <w:sz w:val="28"/>
      <w:szCs w:val="28"/>
      <w:lang w:val="x-none" w:eastAsia="x-none"/>
    </w:rPr>
  </w:style>
  <w:style w:type="paragraph" w:customStyle="1" w:styleId="Heading4">
    <w:name w:val="Heading4"/>
    <w:basedOn w:val="Normal"/>
    <w:rsid w:val="005811A7"/>
    <w:pPr>
      <w:jc w:val="both"/>
    </w:pPr>
    <w:rPr>
      <w:b/>
    </w:rPr>
  </w:style>
  <w:style w:type="paragraph" w:styleId="TOC1">
    <w:name w:val="toc 1"/>
    <w:basedOn w:val="Normal"/>
    <w:next w:val="Normal"/>
    <w:autoRedefine/>
    <w:uiPriority w:val="39"/>
    <w:qFormat/>
    <w:rsid w:val="00AF7EF2"/>
  </w:style>
  <w:style w:type="paragraph" w:styleId="TOC3">
    <w:name w:val="toc 3"/>
    <w:basedOn w:val="Normal"/>
    <w:next w:val="Normal"/>
    <w:autoRedefine/>
    <w:uiPriority w:val="39"/>
    <w:semiHidden/>
    <w:qFormat/>
    <w:rsid w:val="00AF7EF2"/>
    <w:pPr>
      <w:ind w:left="480"/>
    </w:pPr>
  </w:style>
  <w:style w:type="paragraph" w:customStyle="1" w:styleId="line886">
    <w:name w:val="line886"/>
    <w:basedOn w:val="Normal"/>
    <w:rsid w:val="00436745"/>
    <w:pPr>
      <w:spacing w:before="100" w:beforeAutospacing="1" w:after="100" w:afterAutospacing="1"/>
    </w:pPr>
  </w:style>
  <w:style w:type="paragraph" w:styleId="TOC2">
    <w:name w:val="toc 2"/>
    <w:basedOn w:val="Normal"/>
    <w:next w:val="Normal"/>
    <w:autoRedefine/>
    <w:uiPriority w:val="39"/>
    <w:qFormat/>
    <w:rsid w:val="00AF7EF2"/>
    <w:pPr>
      <w:ind w:left="240"/>
    </w:pPr>
  </w:style>
  <w:style w:type="paragraph" w:styleId="TOC5">
    <w:name w:val="toc 5"/>
    <w:basedOn w:val="Normal"/>
    <w:next w:val="Normal"/>
    <w:autoRedefine/>
    <w:semiHidden/>
    <w:rsid w:val="00AF7EF2"/>
    <w:pPr>
      <w:ind w:left="960"/>
    </w:pPr>
  </w:style>
  <w:style w:type="paragraph" w:customStyle="1" w:styleId="line903">
    <w:name w:val="line903"/>
    <w:basedOn w:val="Normal"/>
    <w:rsid w:val="00436745"/>
    <w:pPr>
      <w:spacing w:before="100" w:beforeAutospacing="1" w:after="100" w:afterAutospacing="1"/>
    </w:pPr>
  </w:style>
  <w:style w:type="character" w:styleId="Strong">
    <w:name w:val="Strong"/>
    <w:uiPriority w:val="22"/>
    <w:qFormat/>
    <w:rsid w:val="00436745"/>
    <w:rPr>
      <w:b/>
      <w:bCs/>
    </w:rPr>
  </w:style>
  <w:style w:type="paragraph" w:styleId="ListParagraph">
    <w:name w:val="List Paragraph"/>
    <w:basedOn w:val="Normal"/>
    <w:uiPriority w:val="34"/>
    <w:qFormat/>
    <w:rsid w:val="000777BA"/>
    <w:pPr>
      <w:ind w:left="720"/>
    </w:pPr>
  </w:style>
  <w:style w:type="paragraph" w:styleId="TOCHeading">
    <w:name w:val="TOC Heading"/>
    <w:basedOn w:val="Heading1"/>
    <w:next w:val="Normal"/>
    <w:uiPriority w:val="39"/>
    <w:qFormat/>
    <w:rsid w:val="00157287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BalloonText">
    <w:name w:val="Balloon Text"/>
    <w:basedOn w:val="Normal"/>
    <w:link w:val="BalloonTextChar"/>
    <w:rsid w:val="00157287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157287"/>
    <w:rPr>
      <w:rFonts w:ascii="Tahoma" w:hAnsi="Tahoma" w:cs="Tahoma"/>
      <w:sz w:val="16"/>
      <w:szCs w:val="16"/>
    </w:rPr>
  </w:style>
  <w:style w:type="character" w:styleId="Emphasis">
    <w:name w:val="Emphasis"/>
    <w:qFormat/>
    <w:rsid w:val="009B7446"/>
    <w:rPr>
      <w:i/>
      <w:iCs/>
    </w:rPr>
  </w:style>
  <w:style w:type="paragraph" w:styleId="Title">
    <w:name w:val="Title"/>
    <w:basedOn w:val="Normal"/>
    <w:next w:val="Normal"/>
    <w:link w:val="TitleChar"/>
    <w:qFormat/>
    <w:rsid w:val="00384A7E"/>
    <w:pPr>
      <w:spacing w:before="240" w:after="60"/>
      <w:jc w:val="center"/>
      <w:outlineLvl w:val="0"/>
    </w:pPr>
    <w:rPr>
      <w:rFonts w:ascii="Cambria" w:hAnsi="Cambria"/>
      <w:b/>
      <w:bCs/>
      <w:i/>
      <w:kern w:val="28"/>
      <w:sz w:val="32"/>
      <w:szCs w:val="32"/>
      <w:lang w:val="x-none" w:eastAsia="x-none"/>
    </w:rPr>
  </w:style>
  <w:style w:type="character" w:customStyle="1" w:styleId="TitleChar">
    <w:name w:val="Title Char"/>
    <w:link w:val="Title"/>
    <w:rsid w:val="00384A7E"/>
    <w:rPr>
      <w:rFonts w:ascii="Cambria" w:hAnsi="Cambria"/>
      <w:b/>
      <w:bCs/>
      <w:i/>
      <w:kern w:val="28"/>
      <w:sz w:val="32"/>
      <w:szCs w:val="3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8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PreformattedChar">
    <w:name w:val="HTML Preformatted Char"/>
    <w:link w:val="HTMLPreformatted"/>
    <w:uiPriority w:val="99"/>
    <w:rsid w:val="00B80C49"/>
    <w:rPr>
      <w:rFonts w:ascii="Courier New" w:hAnsi="Courier New" w:cs="Courier New"/>
    </w:rPr>
  </w:style>
  <w:style w:type="paragraph" w:customStyle="1" w:styleId="Step">
    <w:name w:val="Step"/>
    <w:basedOn w:val="Normal"/>
    <w:qFormat/>
    <w:rsid w:val="009D01DA"/>
    <w:pPr>
      <w:numPr>
        <w:numId w:val="1"/>
      </w:numPr>
      <w:spacing w:after="120"/>
    </w:pPr>
    <w:rPr>
      <w:b/>
    </w:rPr>
  </w:style>
  <w:style w:type="paragraph" w:customStyle="1" w:styleId="Style1">
    <w:name w:val="Style1"/>
    <w:basedOn w:val="Step"/>
    <w:qFormat/>
    <w:rsid w:val="007D22A3"/>
    <w:pPr>
      <w:spacing w:before="120"/>
    </w:pPr>
  </w:style>
  <w:style w:type="paragraph" w:customStyle="1" w:styleId="Style2">
    <w:name w:val="Style2"/>
    <w:basedOn w:val="Style1"/>
    <w:qFormat/>
    <w:rsid w:val="007D22A3"/>
    <w:pPr>
      <w:spacing w:before="240"/>
    </w:pPr>
  </w:style>
  <w:style w:type="paragraph" w:styleId="Caption">
    <w:name w:val="caption"/>
    <w:basedOn w:val="Normal"/>
    <w:next w:val="Normal"/>
    <w:qFormat/>
    <w:rsid w:val="00E9734A"/>
    <w:rPr>
      <w:b/>
      <w:bCs/>
      <w:sz w:val="20"/>
      <w:szCs w:val="20"/>
    </w:rPr>
  </w:style>
  <w:style w:type="character" w:styleId="LineNumber">
    <w:name w:val="line number"/>
    <w:basedOn w:val="DefaultParagraphFont"/>
    <w:rsid w:val="00540D87"/>
  </w:style>
  <w:style w:type="character" w:customStyle="1" w:styleId="FooterChar">
    <w:name w:val="Footer Char"/>
    <w:link w:val="Footer"/>
    <w:uiPriority w:val="99"/>
    <w:rsid w:val="002A02F3"/>
    <w:rPr>
      <w:sz w:val="24"/>
      <w:szCs w:val="24"/>
    </w:rPr>
  </w:style>
  <w:style w:type="paragraph" w:customStyle="1" w:styleId="Default">
    <w:name w:val="Default"/>
    <w:rsid w:val="00AC2CF5"/>
    <w:pPr>
      <w:autoSpaceDE w:val="0"/>
      <w:autoSpaceDN w:val="0"/>
      <w:adjustRightInd w:val="0"/>
    </w:pPr>
    <w:rPr>
      <w:color w:val="000000"/>
    </w:rPr>
  </w:style>
  <w:style w:type="character" w:styleId="FollowedHyperlink">
    <w:name w:val="FollowedHyperlink"/>
    <w:basedOn w:val="DefaultParagraphFont"/>
    <w:rsid w:val="00454068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30A29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Heading6Char">
    <w:name w:val="Heading 6 Char"/>
    <w:basedOn w:val="DefaultParagraphFont"/>
    <w:link w:val="Heading6"/>
    <w:rsid w:val="00320372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320372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E518C3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rsid w:val="00E518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lorfulList-Accent11">
    <w:name w:val="Colorful List - Accent 11"/>
    <w:basedOn w:val="Normal"/>
    <w:uiPriority w:val="34"/>
    <w:qFormat/>
    <w:rsid w:val="005D473D"/>
    <w:pPr>
      <w:ind w:left="720"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55D86"/>
  </w:style>
  <w:style w:type="paragraph" w:styleId="Heading1">
    <w:name w:val="heading 1"/>
    <w:basedOn w:val="Normal"/>
    <w:next w:val="Normal"/>
    <w:link w:val="Heading1Char"/>
    <w:qFormat/>
    <w:rsid w:val="00D30F57"/>
    <w:pPr>
      <w:keepNext/>
      <w:numPr>
        <w:numId w:val="2"/>
      </w:numPr>
      <w:tabs>
        <w:tab w:val="left" w:pos="720"/>
      </w:tabs>
      <w:spacing w:after="480"/>
      <w:outlineLvl w:val="0"/>
    </w:pPr>
    <w:rPr>
      <w:b/>
      <w:bCs/>
      <w:kern w:val="32"/>
      <w:sz w:val="32"/>
      <w:szCs w:val="32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3662FC"/>
    <w:pPr>
      <w:keepNext/>
      <w:numPr>
        <w:numId w:val="11"/>
      </w:numPr>
      <w:tabs>
        <w:tab w:val="left" w:pos="360"/>
      </w:tabs>
      <w:spacing w:after="240"/>
      <w:ind w:left="720"/>
      <w:outlineLvl w:val="1"/>
    </w:pPr>
    <w:rPr>
      <w:b/>
      <w:bCs/>
      <w:i/>
      <w:iCs/>
      <w:sz w:val="28"/>
      <w:szCs w:val="28"/>
      <w:lang w:val="x-none" w:eastAsia="x-none"/>
    </w:rPr>
  </w:style>
  <w:style w:type="paragraph" w:styleId="Heading3">
    <w:name w:val="heading 3"/>
    <w:basedOn w:val="Normal"/>
    <w:next w:val="Normal"/>
    <w:qFormat/>
    <w:rsid w:val="005811A7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5">
    <w:name w:val="heading 5"/>
    <w:basedOn w:val="Normal"/>
    <w:next w:val="Normal"/>
    <w:qFormat/>
    <w:rsid w:val="006C54D1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nhideWhenUsed/>
    <w:qFormat/>
    <w:rsid w:val="00320372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nhideWhenUsed/>
    <w:qFormat/>
    <w:rsid w:val="0032037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nhideWhenUsed/>
    <w:qFormat/>
    <w:rsid w:val="00E518C3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nhideWhenUsed/>
    <w:qFormat/>
    <w:rsid w:val="00E518C3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9728D5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9728D5"/>
    <w:pPr>
      <w:tabs>
        <w:tab w:val="center" w:pos="4320"/>
        <w:tab w:val="right" w:pos="8640"/>
      </w:tabs>
    </w:pPr>
    <w:rPr>
      <w:lang w:val="x-none" w:eastAsia="x-none"/>
    </w:rPr>
  </w:style>
  <w:style w:type="paragraph" w:styleId="BodyText">
    <w:name w:val="Body Text"/>
    <w:basedOn w:val="Normal"/>
    <w:rsid w:val="0093032A"/>
    <w:pPr>
      <w:spacing w:after="120"/>
    </w:pPr>
  </w:style>
  <w:style w:type="paragraph" w:styleId="PlainText">
    <w:name w:val="Plain Text"/>
    <w:basedOn w:val="Normal"/>
    <w:rsid w:val="0093032A"/>
    <w:rPr>
      <w:rFonts w:ascii="Courier New" w:hAnsi="Courier New" w:cs="Courier New"/>
      <w:sz w:val="20"/>
      <w:szCs w:val="20"/>
    </w:rPr>
  </w:style>
  <w:style w:type="character" w:customStyle="1" w:styleId="Heading1Char">
    <w:name w:val="Heading 1 Char"/>
    <w:link w:val="Heading1"/>
    <w:rsid w:val="00D30F57"/>
    <w:rPr>
      <w:b/>
      <w:bCs/>
      <w:kern w:val="32"/>
      <w:sz w:val="32"/>
      <w:szCs w:val="32"/>
      <w:lang w:val="x-none" w:eastAsia="x-none"/>
    </w:rPr>
  </w:style>
  <w:style w:type="character" w:styleId="PageNumber">
    <w:name w:val="page number"/>
    <w:basedOn w:val="DefaultParagraphFont"/>
    <w:rsid w:val="00FC1F4F"/>
  </w:style>
  <w:style w:type="table" w:styleId="TableGrid">
    <w:name w:val="Table Grid"/>
    <w:basedOn w:val="TableNormal"/>
    <w:rsid w:val="00C059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uiPriority w:val="99"/>
    <w:rsid w:val="00A43AE7"/>
    <w:rPr>
      <w:color w:val="0000FF"/>
      <w:u w:val="single"/>
    </w:rPr>
  </w:style>
  <w:style w:type="paragraph" w:styleId="DocumentMap">
    <w:name w:val="Document Map"/>
    <w:basedOn w:val="Normal"/>
    <w:semiHidden/>
    <w:rsid w:val="0054404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Heading2Char">
    <w:name w:val="Heading 2 Char"/>
    <w:link w:val="Heading2"/>
    <w:rsid w:val="003662FC"/>
    <w:rPr>
      <w:b/>
      <w:bCs/>
      <w:i/>
      <w:iCs/>
      <w:sz w:val="28"/>
      <w:szCs w:val="28"/>
      <w:lang w:val="x-none" w:eastAsia="x-none"/>
    </w:rPr>
  </w:style>
  <w:style w:type="paragraph" w:customStyle="1" w:styleId="Heading4">
    <w:name w:val="Heading4"/>
    <w:basedOn w:val="Normal"/>
    <w:rsid w:val="005811A7"/>
    <w:pPr>
      <w:jc w:val="both"/>
    </w:pPr>
    <w:rPr>
      <w:b/>
    </w:rPr>
  </w:style>
  <w:style w:type="paragraph" w:styleId="TOC1">
    <w:name w:val="toc 1"/>
    <w:basedOn w:val="Normal"/>
    <w:next w:val="Normal"/>
    <w:autoRedefine/>
    <w:uiPriority w:val="39"/>
    <w:qFormat/>
    <w:rsid w:val="00AF7EF2"/>
  </w:style>
  <w:style w:type="paragraph" w:styleId="TOC3">
    <w:name w:val="toc 3"/>
    <w:basedOn w:val="Normal"/>
    <w:next w:val="Normal"/>
    <w:autoRedefine/>
    <w:uiPriority w:val="39"/>
    <w:semiHidden/>
    <w:qFormat/>
    <w:rsid w:val="00AF7EF2"/>
    <w:pPr>
      <w:ind w:left="480"/>
    </w:pPr>
  </w:style>
  <w:style w:type="paragraph" w:customStyle="1" w:styleId="line886">
    <w:name w:val="line886"/>
    <w:basedOn w:val="Normal"/>
    <w:rsid w:val="00436745"/>
    <w:pPr>
      <w:spacing w:before="100" w:beforeAutospacing="1" w:after="100" w:afterAutospacing="1"/>
    </w:pPr>
  </w:style>
  <w:style w:type="paragraph" w:styleId="TOC2">
    <w:name w:val="toc 2"/>
    <w:basedOn w:val="Normal"/>
    <w:next w:val="Normal"/>
    <w:autoRedefine/>
    <w:uiPriority w:val="39"/>
    <w:qFormat/>
    <w:rsid w:val="00AF7EF2"/>
    <w:pPr>
      <w:ind w:left="240"/>
    </w:pPr>
  </w:style>
  <w:style w:type="paragraph" w:styleId="TOC5">
    <w:name w:val="toc 5"/>
    <w:basedOn w:val="Normal"/>
    <w:next w:val="Normal"/>
    <w:autoRedefine/>
    <w:semiHidden/>
    <w:rsid w:val="00AF7EF2"/>
    <w:pPr>
      <w:ind w:left="960"/>
    </w:pPr>
  </w:style>
  <w:style w:type="paragraph" w:customStyle="1" w:styleId="line903">
    <w:name w:val="line903"/>
    <w:basedOn w:val="Normal"/>
    <w:rsid w:val="00436745"/>
    <w:pPr>
      <w:spacing w:before="100" w:beforeAutospacing="1" w:after="100" w:afterAutospacing="1"/>
    </w:pPr>
  </w:style>
  <w:style w:type="character" w:styleId="Strong">
    <w:name w:val="Strong"/>
    <w:uiPriority w:val="22"/>
    <w:qFormat/>
    <w:rsid w:val="00436745"/>
    <w:rPr>
      <w:b/>
      <w:bCs/>
    </w:rPr>
  </w:style>
  <w:style w:type="paragraph" w:styleId="ListParagraph">
    <w:name w:val="List Paragraph"/>
    <w:basedOn w:val="Normal"/>
    <w:uiPriority w:val="34"/>
    <w:qFormat/>
    <w:rsid w:val="000777BA"/>
    <w:pPr>
      <w:ind w:left="720"/>
    </w:pPr>
  </w:style>
  <w:style w:type="paragraph" w:styleId="TOCHeading">
    <w:name w:val="TOC Heading"/>
    <w:basedOn w:val="Heading1"/>
    <w:next w:val="Normal"/>
    <w:uiPriority w:val="39"/>
    <w:qFormat/>
    <w:rsid w:val="00157287"/>
    <w:pPr>
      <w:keepLines/>
      <w:numPr>
        <w:numId w:val="0"/>
      </w:numPr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BalloonText">
    <w:name w:val="Balloon Text"/>
    <w:basedOn w:val="Normal"/>
    <w:link w:val="BalloonTextChar"/>
    <w:rsid w:val="00157287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157287"/>
    <w:rPr>
      <w:rFonts w:ascii="Tahoma" w:hAnsi="Tahoma" w:cs="Tahoma"/>
      <w:sz w:val="16"/>
      <w:szCs w:val="16"/>
    </w:rPr>
  </w:style>
  <w:style w:type="character" w:styleId="Emphasis">
    <w:name w:val="Emphasis"/>
    <w:qFormat/>
    <w:rsid w:val="009B7446"/>
    <w:rPr>
      <w:i/>
      <w:iCs/>
    </w:rPr>
  </w:style>
  <w:style w:type="paragraph" w:styleId="Title">
    <w:name w:val="Title"/>
    <w:basedOn w:val="Normal"/>
    <w:next w:val="Normal"/>
    <w:link w:val="TitleChar"/>
    <w:qFormat/>
    <w:rsid w:val="00384A7E"/>
    <w:pPr>
      <w:spacing w:before="240" w:after="60"/>
      <w:jc w:val="center"/>
      <w:outlineLvl w:val="0"/>
    </w:pPr>
    <w:rPr>
      <w:rFonts w:ascii="Cambria" w:hAnsi="Cambria"/>
      <w:b/>
      <w:bCs/>
      <w:i/>
      <w:kern w:val="28"/>
      <w:sz w:val="32"/>
      <w:szCs w:val="32"/>
      <w:lang w:val="x-none" w:eastAsia="x-none"/>
    </w:rPr>
  </w:style>
  <w:style w:type="character" w:customStyle="1" w:styleId="TitleChar">
    <w:name w:val="Title Char"/>
    <w:link w:val="Title"/>
    <w:rsid w:val="00384A7E"/>
    <w:rPr>
      <w:rFonts w:ascii="Cambria" w:hAnsi="Cambria"/>
      <w:b/>
      <w:bCs/>
      <w:i/>
      <w:kern w:val="28"/>
      <w:sz w:val="32"/>
      <w:szCs w:val="32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80C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PreformattedChar">
    <w:name w:val="HTML Preformatted Char"/>
    <w:link w:val="HTMLPreformatted"/>
    <w:uiPriority w:val="99"/>
    <w:rsid w:val="00B80C49"/>
    <w:rPr>
      <w:rFonts w:ascii="Courier New" w:hAnsi="Courier New" w:cs="Courier New"/>
    </w:rPr>
  </w:style>
  <w:style w:type="paragraph" w:customStyle="1" w:styleId="Step">
    <w:name w:val="Step"/>
    <w:basedOn w:val="Normal"/>
    <w:qFormat/>
    <w:rsid w:val="009D01DA"/>
    <w:pPr>
      <w:numPr>
        <w:numId w:val="1"/>
      </w:numPr>
      <w:spacing w:after="120"/>
    </w:pPr>
    <w:rPr>
      <w:b/>
    </w:rPr>
  </w:style>
  <w:style w:type="paragraph" w:customStyle="1" w:styleId="Style1">
    <w:name w:val="Style1"/>
    <w:basedOn w:val="Step"/>
    <w:qFormat/>
    <w:rsid w:val="007D22A3"/>
    <w:pPr>
      <w:spacing w:before="120"/>
    </w:pPr>
  </w:style>
  <w:style w:type="paragraph" w:customStyle="1" w:styleId="Style2">
    <w:name w:val="Style2"/>
    <w:basedOn w:val="Style1"/>
    <w:qFormat/>
    <w:rsid w:val="007D22A3"/>
    <w:pPr>
      <w:spacing w:before="240"/>
    </w:pPr>
  </w:style>
  <w:style w:type="paragraph" w:styleId="Caption">
    <w:name w:val="caption"/>
    <w:basedOn w:val="Normal"/>
    <w:next w:val="Normal"/>
    <w:qFormat/>
    <w:rsid w:val="00E9734A"/>
    <w:rPr>
      <w:b/>
      <w:bCs/>
      <w:sz w:val="20"/>
      <w:szCs w:val="20"/>
    </w:rPr>
  </w:style>
  <w:style w:type="character" w:styleId="LineNumber">
    <w:name w:val="line number"/>
    <w:basedOn w:val="DefaultParagraphFont"/>
    <w:rsid w:val="00540D87"/>
  </w:style>
  <w:style w:type="character" w:customStyle="1" w:styleId="FooterChar">
    <w:name w:val="Footer Char"/>
    <w:link w:val="Footer"/>
    <w:uiPriority w:val="99"/>
    <w:rsid w:val="002A02F3"/>
    <w:rPr>
      <w:sz w:val="24"/>
      <w:szCs w:val="24"/>
    </w:rPr>
  </w:style>
  <w:style w:type="paragraph" w:customStyle="1" w:styleId="Default">
    <w:name w:val="Default"/>
    <w:rsid w:val="00AC2CF5"/>
    <w:pPr>
      <w:autoSpaceDE w:val="0"/>
      <w:autoSpaceDN w:val="0"/>
      <w:adjustRightInd w:val="0"/>
    </w:pPr>
    <w:rPr>
      <w:color w:val="000000"/>
    </w:rPr>
  </w:style>
  <w:style w:type="character" w:styleId="FollowedHyperlink">
    <w:name w:val="FollowedHyperlink"/>
    <w:basedOn w:val="DefaultParagraphFont"/>
    <w:rsid w:val="00454068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430A29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character" w:customStyle="1" w:styleId="Heading6Char">
    <w:name w:val="Heading 6 Char"/>
    <w:basedOn w:val="DefaultParagraphFont"/>
    <w:link w:val="Heading6"/>
    <w:rsid w:val="00320372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320372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E518C3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9Char">
    <w:name w:val="Heading 9 Char"/>
    <w:basedOn w:val="DefaultParagraphFont"/>
    <w:link w:val="Heading9"/>
    <w:rsid w:val="00E518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ColorfulList-Accent11">
    <w:name w:val="Colorful List - Accent 11"/>
    <w:basedOn w:val="Normal"/>
    <w:uiPriority w:val="34"/>
    <w:qFormat/>
    <w:rsid w:val="005D473D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1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6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2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4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4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2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4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4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0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8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6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6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9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6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8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6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17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1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1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9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1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5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1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1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5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4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7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0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1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8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2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2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92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3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9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3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56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3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6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6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0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8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5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5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34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8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4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9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1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8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5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7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9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7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0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2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6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0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8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8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4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2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9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4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1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8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3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9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6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6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6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2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0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92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1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7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4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0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4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6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0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1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5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9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7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4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7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0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0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7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7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9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4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76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5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9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8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9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5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20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9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7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5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0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4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5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0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8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7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9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1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7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0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52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1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1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2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5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8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hyperlink" Target="https://dcc.ligo.org/cgi-bin/private/DocDB/ShowDocument?docid=14541" TargetMode="External"/><Relationship Id="rId10" Type="http://schemas.openxmlformats.org/officeDocument/2006/relationships/header" Target="header1.xml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30" Type="http://schemas.openxmlformats.org/officeDocument/2006/relationships/image" Target="media/image20.jpe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png"/><Relationship Id="rId78" Type="http://schemas.openxmlformats.org/officeDocument/2006/relationships/image" Target="media/image68.png"/><Relationship Id="rId79" Type="http://schemas.openxmlformats.org/officeDocument/2006/relationships/image" Target="media/image69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hyperlink" Target="https://dcc.ligo.org/cgi-bin/private/DocDB/ShowDocument?docid=7040" TargetMode="External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jpeg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pn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png"/><Relationship Id="rId84" Type="http://schemas.openxmlformats.org/officeDocument/2006/relationships/header" Target="header2.xml"/><Relationship Id="rId85" Type="http://schemas.openxmlformats.org/officeDocument/2006/relationships/fontTable" Target="fontTable.xml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5D668D-B9FF-8040-8DC0-F8E562AD0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67</Pages>
  <Words>6864</Words>
  <Characters>39126</Characters>
  <Application>Microsoft Macintosh Word</Application>
  <DocSecurity>0</DocSecurity>
  <Lines>326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LIGO Laboratory / LIGO Scientific Collaboration</vt:lpstr>
    </vt:vector>
  </TitlesOfParts>
  <Company>LIGO</Company>
  <LinksUpToDate>false</LinksUpToDate>
  <CharactersWithSpaces>45899</CharactersWithSpaces>
  <SharedDoc>false</SharedDoc>
  <HLinks>
    <vt:vector size="540" baseType="variant">
      <vt:variant>
        <vt:i4>1835008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_Toc300330282</vt:lpwstr>
      </vt:variant>
      <vt:variant>
        <vt:i4>1835011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_Toc300330281</vt:lpwstr>
      </vt:variant>
      <vt:variant>
        <vt:i4>1835010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_Toc300330280</vt:lpwstr>
      </vt:variant>
      <vt:variant>
        <vt:i4>1245195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_Toc300330279</vt:lpwstr>
      </vt:variant>
      <vt:variant>
        <vt:i4>1245194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_Toc300330278</vt:lpwstr>
      </vt:variant>
      <vt:variant>
        <vt:i4>1245189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_Toc300330277</vt:lpwstr>
      </vt:variant>
      <vt:variant>
        <vt:i4>1245188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_Toc300330276</vt:lpwstr>
      </vt:variant>
      <vt:variant>
        <vt:i4>1245191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_Toc300330275</vt:lpwstr>
      </vt:variant>
      <vt:variant>
        <vt:i4>1245190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_Toc300330274</vt:lpwstr>
      </vt:variant>
      <vt:variant>
        <vt:i4>1245185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_Toc300330273</vt:lpwstr>
      </vt:variant>
      <vt:variant>
        <vt:i4>1245184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_Toc300330272</vt:lpwstr>
      </vt:variant>
      <vt:variant>
        <vt:i4>1245187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_Toc300330271</vt:lpwstr>
      </vt:variant>
      <vt:variant>
        <vt:i4>1245186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_Toc300330270</vt:lpwstr>
      </vt:variant>
      <vt:variant>
        <vt:i4>1179659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_Toc300330269</vt:lpwstr>
      </vt:variant>
      <vt:variant>
        <vt:i4>1179658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_Toc300330268</vt:lpwstr>
      </vt:variant>
      <vt:variant>
        <vt:i4>1179653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_Toc300330267</vt:lpwstr>
      </vt:variant>
      <vt:variant>
        <vt:i4>1179652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_Toc300330266</vt:lpwstr>
      </vt:variant>
      <vt:variant>
        <vt:i4>1179655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_Toc300330265</vt:lpwstr>
      </vt:variant>
      <vt:variant>
        <vt:i4>1179654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_Toc300330264</vt:lpwstr>
      </vt:variant>
      <vt:variant>
        <vt:i4>1179649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_Toc300330263</vt:lpwstr>
      </vt:variant>
      <vt:variant>
        <vt:i4>1179648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_Toc300330262</vt:lpwstr>
      </vt:variant>
      <vt:variant>
        <vt:i4>1179651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_Toc300330261</vt:lpwstr>
      </vt:variant>
      <vt:variant>
        <vt:i4>1179650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_Toc300330260</vt:lpwstr>
      </vt:variant>
      <vt:variant>
        <vt:i4>1114123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_Toc300330259</vt:lpwstr>
      </vt:variant>
      <vt:variant>
        <vt:i4>1114122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_Toc300330258</vt:lpwstr>
      </vt:variant>
      <vt:variant>
        <vt:i4>1114117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_Toc300330257</vt:lpwstr>
      </vt:variant>
      <vt:variant>
        <vt:i4>1114116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_Toc300330256</vt:lpwstr>
      </vt:variant>
      <vt:variant>
        <vt:i4>1114119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_Toc300330255</vt:lpwstr>
      </vt:variant>
      <vt:variant>
        <vt:i4>1114118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_Toc300330254</vt:lpwstr>
      </vt:variant>
      <vt:variant>
        <vt:i4>1114113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_Toc300330253</vt:lpwstr>
      </vt:variant>
      <vt:variant>
        <vt:i4>1114112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_Toc300330252</vt:lpwstr>
      </vt:variant>
      <vt:variant>
        <vt:i4>1114115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_Toc300330251</vt:lpwstr>
      </vt:variant>
      <vt:variant>
        <vt:i4>1114114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_Toc300330250</vt:lpwstr>
      </vt:variant>
      <vt:variant>
        <vt:i4>1048587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_Toc300330249</vt:lpwstr>
      </vt:variant>
      <vt:variant>
        <vt:i4>1048586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_Toc300330248</vt:lpwstr>
      </vt:variant>
      <vt:variant>
        <vt:i4>1048581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_Toc300330247</vt:lpwstr>
      </vt:variant>
      <vt:variant>
        <vt:i4>1048580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_Toc300330246</vt:lpwstr>
      </vt:variant>
      <vt:variant>
        <vt:i4>1048583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_Toc300330245</vt:lpwstr>
      </vt:variant>
      <vt:variant>
        <vt:i4>1048582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_Toc300330244</vt:lpwstr>
      </vt:variant>
      <vt:variant>
        <vt:i4>1048577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_Toc300330243</vt:lpwstr>
      </vt:variant>
      <vt:variant>
        <vt:i4>1048576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_Toc300330242</vt:lpwstr>
      </vt:variant>
      <vt:variant>
        <vt:i4>1048579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_Toc300330241</vt:lpwstr>
      </vt:variant>
      <vt:variant>
        <vt:i4>1048578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_Toc300330240</vt:lpwstr>
      </vt:variant>
      <vt:variant>
        <vt:i4>1507339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_Toc300330239</vt:lpwstr>
      </vt:variant>
      <vt:variant>
        <vt:i4>1507338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_Toc300330238</vt:lpwstr>
      </vt:variant>
      <vt:variant>
        <vt:i4>1507333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_Toc300330237</vt:lpwstr>
      </vt:variant>
      <vt:variant>
        <vt:i4>1507332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_Toc300330236</vt:lpwstr>
      </vt:variant>
      <vt:variant>
        <vt:i4>1507335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_Toc300330235</vt:lpwstr>
      </vt:variant>
      <vt:variant>
        <vt:i4>1507334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_Toc300330234</vt:lpwstr>
      </vt:variant>
      <vt:variant>
        <vt:i4>327741</vt:i4>
      </vt:variant>
      <vt:variant>
        <vt:i4>0</vt:i4>
      </vt:variant>
      <vt:variant>
        <vt:i4>0</vt:i4>
      </vt:variant>
      <vt:variant>
        <vt:i4>5</vt:i4>
      </vt:variant>
      <vt:variant>
        <vt:lpwstr>https://dcc.ligo.org/cgi-bin/private/DocDB/ShowDocument?docid=557</vt:lpwstr>
      </vt:variant>
      <vt:variant>
        <vt:lpwstr/>
      </vt:variant>
      <vt:variant>
        <vt:i4>327734</vt:i4>
      </vt:variant>
      <vt:variant>
        <vt:i4>14226</vt:i4>
      </vt:variant>
      <vt:variant>
        <vt:i4>1032</vt:i4>
      </vt:variant>
      <vt:variant>
        <vt:i4>1</vt:i4>
      </vt:variant>
      <vt:variant>
        <vt:lpwstr>12077</vt:lpwstr>
      </vt:variant>
      <vt:variant>
        <vt:lpwstr/>
      </vt:variant>
      <vt:variant>
        <vt:i4>262193</vt:i4>
      </vt:variant>
      <vt:variant>
        <vt:i4>14260</vt:i4>
      </vt:variant>
      <vt:variant>
        <vt:i4>1033</vt:i4>
      </vt:variant>
      <vt:variant>
        <vt:i4>1</vt:i4>
      </vt:variant>
      <vt:variant>
        <vt:lpwstr>12060</vt:lpwstr>
      </vt:variant>
      <vt:variant>
        <vt:lpwstr/>
      </vt:variant>
      <vt:variant>
        <vt:i4>393268</vt:i4>
      </vt:variant>
      <vt:variant>
        <vt:i4>14296</vt:i4>
      </vt:variant>
      <vt:variant>
        <vt:i4>1034</vt:i4>
      </vt:variant>
      <vt:variant>
        <vt:i4>1</vt:i4>
      </vt:variant>
      <vt:variant>
        <vt:lpwstr>12045</vt:lpwstr>
      </vt:variant>
      <vt:variant>
        <vt:lpwstr/>
      </vt:variant>
      <vt:variant>
        <vt:i4>1114152</vt:i4>
      </vt:variant>
      <vt:variant>
        <vt:i4>15639</vt:i4>
      </vt:variant>
      <vt:variant>
        <vt:i4>1038</vt:i4>
      </vt:variant>
      <vt:variant>
        <vt:i4>1</vt:i4>
      </vt:variant>
      <vt:variant>
        <vt:lpwstr>LV 700 Huddle</vt:lpwstr>
      </vt:variant>
      <vt:variant>
        <vt:lpwstr/>
      </vt:variant>
      <vt:variant>
        <vt:i4>1376296</vt:i4>
      </vt:variant>
      <vt:variant>
        <vt:i4>15640</vt:i4>
      </vt:variant>
      <vt:variant>
        <vt:i4>1039</vt:i4>
      </vt:variant>
      <vt:variant>
        <vt:i4>1</vt:i4>
      </vt:variant>
      <vt:variant>
        <vt:lpwstr>LV 704 Huddle</vt:lpwstr>
      </vt:variant>
      <vt:variant>
        <vt:lpwstr/>
      </vt:variant>
      <vt:variant>
        <vt:i4>1310752</vt:i4>
      </vt:variant>
      <vt:variant>
        <vt:i4>15642</vt:i4>
      </vt:variant>
      <vt:variant>
        <vt:i4>1040</vt:i4>
      </vt:variant>
      <vt:variant>
        <vt:i4>1</vt:i4>
      </vt:variant>
      <vt:variant>
        <vt:lpwstr>LV 684 Huddle</vt:lpwstr>
      </vt:variant>
      <vt:variant>
        <vt:lpwstr/>
      </vt:variant>
      <vt:variant>
        <vt:i4>1638454</vt:i4>
      </vt:variant>
      <vt:variant>
        <vt:i4>15742</vt:i4>
      </vt:variant>
      <vt:variant>
        <vt:i4>1041</vt:i4>
      </vt:variant>
      <vt:variant>
        <vt:i4>1</vt:i4>
      </vt:variant>
      <vt:variant>
        <vt:lpwstr>LV 700 Driven</vt:lpwstr>
      </vt:variant>
      <vt:variant>
        <vt:lpwstr/>
      </vt:variant>
      <vt:variant>
        <vt:i4>1900598</vt:i4>
      </vt:variant>
      <vt:variant>
        <vt:i4>15743</vt:i4>
      </vt:variant>
      <vt:variant>
        <vt:i4>1042</vt:i4>
      </vt:variant>
      <vt:variant>
        <vt:i4>1</vt:i4>
      </vt:variant>
      <vt:variant>
        <vt:lpwstr>LV 704 Driven</vt:lpwstr>
      </vt:variant>
      <vt:variant>
        <vt:lpwstr/>
      </vt:variant>
      <vt:variant>
        <vt:i4>1835070</vt:i4>
      </vt:variant>
      <vt:variant>
        <vt:i4>15745</vt:i4>
      </vt:variant>
      <vt:variant>
        <vt:i4>1043</vt:i4>
      </vt:variant>
      <vt:variant>
        <vt:i4>1</vt:i4>
      </vt:variant>
      <vt:variant>
        <vt:lpwstr>LV 684 Driven</vt:lpwstr>
      </vt:variant>
      <vt:variant>
        <vt:lpwstr/>
      </vt:variant>
      <vt:variant>
        <vt:i4>65546</vt:i4>
      </vt:variant>
      <vt:variant>
        <vt:i4>21169</vt:i4>
      </vt:variant>
      <vt:variant>
        <vt:i4>1044</vt:i4>
      </vt:variant>
      <vt:variant>
        <vt:i4>1</vt:i4>
      </vt:variant>
      <vt:variant>
        <vt:lpwstr>Level of stage 0</vt:lpwstr>
      </vt:variant>
      <vt:variant>
        <vt:lpwstr/>
      </vt:variant>
      <vt:variant>
        <vt:i4>4784201</vt:i4>
      </vt:variant>
      <vt:variant>
        <vt:i4>21508</vt:i4>
      </vt:variant>
      <vt:variant>
        <vt:i4>1045</vt:i4>
      </vt:variant>
      <vt:variant>
        <vt:i4>1</vt:i4>
      </vt:variant>
      <vt:variant>
        <vt:lpwstr>Unit 4 Optical Table</vt:lpwstr>
      </vt:variant>
      <vt:variant>
        <vt:lpwstr/>
      </vt:variant>
      <vt:variant>
        <vt:i4>4390925</vt:i4>
      </vt:variant>
      <vt:variant>
        <vt:i4>22141</vt:i4>
      </vt:variant>
      <vt:variant>
        <vt:i4>1046</vt:i4>
      </vt:variant>
      <vt:variant>
        <vt:i4>1</vt:i4>
      </vt:variant>
      <vt:variant>
        <vt:lpwstr>Wedge masses</vt:lpwstr>
      </vt:variant>
      <vt:variant>
        <vt:lpwstr/>
      </vt:variant>
      <vt:variant>
        <vt:i4>4194426</vt:i4>
      </vt:variant>
      <vt:variant>
        <vt:i4>22144</vt:i4>
      </vt:variant>
      <vt:variant>
        <vt:i4>1047</vt:i4>
      </vt:variant>
      <vt:variant>
        <vt:i4>1</vt:i4>
      </vt:variant>
      <vt:variant>
        <vt:lpwstr>Keel%20Masses</vt:lpwstr>
      </vt:variant>
      <vt:variant>
        <vt:lpwstr/>
      </vt:variant>
      <vt:variant>
        <vt:i4>1704001</vt:i4>
      </vt:variant>
      <vt:variant>
        <vt:i4>22194</vt:i4>
      </vt:variant>
      <vt:variant>
        <vt:i4>1048</vt:i4>
      </vt:variant>
      <vt:variant>
        <vt:i4>1</vt:i4>
      </vt:variant>
      <vt:variant>
        <vt:lpwstr>Masses_on_optic_table</vt:lpwstr>
      </vt:variant>
      <vt:variant>
        <vt:lpwstr/>
      </vt:variant>
      <vt:variant>
        <vt:i4>8192001</vt:i4>
      </vt:variant>
      <vt:variant>
        <vt:i4>22202</vt:i4>
      </vt:variant>
      <vt:variant>
        <vt:i4>1049</vt:i4>
      </vt:variant>
      <vt:variant>
        <vt:i4>1</vt:i4>
      </vt:variant>
      <vt:variant>
        <vt:lpwstr>Optice table sample</vt:lpwstr>
      </vt:variant>
      <vt:variant>
        <vt:lpwstr/>
      </vt:variant>
      <vt:variant>
        <vt:i4>6029312</vt:i4>
      </vt:variant>
      <vt:variant>
        <vt:i4>26620</vt:i4>
      </vt:variant>
      <vt:variant>
        <vt:i4>1050</vt:i4>
      </vt:variant>
      <vt:variant>
        <vt:i4>1</vt:i4>
      </vt:variant>
      <vt:variant>
        <vt:lpwstr>LLO_HAM_ISI_Unit_5_Calibrated_PSD_CPS_Unlocked_Locked_2011_08_02</vt:lpwstr>
      </vt:variant>
      <vt:variant>
        <vt:lpwstr/>
      </vt:variant>
      <vt:variant>
        <vt:i4>2097162</vt:i4>
      </vt:variant>
      <vt:variant>
        <vt:i4>26663</vt:i4>
      </vt:variant>
      <vt:variant>
        <vt:i4>1051</vt:i4>
      </vt:variant>
      <vt:variant>
        <vt:i4>1</vt:i4>
      </vt:variant>
      <vt:variant>
        <vt:lpwstr>LLO_HAM_ISI_Unit_5_Calibrated_PSD_GS13_Unlocked_Locked_2011_08_02</vt:lpwstr>
      </vt:variant>
      <vt:variant>
        <vt:lpwstr/>
      </vt:variant>
      <vt:variant>
        <vt:i4>5832722</vt:i4>
      </vt:variant>
      <vt:variant>
        <vt:i4>27709</vt:i4>
      </vt:variant>
      <vt:variant>
        <vt:i4>1052</vt:i4>
      </vt:variant>
      <vt:variant>
        <vt:i4>1</vt:i4>
      </vt:variant>
      <vt:variant>
        <vt:lpwstr>LLO_HAM_ISI_Unit_5_Calibrated_PSD_GS13_Table_Tilted_2011_08_02</vt:lpwstr>
      </vt:variant>
      <vt:variant>
        <vt:lpwstr/>
      </vt:variant>
      <vt:variant>
        <vt:i4>917548</vt:i4>
      </vt:variant>
      <vt:variant>
        <vt:i4>28889</vt:i4>
      </vt:variant>
      <vt:variant>
        <vt:i4>1053</vt:i4>
      </vt:variant>
      <vt:variant>
        <vt:i4>1</vt:i4>
      </vt:variant>
      <vt:variant>
        <vt:lpwstr>Pressure Plot</vt:lpwstr>
      </vt:variant>
      <vt:variant>
        <vt:lpwstr/>
      </vt:variant>
      <vt:variant>
        <vt:i4>2949213</vt:i4>
      </vt:variant>
      <vt:variant>
        <vt:i4>34234</vt:i4>
      </vt:variant>
      <vt:variant>
        <vt:i4>1054</vt:i4>
      </vt:variant>
      <vt:variant>
        <vt:i4>1</vt:i4>
      </vt:variant>
      <vt:variant>
        <vt:lpwstr>LLO_HAM_ISI_Unit_5_Linearity_test_20110801</vt:lpwstr>
      </vt:variant>
      <vt:variant>
        <vt:lpwstr/>
      </vt:variant>
      <vt:variant>
        <vt:i4>6553600</vt:i4>
      </vt:variant>
      <vt:variant>
        <vt:i4>37108</vt:i4>
      </vt:variant>
      <vt:variant>
        <vt:i4>1056</vt:i4>
      </vt:variant>
      <vt:variant>
        <vt:i4>1</vt:i4>
      </vt:variant>
      <vt:variant>
        <vt:lpwstr>LLO_HAM_ISI_Unit_5_TF_L2L_H_CPS_50mHz_800Hz_2011_08_02</vt:lpwstr>
      </vt:variant>
      <vt:variant>
        <vt:lpwstr/>
      </vt:variant>
      <vt:variant>
        <vt:i4>5439553</vt:i4>
      </vt:variant>
      <vt:variant>
        <vt:i4>37180</vt:i4>
      </vt:variant>
      <vt:variant>
        <vt:i4>1057</vt:i4>
      </vt:variant>
      <vt:variant>
        <vt:i4>1</vt:i4>
      </vt:variant>
      <vt:variant>
        <vt:lpwstr>LLO_HAM_ISI_Unit_5_TF_L2L_H_GS13_50mHz_800Hz_2011_08_02</vt:lpwstr>
      </vt:variant>
      <vt:variant>
        <vt:lpwstr/>
      </vt:variant>
      <vt:variant>
        <vt:i4>6553630</vt:i4>
      </vt:variant>
      <vt:variant>
        <vt:i4>37251</vt:i4>
      </vt:variant>
      <vt:variant>
        <vt:i4>1058</vt:i4>
      </vt:variant>
      <vt:variant>
        <vt:i4>1</vt:i4>
      </vt:variant>
      <vt:variant>
        <vt:lpwstr>LLO_HAM_ISI_Unit_5_TF_L2L_V_CPS_50mHz_800Hz_2011_08_02</vt:lpwstr>
      </vt:variant>
      <vt:variant>
        <vt:lpwstr/>
      </vt:variant>
      <vt:variant>
        <vt:i4>5439583</vt:i4>
      </vt:variant>
      <vt:variant>
        <vt:i4>37320</vt:i4>
      </vt:variant>
      <vt:variant>
        <vt:i4>1059</vt:i4>
      </vt:variant>
      <vt:variant>
        <vt:i4>1</vt:i4>
      </vt:variant>
      <vt:variant>
        <vt:lpwstr>LLO_HAM_ISI_Unit_5_TF_L2L_V_GS13_50mHz_800Hz_2011_08_02</vt:lpwstr>
      </vt:variant>
      <vt:variant>
        <vt:lpwstr/>
      </vt:variant>
      <vt:variant>
        <vt:i4>2490403</vt:i4>
      </vt:variant>
      <vt:variant>
        <vt:i4>38701</vt:i4>
      </vt:variant>
      <vt:variant>
        <vt:i4>1060</vt:i4>
      </vt:variant>
      <vt:variant>
        <vt:i4>1</vt:i4>
      </vt:variant>
      <vt:variant>
        <vt:lpwstr>LLO_HAM_ISI_Unit_5_TF_C2C_X_Y_RZ_CPS_50mHz_800Hz_2011_08_02</vt:lpwstr>
      </vt:variant>
      <vt:variant>
        <vt:lpwstr/>
      </vt:variant>
      <vt:variant>
        <vt:i4>6750228</vt:i4>
      </vt:variant>
      <vt:variant>
        <vt:i4>38775</vt:i4>
      </vt:variant>
      <vt:variant>
        <vt:i4>1061</vt:i4>
      </vt:variant>
      <vt:variant>
        <vt:i4>1</vt:i4>
      </vt:variant>
      <vt:variant>
        <vt:lpwstr>LLO_HAM_ISI_Unit_5_TF_C2C_X_Y_RZ_GS13_50mHz_800Hz_2011_08_02</vt:lpwstr>
      </vt:variant>
      <vt:variant>
        <vt:lpwstr/>
      </vt:variant>
      <vt:variant>
        <vt:i4>3211334</vt:i4>
      </vt:variant>
      <vt:variant>
        <vt:i4>38851</vt:i4>
      </vt:variant>
      <vt:variant>
        <vt:i4>1062</vt:i4>
      </vt:variant>
      <vt:variant>
        <vt:i4>1</vt:i4>
      </vt:variant>
      <vt:variant>
        <vt:lpwstr>LLO_HAM_ISI_Unit_5_TF_C2C_Z_RX_RY_CPS_50mHz_800Hz_2011_08_02</vt:lpwstr>
      </vt:variant>
      <vt:variant>
        <vt:lpwstr/>
      </vt:variant>
      <vt:variant>
        <vt:i4>393223</vt:i4>
      </vt:variant>
      <vt:variant>
        <vt:i4>38853</vt:i4>
      </vt:variant>
      <vt:variant>
        <vt:i4>1063</vt:i4>
      </vt:variant>
      <vt:variant>
        <vt:i4>1</vt:i4>
      </vt:variant>
      <vt:variant>
        <vt:lpwstr>LLO_HAM_ISI_Unit_5_TF_C2C_Z_RX_RY_GS13_50mHz_800Hz_2011_08_02</vt:lpwstr>
      </vt:variant>
      <vt:variant>
        <vt:lpwstr/>
      </vt:variant>
      <vt:variant>
        <vt:i4>7864389</vt:i4>
      </vt:variant>
      <vt:variant>
        <vt:i4>40653</vt:i4>
      </vt:variant>
      <vt:variant>
        <vt:i4>1066</vt:i4>
      </vt:variant>
      <vt:variant>
        <vt:i4>1</vt:i4>
      </vt:variant>
      <vt:variant>
        <vt:lpwstr>LLO_HAM_ISI_Unit_5_TF_L2L_H_CPS_50mHz_800Hz_wRef_2011_08_02</vt:lpwstr>
      </vt:variant>
      <vt:variant>
        <vt:lpwstr/>
      </vt:variant>
      <vt:variant>
        <vt:i4>7864411</vt:i4>
      </vt:variant>
      <vt:variant>
        <vt:i4>40733</vt:i4>
      </vt:variant>
      <vt:variant>
        <vt:i4>1067</vt:i4>
      </vt:variant>
      <vt:variant>
        <vt:i4>1</vt:i4>
      </vt:variant>
      <vt:variant>
        <vt:lpwstr>LLO_HAM_ISI_Unit_5_TF_L2L_V_CPS_50mHz_800Hz_wRef_2011_08_02</vt:lpwstr>
      </vt:variant>
      <vt:variant>
        <vt:lpwstr/>
      </vt:variant>
      <vt:variant>
        <vt:i4>8061009</vt:i4>
      </vt:variant>
      <vt:variant>
        <vt:i4>41542</vt:i4>
      </vt:variant>
      <vt:variant>
        <vt:i4>1068</vt:i4>
      </vt:variant>
      <vt:variant>
        <vt:i4>1</vt:i4>
      </vt:variant>
      <vt:variant>
        <vt:lpwstr>LLO_HAM_ISI_Unit_5_TF_C2C_X_Y_RZ_GS13_50mHz_800Hz_wRef_2011_08_02</vt:lpwstr>
      </vt:variant>
      <vt:variant>
        <vt:lpwstr/>
      </vt:variant>
      <vt:variant>
        <vt:i4>4390939</vt:i4>
      </vt:variant>
      <vt:variant>
        <vt:i4>41629</vt:i4>
      </vt:variant>
      <vt:variant>
        <vt:i4>1069</vt:i4>
      </vt:variant>
      <vt:variant>
        <vt:i4>1</vt:i4>
      </vt:variant>
      <vt:variant>
        <vt:lpwstr>LLO_HAM_ISI_Unit_5_TF_C2C_Z_RX_RY_GS13_50mHz_800Hz_wRef_2011_08_02</vt:lpwstr>
      </vt:variant>
      <vt:variant>
        <vt:lpwstr/>
      </vt:variant>
      <vt:variant>
        <vt:i4>6488127</vt:i4>
      </vt:variant>
      <vt:variant>
        <vt:i4>41770</vt:i4>
      </vt:variant>
      <vt:variant>
        <vt:i4>1070</vt:i4>
      </vt:variant>
      <vt:variant>
        <vt:i4>1</vt:i4>
      </vt:variant>
      <vt:variant>
        <vt:lpwstr>LLO_HAM_ISI_Unit_5_TF_C2C_X_Y_RZ_CPS_50mHz_800Hz_wRef_2011_08_02</vt:lpwstr>
      </vt:variant>
      <vt:variant>
        <vt:lpwstr/>
      </vt:variant>
      <vt:variant>
        <vt:i4>2949123</vt:i4>
      </vt:variant>
      <vt:variant>
        <vt:i4>41874</vt:i4>
      </vt:variant>
      <vt:variant>
        <vt:i4>1071</vt:i4>
      </vt:variant>
      <vt:variant>
        <vt:i4>1</vt:i4>
      </vt:variant>
      <vt:variant>
        <vt:lpwstr>LLO_HAM_ISI_Unit_5_TF_C2C_Z_RX_RY_CPS_50mHz_800Hz_wRef_2011_08_02</vt:lpwstr>
      </vt:variant>
      <vt:variant>
        <vt:lpwstr/>
      </vt:variant>
      <vt:variant>
        <vt:i4>655361</vt:i4>
      </vt:variant>
      <vt:variant>
        <vt:i4>230355</vt:i4>
      </vt:variant>
      <vt:variant>
        <vt:i4>1072</vt:i4>
      </vt:variant>
      <vt:variant>
        <vt:i4>1</vt:i4>
      </vt:variant>
      <vt:variant>
        <vt:lpwstr>LZMP</vt:lpwstr>
      </vt:variant>
      <vt:variant>
        <vt:lpwstr/>
      </vt:variant>
      <vt:variant>
        <vt:i4>655361</vt:i4>
      </vt:variant>
      <vt:variant>
        <vt:i4>230746</vt:i4>
      </vt:variant>
      <vt:variant>
        <vt:i4>1073</vt:i4>
      </vt:variant>
      <vt:variant>
        <vt:i4>1</vt:i4>
      </vt:variant>
      <vt:variant>
        <vt:lpwstr>LZMP</vt:lpwstr>
      </vt:variant>
      <vt:variant>
        <vt:lpwstr/>
      </vt:variant>
      <vt:variant>
        <vt:i4>3080212</vt:i4>
      </vt:variant>
      <vt:variant>
        <vt:i4>232262</vt:i4>
      </vt:variant>
      <vt:variant>
        <vt:i4>1074</vt:i4>
      </vt:variant>
      <vt:variant>
        <vt:i4>1</vt:i4>
      </vt:variant>
      <vt:variant>
        <vt:lpwstr>LLO_HAM_ISI_Unit_5_Damping_TF Horizontals_2011_08_02</vt:lpwstr>
      </vt:variant>
      <vt:variant>
        <vt:lpwstr/>
      </vt:variant>
      <vt:variant>
        <vt:i4>4194423</vt:i4>
      </vt:variant>
      <vt:variant>
        <vt:i4>232312</vt:i4>
      </vt:variant>
      <vt:variant>
        <vt:i4>1075</vt:i4>
      </vt:variant>
      <vt:variant>
        <vt:i4>1</vt:i4>
      </vt:variant>
      <vt:variant>
        <vt:lpwstr>LLO_HAM_ISI_Unit_5_Damping_TF Verticals_2011_08_02</vt:lpwstr>
      </vt:variant>
      <vt:variant>
        <vt:lpwstr/>
      </vt:variant>
      <vt:variant>
        <vt:i4>5177363</vt:i4>
      </vt:variant>
      <vt:variant>
        <vt:i4>233085</vt:i4>
      </vt:variant>
      <vt:variant>
        <vt:i4>1076</vt:i4>
      </vt:variant>
      <vt:variant>
        <vt:i4>1</vt:i4>
      </vt:variant>
      <vt:variant>
        <vt:lpwstr>LLO_HAM_ISI_Unit_5_Calibrated_PSD_CPS_Undamped_Damped_2011_08_02</vt:lpwstr>
      </vt:variant>
      <vt:variant>
        <vt:lpwstr/>
      </vt:variant>
      <vt:variant>
        <vt:i4>7798823</vt:i4>
      </vt:variant>
      <vt:variant>
        <vt:i4>233413</vt:i4>
      </vt:variant>
      <vt:variant>
        <vt:i4>1077</vt:i4>
      </vt:variant>
      <vt:variant>
        <vt:i4>1</vt:i4>
      </vt:variant>
      <vt:variant>
        <vt:lpwstr>LLO_HAM_Unit_5_Suppression_Exp_vs_Sim_2011_08_04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LIGO Laboratory / LIGO Scientific Collaboration</dc:title>
  <dc:subject/>
  <dc:creator>Fabrice Matichard</dc:creator>
  <cp:keywords/>
  <cp:lastModifiedBy>Hugo Paris</cp:lastModifiedBy>
  <cp:revision>6</cp:revision>
  <cp:lastPrinted>2012-08-17T23:15:00Z</cp:lastPrinted>
  <dcterms:created xsi:type="dcterms:W3CDTF">2012-08-17T23:15:00Z</dcterms:created>
  <dcterms:modified xsi:type="dcterms:W3CDTF">2012-08-17T23:28:00Z</dcterms:modified>
</cp:coreProperties>
</file>